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74" w:rsidRPr="008E4C6F" w:rsidRDefault="00086274" w:rsidP="0046128B">
      <w:pPr>
        <w:pBdr>
          <w:bottom w:val="single" w:sz="12" w:space="1" w:color="auto"/>
        </w:pBdr>
        <w:spacing w:after="0" w:line="240" w:lineRule="auto"/>
        <w:jc w:val="center"/>
        <w:rPr>
          <w:rFonts w:ascii="Times New Roman" w:hAnsi="Times New Roman"/>
          <w:b/>
          <w:sz w:val="32"/>
          <w:szCs w:val="32"/>
        </w:rPr>
      </w:pPr>
    </w:p>
    <w:p w:rsidR="0046128B" w:rsidRPr="008E4C6F" w:rsidRDefault="00086274" w:rsidP="0046128B">
      <w:pPr>
        <w:pBdr>
          <w:bottom w:val="single" w:sz="12" w:space="1" w:color="auto"/>
        </w:pBdr>
        <w:spacing w:after="0" w:line="240" w:lineRule="auto"/>
        <w:jc w:val="center"/>
        <w:rPr>
          <w:rFonts w:ascii="Times New Roman" w:hAnsi="Times New Roman"/>
          <w:b/>
          <w:sz w:val="32"/>
          <w:szCs w:val="32"/>
        </w:rPr>
      </w:pPr>
      <w:r w:rsidRPr="008E4C6F">
        <w:rPr>
          <w:rFonts w:ascii="Times New Roman" w:hAnsi="Times New Roman"/>
          <w:b/>
          <w:sz w:val="32"/>
          <w:szCs w:val="32"/>
        </w:rPr>
        <w:t>НАИМЕНОВАНИЕ ВУЗА</w:t>
      </w:r>
    </w:p>
    <w:p w:rsidR="0046128B" w:rsidRPr="008E4C6F" w:rsidRDefault="0046128B" w:rsidP="0046128B">
      <w:pPr>
        <w:spacing w:after="0" w:line="240" w:lineRule="auto"/>
        <w:jc w:val="center"/>
        <w:rPr>
          <w:rFonts w:ascii="Times New Roman" w:hAnsi="Times New Roman"/>
          <w:b/>
          <w:sz w:val="32"/>
          <w:szCs w:val="32"/>
        </w:rPr>
      </w:pPr>
    </w:p>
    <w:p w:rsidR="0046128B" w:rsidRPr="008E4C6F" w:rsidRDefault="00086274" w:rsidP="0046128B">
      <w:pPr>
        <w:spacing w:after="0" w:line="240" w:lineRule="auto"/>
        <w:jc w:val="center"/>
        <w:rPr>
          <w:rFonts w:ascii="Times New Roman" w:hAnsi="Times New Roman"/>
          <w:b/>
          <w:sz w:val="32"/>
          <w:szCs w:val="32"/>
        </w:rPr>
      </w:pPr>
      <w:r w:rsidRPr="008E4C6F">
        <w:rPr>
          <w:rFonts w:ascii="Times New Roman" w:hAnsi="Times New Roman"/>
          <w:b/>
          <w:sz w:val="32"/>
          <w:szCs w:val="32"/>
        </w:rPr>
        <w:t>НАИМЕНОВАНИЕ ИНСТИТУТА</w:t>
      </w:r>
    </w:p>
    <w:p w:rsidR="0046128B" w:rsidRPr="008E4C6F" w:rsidRDefault="0046128B" w:rsidP="0046128B">
      <w:pPr>
        <w:spacing w:after="0" w:line="240" w:lineRule="auto"/>
        <w:jc w:val="center"/>
        <w:rPr>
          <w:rFonts w:ascii="Times New Roman" w:hAnsi="Times New Roman"/>
          <w:b/>
          <w:sz w:val="28"/>
          <w:szCs w:val="28"/>
        </w:rPr>
      </w:pPr>
    </w:p>
    <w:p w:rsidR="0046128B" w:rsidRPr="008E4C6F" w:rsidRDefault="0046128B" w:rsidP="0046128B">
      <w:pPr>
        <w:spacing w:after="0" w:line="240" w:lineRule="auto"/>
        <w:jc w:val="center"/>
        <w:rPr>
          <w:rFonts w:ascii="Times New Roman" w:hAnsi="Times New Roman"/>
          <w:b/>
          <w:sz w:val="28"/>
          <w:szCs w:val="28"/>
        </w:rPr>
      </w:pPr>
      <w:r w:rsidRPr="008E4C6F">
        <w:rPr>
          <w:rFonts w:ascii="Times New Roman" w:hAnsi="Times New Roman"/>
          <w:b/>
          <w:sz w:val="28"/>
          <w:szCs w:val="28"/>
        </w:rPr>
        <w:t>Юридический факультет</w:t>
      </w:r>
    </w:p>
    <w:p w:rsidR="0046128B" w:rsidRPr="008E4C6F" w:rsidRDefault="0046128B" w:rsidP="0046128B">
      <w:pPr>
        <w:spacing w:after="0" w:line="240" w:lineRule="auto"/>
        <w:jc w:val="center"/>
        <w:rPr>
          <w:rFonts w:ascii="Times New Roman" w:hAnsi="Times New Roman"/>
          <w:b/>
          <w:sz w:val="24"/>
          <w:szCs w:val="24"/>
        </w:rPr>
      </w:pPr>
    </w:p>
    <w:p w:rsidR="0046128B" w:rsidRPr="008E4C6F" w:rsidRDefault="0046128B" w:rsidP="0046128B">
      <w:pPr>
        <w:spacing w:after="0" w:line="240" w:lineRule="auto"/>
        <w:jc w:val="center"/>
        <w:rPr>
          <w:rFonts w:ascii="Times New Roman" w:hAnsi="Times New Roman"/>
          <w:b/>
          <w:sz w:val="24"/>
          <w:szCs w:val="24"/>
        </w:rPr>
      </w:pPr>
      <w:r w:rsidRPr="008E4C6F">
        <w:rPr>
          <w:rFonts w:ascii="Times New Roman" w:hAnsi="Times New Roman"/>
          <w:b/>
          <w:sz w:val="24"/>
          <w:szCs w:val="24"/>
        </w:rPr>
        <w:t>Кафедра теории и истории государства и права</w:t>
      </w:r>
    </w:p>
    <w:p w:rsidR="0046128B" w:rsidRPr="008E4C6F" w:rsidRDefault="0046128B" w:rsidP="0046128B">
      <w:pPr>
        <w:spacing w:line="240" w:lineRule="auto"/>
        <w:jc w:val="center"/>
        <w:rPr>
          <w:rFonts w:ascii="Times New Roman" w:hAnsi="Times New Roman"/>
          <w:b/>
          <w:sz w:val="28"/>
          <w:szCs w:val="28"/>
        </w:rPr>
      </w:pPr>
    </w:p>
    <w:p w:rsidR="0046128B" w:rsidRPr="008E4C6F" w:rsidRDefault="0046128B" w:rsidP="0046128B">
      <w:pPr>
        <w:spacing w:line="240" w:lineRule="auto"/>
        <w:jc w:val="center"/>
        <w:rPr>
          <w:rFonts w:ascii="Times New Roman" w:hAnsi="Times New Roman"/>
          <w:b/>
          <w:sz w:val="28"/>
          <w:szCs w:val="28"/>
        </w:rPr>
      </w:pPr>
    </w:p>
    <w:p w:rsidR="0046128B" w:rsidRPr="008E4C6F" w:rsidRDefault="0046128B" w:rsidP="0046128B">
      <w:pPr>
        <w:spacing w:line="240" w:lineRule="auto"/>
        <w:jc w:val="center"/>
        <w:rPr>
          <w:rFonts w:ascii="Times New Roman" w:hAnsi="Times New Roman"/>
          <w:b/>
          <w:sz w:val="28"/>
          <w:szCs w:val="28"/>
        </w:rPr>
      </w:pPr>
      <w:r w:rsidRPr="008E4C6F">
        <w:rPr>
          <w:rFonts w:ascii="Times New Roman" w:hAnsi="Times New Roman"/>
          <w:b/>
          <w:sz w:val="28"/>
          <w:szCs w:val="28"/>
        </w:rPr>
        <w:t>РАБОЧАЯ ПРОГРАММА</w:t>
      </w:r>
    </w:p>
    <w:p w:rsidR="0046128B" w:rsidRPr="008E4C6F" w:rsidRDefault="0046128B" w:rsidP="0046128B">
      <w:pPr>
        <w:spacing w:line="240" w:lineRule="auto"/>
        <w:jc w:val="center"/>
        <w:rPr>
          <w:rFonts w:ascii="Times New Roman" w:hAnsi="Times New Roman"/>
          <w:b/>
          <w:sz w:val="28"/>
          <w:szCs w:val="28"/>
        </w:rPr>
      </w:pPr>
      <w:r w:rsidRPr="008E4C6F">
        <w:rPr>
          <w:rFonts w:ascii="Times New Roman" w:hAnsi="Times New Roman"/>
          <w:b/>
          <w:sz w:val="28"/>
          <w:szCs w:val="28"/>
        </w:rPr>
        <w:t>дисциплины Б</w:t>
      </w:r>
      <w:proofErr w:type="gramStart"/>
      <w:r w:rsidR="0082330C" w:rsidRPr="008E4C6F">
        <w:rPr>
          <w:rFonts w:ascii="Times New Roman" w:hAnsi="Times New Roman"/>
          <w:b/>
          <w:sz w:val="28"/>
          <w:szCs w:val="28"/>
        </w:rPr>
        <w:t>1</w:t>
      </w:r>
      <w:proofErr w:type="gramEnd"/>
      <w:r w:rsidRPr="008E4C6F">
        <w:rPr>
          <w:rFonts w:ascii="Times New Roman" w:hAnsi="Times New Roman"/>
          <w:b/>
          <w:sz w:val="28"/>
          <w:szCs w:val="28"/>
        </w:rPr>
        <w:t>.Б</w:t>
      </w:r>
      <w:r w:rsidR="0082330C" w:rsidRPr="008E4C6F">
        <w:rPr>
          <w:rFonts w:ascii="Times New Roman" w:hAnsi="Times New Roman"/>
          <w:b/>
          <w:sz w:val="28"/>
          <w:szCs w:val="28"/>
        </w:rPr>
        <w:t>5</w:t>
      </w:r>
      <w:r w:rsidRPr="008E4C6F">
        <w:rPr>
          <w:rFonts w:ascii="Times New Roman" w:hAnsi="Times New Roman"/>
          <w:b/>
          <w:sz w:val="28"/>
          <w:szCs w:val="28"/>
        </w:rPr>
        <w:t>. «Теория государства и права»</w:t>
      </w:r>
    </w:p>
    <w:p w:rsidR="0046128B" w:rsidRPr="008E4C6F" w:rsidRDefault="0046128B" w:rsidP="0046128B">
      <w:pPr>
        <w:spacing w:line="240" w:lineRule="auto"/>
        <w:jc w:val="center"/>
        <w:rPr>
          <w:rFonts w:ascii="Times New Roman" w:hAnsi="Times New Roman"/>
          <w:b/>
          <w:sz w:val="28"/>
          <w:szCs w:val="28"/>
        </w:rPr>
      </w:pPr>
      <w:r w:rsidRPr="008E4C6F">
        <w:rPr>
          <w:rFonts w:ascii="Times New Roman" w:hAnsi="Times New Roman"/>
          <w:b/>
          <w:sz w:val="28"/>
          <w:szCs w:val="28"/>
        </w:rPr>
        <w:t>основной образовательной программы</w:t>
      </w:r>
    </w:p>
    <w:p w:rsidR="0046128B" w:rsidRPr="008E4C6F" w:rsidRDefault="0046128B" w:rsidP="0046128B">
      <w:pPr>
        <w:spacing w:line="240" w:lineRule="auto"/>
        <w:jc w:val="center"/>
        <w:rPr>
          <w:rFonts w:ascii="Times New Roman" w:hAnsi="Times New Roman"/>
          <w:b/>
          <w:sz w:val="28"/>
          <w:szCs w:val="28"/>
        </w:rPr>
      </w:pPr>
      <w:r w:rsidRPr="008E4C6F">
        <w:rPr>
          <w:rFonts w:ascii="Times New Roman" w:hAnsi="Times New Roman"/>
          <w:b/>
          <w:sz w:val="28"/>
          <w:szCs w:val="28"/>
        </w:rPr>
        <w:t>по направлению подготовки</w:t>
      </w:r>
    </w:p>
    <w:p w:rsidR="0046128B" w:rsidRPr="008E4C6F" w:rsidRDefault="0046128B" w:rsidP="0046128B">
      <w:pPr>
        <w:spacing w:line="240" w:lineRule="auto"/>
        <w:jc w:val="center"/>
        <w:rPr>
          <w:rFonts w:ascii="Times New Roman" w:hAnsi="Times New Roman"/>
          <w:b/>
          <w:sz w:val="28"/>
          <w:szCs w:val="28"/>
        </w:rPr>
      </w:pPr>
      <w:r w:rsidRPr="008E4C6F">
        <w:rPr>
          <w:rFonts w:ascii="Times New Roman" w:hAnsi="Times New Roman"/>
          <w:b/>
          <w:sz w:val="28"/>
          <w:szCs w:val="28"/>
        </w:rPr>
        <w:t>40.03.01  – Юриспруденция</w:t>
      </w:r>
    </w:p>
    <w:p w:rsidR="0046128B" w:rsidRPr="008E4C6F" w:rsidRDefault="0046128B" w:rsidP="0046128B">
      <w:pPr>
        <w:spacing w:line="240" w:lineRule="auto"/>
        <w:jc w:val="center"/>
        <w:rPr>
          <w:rFonts w:ascii="Times New Roman" w:hAnsi="Times New Roman"/>
          <w:b/>
          <w:sz w:val="28"/>
          <w:szCs w:val="28"/>
        </w:rPr>
      </w:pPr>
      <w:r w:rsidRPr="008E4C6F">
        <w:rPr>
          <w:rFonts w:ascii="Times New Roman" w:hAnsi="Times New Roman"/>
          <w:b/>
          <w:sz w:val="28"/>
          <w:szCs w:val="28"/>
        </w:rPr>
        <w:t xml:space="preserve">Профиль: государственно-правовой, </w:t>
      </w:r>
      <w:r w:rsidR="00B53645" w:rsidRPr="008E4C6F">
        <w:rPr>
          <w:rFonts w:ascii="Times New Roman" w:hAnsi="Times New Roman"/>
          <w:b/>
          <w:sz w:val="28"/>
          <w:szCs w:val="28"/>
        </w:rPr>
        <w:t>гражданско</w:t>
      </w:r>
      <w:r w:rsidRPr="008E4C6F">
        <w:rPr>
          <w:rFonts w:ascii="Times New Roman" w:hAnsi="Times New Roman"/>
          <w:b/>
          <w:sz w:val="28"/>
          <w:szCs w:val="28"/>
        </w:rPr>
        <w:t>-правовой</w:t>
      </w:r>
      <w:r w:rsidR="00B53645" w:rsidRPr="008E4C6F">
        <w:rPr>
          <w:rFonts w:ascii="Times New Roman" w:hAnsi="Times New Roman"/>
          <w:b/>
          <w:sz w:val="28"/>
          <w:szCs w:val="28"/>
        </w:rPr>
        <w:t>, уголовно-правовой, международно-правовой</w:t>
      </w:r>
    </w:p>
    <w:p w:rsidR="0046128B" w:rsidRPr="008E4C6F" w:rsidRDefault="0046128B" w:rsidP="0046128B">
      <w:pPr>
        <w:spacing w:line="240" w:lineRule="auto"/>
        <w:jc w:val="center"/>
        <w:rPr>
          <w:rFonts w:ascii="Times New Roman" w:hAnsi="Times New Roman"/>
        </w:rPr>
      </w:pPr>
    </w:p>
    <w:p w:rsidR="0046128B" w:rsidRPr="008E4C6F" w:rsidRDefault="0046128B" w:rsidP="0046128B">
      <w:pPr>
        <w:spacing w:line="240" w:lineRule="auto"/>
        <w:jc w:val="center"/>
        <w:rPr>
          <w:rFonts w:ascii="Times New Roman" w:hAnsi="Times New Roman"/>
        </w:rPr>
      </w:pPr>
    </w:p>
    <w:p w:rsidR="0046128B" w:rsidRPr="008E4C6F" w:rsidRDefault="0046128B" w:rsidP="0046128B">
      <w:pPr>
        <w:spacing w:line="240" w:lineRule="auto"/>
        <w:jc w:val="center"/>
        <w:rPr>
          <w:rFonts w:ascii="Times New Roman" w:hAnsi="Times New Roman"/>
          <w:b/>
        </w:rPr>
      </w:pPr>
      <w:r w:rsidRPr="008E4C6F">
        <w:rPr>
          <w:rFonts w:ascii="Times New Roman" w:hAnsi="Times New Roman"/>
          <w:b/>
        </w:rPr>
        <w:t>Квалификация (степень) выпускника: бакалавр</w:t>
      </w:r>
    </w:p>
    <w:p w:rsidR="0046128B" w:rsidRPr="008E4C6F" w:rsidRDefault="0046128B" w:rsidP="0046128B">
      <w:pPr>
        <w:spacing w:line="240" w:lineRule="auto"/>
        <w:jc w:val="center"/>
        <w:rPr>
          <w:rFonts w:ascii="Times New Roman" w:hAnsi="Times New Roman"/>
          <w:b/>
        </w:rPr>
      </w:pPr>
      <w:r w:rsidRPr="008E4C6F">
        <w:rPr>
          <w:rFonts w:ascii="Times New Roman" w:hAnsi="Times New Roman"/>
          <w:b/>
        </w:rPr>
        <w:t>Форма обучения:</w:t>
      </w:r>
    </w:p>
    <w:p w:rsidR="0046128B" w:rsidRPr="008E4C6F" w:rsidRDefault="0046128B" w:rsidP="0046128B">
      <w:pPr>
        <w:spacing w:line="240" w:lineRule="auto"/>
        <w:jc w:val="center"/>
        <w:rPr>
          <w:rFonts w:ascii="Times New Roman" w:hAnsi="Times New Roman"/>
          <w:b/>
        </w:rPr>
      </w:pPr>
      <w:r w:rsidRPr="008E4C6F">
        <w:rPr>
          <w:rFonts w:ascii="Times New Roman" w:hAnsi="Times New Roman"/>
          <w:b/>
        </w:rPr>
        <w:t xml:space="preserve">очная, </w:t>
      </w:r>
      <w:r w:rsidR="0068474E" w:rsidRPr="008E4C6F">
        <w:rPr>
          <w:rFonts w:ascii="Times New Roman" w:hAnsi="Times New Roman"/>
          <w:b/>
        </w:rPr>
        <w:t>очно-заочная</w:t>
      </w:r>
      <w:r w:rsidR="0097173C">
        <w:rPr>
          <w:rFonts w:ascii="Times New Roman" w:hAnsi="Times New Roman"/>
          <w:b/>
        </w:rPr>
        <w:t xml:space="preserve"> (вечерняя)</w:t>
      </w:r>
      <w:r w:rsidR="0068474E" w:rsidRPr="008E4C6F">
        <w:rPr>
          <w:rFonts w:ascii="Times New Roman" w:hAnsi="Times New Roman"/>
          <w:b/>
        </w:rPr>
        <w:t xml:space="preserve">, </w:t>
      </w:r>
      <w:r w:rsidRPr="008E4C6F">
        <w:rPr>
          <w:rFonts w:ascii="Times New Roman" w:hAnsi="Times New Roman"/>
          <w:b/>
        </w:rPr>
        <w:t>заочная</w:t>
      </w:r>
      <w:r w:rsidR="0097173C">
        <w:rPr>
          <w:rFonts w:ascii="Times New Roman" w:hAnsi="Times New Roman"/>
          <w:b/>
        </w:rPr>
        <w:t xml:space="preserve"> (дистанционная)</w:t>
      </w:r>
    </w:p>
    <w:p w:rsidR="0046128B" w:rsidRPr="008E4C6F" w:rsidRDefault="0046128B" w:rsidP="0046128B">
      <w:pPr>
        <w:spacing w:line="240" w:lineRule="auto"/>
        <w:jc w:val="center"/>
        <w:rPr>
          <w:rFonts w:ascii="Times New Roman" w:hAnsi="Times New Roman"/>
        </w:rPr>
      </w:pPr>
    </w:p>
    <w:p w:rsidR="0046128B" w:rsidRPr="008E4C6F" w:rsidRDefault="0046128B" w:rsidP="0046128B">
      <w:pPr>
        <w:spacing w:line="240" w:lineRule="auto"/>
        <w:ind w:right="-1"/>
        <w:jc w:val="both"/>
        <w:rPr>
          <w:rFonts w:ascii="Times New Roman" w:hAnsi="Times New Roman"/>
          <w:sz w:val="20"/>
          <w:szCs w:val="20"/>
        </w:rPr>
      </w:pPr>
      <w:r w:rsidRPr="008E4C6F">
        <w:rPr>
          <w:rFonts w:ascii="Times New Roman" w:hAnsi="Times New Roman"/>
          <w:sz w:val="20"/>
          <w:szCs w:val="20"/>
        </w:rPr>
        <w:t>Утверждена:                                                                                               Согласовано:</w:t>
      </w:r>
    </w:p>
    <w:p w:rsidR="0046128B" w:rsidRPr="008E4C6F" w:rsidRDefault="0046128B" w:rsidP="0046128B">
      <w:pPr>
        <w:spacing w:line="240" w:lineRule="auto"/>
        <w:jc w:val="both"/>
        <w:rPr>
          <w:rFonts w:ascii="Times New Roman" w:hAnsi="Times New Roman"/>
          <w:sz w:val="20"/>
          <w:szCs w:val="20"/>
        </w:rPr>
      </w:pPr>
      <w:r w:rsidRPr="008E4C6F">
        <w:rPr>
          <w:rFonts w:ascii="Times New Roman" w:hAnsi="Times New Roman"/>
          <w:sz w:val="20"/>
          <w:szCs w:val="20"/>
        </w:rPr>
        <w:t>Решением УМС факультета</w:t>
      </w:r>
    </w:p>
    <w:p w:rsidR="0046128B" w:rsidRPr="008E4C6F" w:rsidRDefault="0046128B" w:rsidP="0046128B">
      <w:pPr>
        <w:spacing w:line="240" w:lineRule="auto"/>
        <w:jc w:val="both"/>
        <w:rPr>
          <w:rFonts w:ascii="Times New Roman" w:hAnsi="Times New Roman"/>
          <w:sz w:val="20"/>
          <w:szCs w:val="20"/>
        </w:rPr>
      </w:pPr>
      <w:r w:rsidRPr="008E4C6F">
        <w:rPr>
          <w:rFonts w:ascii="Times New Roman" w:hAnsi="Times New Roman"/>
          <w:sz w:val="20"/>
          <w:szCs w:val="20"/>
        </w:rPr>
        <w:t>Протокол №__ от __ _________ 20</w:t>
      </w:r>
      <w:r w:rsidR="00086274" w:rsidRPr="008E4C6F">
        <w:rPr>
          <w:rFonts w:ascii="Times New Roman" w:hAnsi="Times New Roman"/>
          <w:sz w:val="20"/>
          <w:szCs w:val="20"/>
        </w:rPr>
        <w:t>_</w:t>
      </w:r>
      <w:r w:rsidRPr="008E4C6F">
        <w:rPr>
          <w:rFonts w:ascii="Times New Roman" w:hAnsi="Times New Roman"/>
          <w:sz w:val="20"/>
          <w:szCs w:val="20"/>
        </w:rPr>
        <w:t xml:space="preserve"> г.                                                  Дата ___ __________________ 20</w:t>
      </w:r>
      <w:r w:rsidR="00086274" w:rsidRPr="008E4C6F">
        <w:rPr>
          <w:rFonts w:ascii="Times New Roman" w:hAnsi="Times New Roman"/>
          <w:sz w:val="20"/>
          <w:szCs w:val="20"/>
        </w:rPr>
        <w:t>__</w:t>
      </w:r>
      <w:r w:rsidRPr="008E4C6F">
        <w:rPr>
          <w:rFonts w:ascii="Times New Roman" w:hAnsi="Times New Roman"/>
          <w:sz w:val="20"/>
          <w:szCs w:val="20"/>
        </w:rPr>
        <w:t xml:space="preserve"> г.</w:t>
      </w:r>
    </w:p>
    <w:p w:rsidR="0046128B" w:rsidRPr="008E4C6F" w:rsidRDefault="00086274" w:rsidP="0046128B">
      <w:pPr>
        <w:spacing w:line="240" w:lineRule="auto"/>
        <w:jc w:val="both"/>
        <w:rPr>
          <w:rFonts w:ascii="Times New Roman" w:hAnsi="Times New Roman"/>
          <w:sz w:val="20"/>
          <w:szCs w:val="20"/>
        </w:rPr>
      </w:pPr>
      <w:r w:rsidRPr="008E4C6F">
        <w:rPr>
          <w:rFonts w:ascii="Times New Roman" w:hAnsi="Times New Roman"/>
          <w:sz w:val="20"/>
          <w:szCs w:val="20"/>
        </w:rPr>
        <w:t xml:space="preserve">Декан </w:t>
      </w:r>
      <w:r w:rsidR="0046128B" w:rsidRPr="008E4C6F">
        <w:rPr>
          <w:rFonts w:ascii="Times New Roman" w:hAnsi="Times New Roman"/>
          <w:sz w:val="20"/>
          <w:szCs w:val="20"/>
        </w:rPr>
        <w:t xml:space="preserve">факультета _________________                        </w:t>
      </w:r>
      <w:r w:rsidRPr="008E4C6F">
        <w:rPr>
          <w:rFonts w:ascii="Times New Roman" w:hAnsi="Times New Roman"/>
          <w:sz w:val="20"/>
          <w:szCs w:val="20"/>
        </w:rPr>
        <w:t xml:space="preserve">      </w:t>
      </w:r>
      <w:r w:rsidR="0046128B" w:rsidRPr="008E4C6F">
        <w:rPr>
          <w:rFonts w:ascii="Times New Roman" w:hAnsi="Times New Roman"/>
          <w:sz w:val="20"/>
          <w:szCs w:val="20"/>
        </w:rPr>
        <w:t xml:space="preserve">                  Проректор по УМР _________________</w:t>
      </w:r>
    </w:p>
    <w:p w:rsidR="0046128B" w:rsidRPr="008E4C6F" w:rsidRDefault="0046128B" w:rsidP="0046128B">
      <w:pPr>
        <w:spacing w:line="240" w:lineRule="auto"/>
        <w:jc w:val="both"/>
        <w:rPr>
          <w:rFonts w:ascii="Times New Roman" w:hAnsi="Times New Roman"/>
          <w:sz w:val="20"/>
          <w:szCs w:val="20"/>
        </w:rPr>
      </w:pPr>
      <w:r w:rsidRPr="008E4C6F">
        <w:rPr>
          <w:rFonts w:ascii="Times New Roman" w:hAnsi="Times New Roman"/>
          <w:sz w:val="20"/>
          <w:szCs w:val="20"/>
        </w:rPr>
        <w:t xml:space="preserve">               </w:t>
      </w:r>
      <w:r w:rsidR="00086274" w:rsidRPr="008E4C6F">
        <w:rPr>
          <w:rFonts w:ascii="Times New Roman" w:hAnsi="Times New Roman"/>
          <w:sz w:val="20"/>
          <w:szCs w:val="20"/>
        </w:rPr>
        <w:t xml:space="preserve">    </w:t>
      </w:r>
      <w:r w:rsidRPr="008E4C6F">
        <w:rPr>
          <w:rFonts w:ascii="Times New Roman" w:hAnsi="Times New Roman"/>
          <w:sz w:val="20"/>
          <w:szCs w:val="20"/>
        </w:rPr>
        <w:t xml:space="preserve">                              /</w:t>
      </w:r>
      <w:r w:rsidR="00086274" w:rsidRPr="008E4C6F">
        <w:rPr>
          <w:rFonts w:ascii="Times New Roman" w:hAnsi="Times New Roman"/>
          <w:sz w:val="20"/>
          <w:szCs w:val="20"/>
        </w:rPr>
        <w:t>Ф.И.О.</w:t>
      </w:r>
      <w:r w:rsidRPr="008E4C6F">
        <w:rPr>
          <w:rFonts w:ascii="Times New Roman" w:hAnsi="Times New Roman"/>
          <w:sz w:val="20"/>
          <w:szCs w:val="20"/>
        </w:rPr>
        <w:t xml:space="preserve">/                </w:t>
      </w:r>
      <w:r w:rsidR="00086274" w:rsidRPr="008E4C6F">
        <w:rPr>
          <w:rFonts w:ascii="Times New Roman" w:hAnsi="Times New Roman"/>
          <w:sz w:val="20"/>
          <w:szCs w:val="20"/>
        </w:rPr>
        <w:t xml:space="preserve">                </w:t>
      </w:r>
      <w:r w:rsidRPr="008E4C6F">
        <w:rPr>
          <w:rFonts w:ascii="Times New Roman" w:hAnsi="Times New Roman"/>
          <w:sz w:val="20"/>
          <w:szCs w:val="20"/>
        </w:rPr>
        <w:t xml:space="preserve">                                                                    /</w:t>
      </w:r>
      <w:r w:rsidR="00086274" w:rsidRPr="008E4C6F">
        <w:rPr>
          <w:rFonts w:ascii="Times New Roman" w:hAnsi="Times New Roman"/>
          <w:sz w:val="20"/>
          <w:szCs w:val="20"/>
        </w:rPr>
        <w:t>Ф.И.О.</w:t>
      </w:r>
      <w:r w:rsidRPr="008E4C6F">
        <w:rPr>
          <w:rFonts w:ascii="Times New Roman" w:hAnsi="Times New Roman"/>
          <w:sz w:val="20"/>
          <w:szCs w:val="20"/>
        </w:rPr>
        <w:t>/</w:t>
      </w:r>
    </w:p>
    <w:p w:rsidR="0046128B" w:rsidRPr="008E4C6F" w:rsidRDefault="0046128B" w:rsidP="0046128B">
      <w:pPr>
        <w:spacing w:line="240" w:lineRule="auto"/>
        <w:jc w:val="both"/>
        <w:rPr>
          <w:rFonts w:ascii="Times New Roman" w:hAnsi="Times New Roman"/>
        </w:rPr>
      </w:pPr>
    </w:p>
    <w:p w:rsidR="0046128B" w:rsidRPr="008E4C6F" w:rsidRDefault="0046128B" w:rsidP="0046128B">
      <w:pPr>
        <w:spacing w:line="240" w:lineRule="auto"/>
        <w:jc w:val="both"/>
        <w:rPr>
          <w:rFonts w:ascii="Times New Roman" w:hAnsi="Times New Roman"/>
        </w:rPr>
      </w:pPr>
    </w:p>
    <w:p w:rsidR="0046128B" w:rsidRPr="008E4C6F" w:rsidRDefault="0046128B" w:rsidP="0046128B">
      <w:pPr>
        <w:spacing w:line="240" w:lineRule="auto"/>
        <w:jc w:val="both"/>
        <w:rPr>
          <w:rFonts w:ascii="Times New Roman" w:hAnsi="Times New Roman"/>
        </w:rPr>
      </w:pPr>
    </w:p>
    <w:p w:rsidR="0046128B" w:rsidRPr="008E4C6F" w:rsidRDefault="0046128B" w:rsidP="0046128B">
      <w:pPr>
        <w:spacing w:line="240" w:lineRule="auto"/>
        <w:jc w:val="center"/>
        <w:rPr>
          <w:rFonts w:ascii="Times New Roman" w:hAnsi="Times New Roman"/>
          <w:b/>
          <w:sz w:val="24"/>
          <w:szCs w:val="24"/>
        </w:rPr>
      </w:pPr>
      <w:r w:rsidRPr="008E4C6F">
        <w:rPr>
          <w:rFonts w:ascii="Times New Roman" w:hAnsi="Times New Roman"/>
          <w:b/>
          <w:sz w:val="24"/>
          <w:szCs w:val="24"/>
        </w:rPr>
        <w:t>Москва, 20</w:t>
      </w:r>
      <w:r w:rsidR="00086274" w:rsidRPr="008E4C6F">
        <w:rPr>
          <w:rFonts w:ascii="Times New Roman" w:hAnsi="Times New Roman"/>
          <w:b/>
          <w:sz w:val="24"/>
          <w:szCs w:val="24"/>
        </w:rPr>
        <w:t>__</w:t>
      </w:r>
    </w:p>
    <w:p w:rsidR="00086274" w:rsidRPr="008E4C6F" w:rsidRDefault="00086274">
      <w:pPr>
        <w:spacing w:after="0" w:line="240" w:lineRule="auto"/>
        <w:rPr>
          <w:rFonts w:ascii="Times New Roman" w:hAnsi="Times New Roman"/>
          <w:b/>
          <w:sz w:val="24"/>
          <w:szCs w:val="24"/>
        </w:rPr>
      </w:pPr>
      <w:r w:rsidRPr="008E4C6F">
        <w:rPr>
          <w:rFonts w:ascii="Times New Roman" w:hAnsi="Times New Roman"/>
          <w:b/>
          <w:sz w:val="24"/>
          <w:szCs w:val="24"/>
        </w:rPr>
        <w:br w:type="page"/>
      </w:r>
    </w:p>
    <w:p w:rsidR="0046128B" w:rsidRPr="008E4C6F" w:rsidRDefault="0046128B" w:rsidP="0046128B">
      <w:pPr>
        <w:pBdr>
          <w:bottom w:val="single" w:sz="12" w:space="1" w:color="auto"/>
        </w:pBdr>
        <w:spacing w:line="240" w:lineRule="auto"/>
        <w:jc w:val="center"/>
        <w:rPr>
          <w:rFonts w:ascii="Times New Roman" w:hAnsi="Times New Roman"/>
          <w:b/>
          <w:sz w:val="24"/>
          <w:szCs w:val="24"/>
        </w:rPr>
      </w:pPr>
      <w:r w:rsidRPr="008E4C6F">
        <w:rPr>
          <w:rFonts w:ascii="Times New Roman" w:hAnsi="Times New Roman"/>
          <w:b/>
          <w:sz w:val="24"/>
          <w:szCs w:val="24"/>
        </w:rPr>
        <w:lastRenderedPageBreak/>
        <w:t>Автор-составитель:</w:t>
      </w:r>
    </w:p>
    <w:p w:rsidR="0046128B" w:rsidRPr="008E4C6F" w:rsidRDefault="0046128B" w:rsidP="0046128B">
      <w:pPr>
        <w:spacing w:line="240" w:lineRule="auto"/>
        <w:jc w:val="center"/>
        <w:rPr>
          <w:rFonts w:ascii="Times New Roman" w:hAnsi="Times New Roman"/>
          <w:sz w:val="24"/>
          <w:szCs w:val="24"/>
        </w:rPr>
      </w:pPr>
      <w:r w:rsidRPr="008E4C6F">
        <w:rPr>
          <w:rFonts w:ascii="Times New Roman" w:hAnsi="Times New Roman"/>
          <w:b/>
          <w:sz w:val="24"/>
          <w:szCs w:val="24"/>
        </w:rPr>
        <w:t xml:space="preserve">Комаров С.А., </w:t>
      </w:r>
      <w:r w:rsidRPr="008E4C6F">
        <w:rPr>
          <w:rFonts w:ascii="Times New Roman" w:hAnsi="Times New Roman"/>
          <w:sz w:val="24"/>
          <w:szCs w:val="24"/>
        </w:rPr>
        <w:t xml:space="preserve">заведующий кафедрой теории и истории государства и права, </w:t>
      </w:r>
    </w:p>
    <w:p w:rsidR="0046128B" w:rsidRPr="008E4C6F" w:rsidRDefault="0046128B" w:rsidP="0046128B">
      <w:pPr>
        <w:spacing w:line="240" w:lineRule="auto"/>
        <w:jc w:val="center"/>
        <w:rPr>
          <w:rFonts w:ascii="Times New Roman" w:hAnsi="Times New Roman"/>
          <w:sz w:val="24"/>
          <w:szCs w:val="24"/>
        </w:rPr>
      </w:pPr>
      <w:r w:rsidRPr="008E4C6F">
        <w:rPr>
          <w:rFonts w:ascii="Times New Roman" w:hAnsi="Times New Roman"/>
          <w:sz w:val="24"/>
          <w:szCs w:val="24"/>
        </w:rPr>
        <w:t>доктор юридических наук, профессор</w:t>
      </w:r>
    </w:p>
    <w:p w:rsidR="0046128B" w:rsidRPr="008E4C6F" w:rsidRDefault="0046128B" w:rsidP="0046128B">
      <w:pPr>
        <w:spacing w:line="240" w:lineRule="auto"/>
        <w:jc w:val="center"/>
        <w:rPr>
          <w:rFonts w:ascii="Times New Roman" w:hAnsi="Times New Roman"/>
        </w:rPr>
      </w:pPr>
    </w:p>
    <w:p w:rsidR="0046128B" w:rsidRPr="008E4C6F" w:rsidRDefault="0046128B" w:rsidP="00086274">
      <w:pPr>
        <w:spacing w:line="240" w:lineRule="auto"/>
        <w:ind w:firstLine="567"/>
        <w:jc w:val="both"/>
        <w:rPr>
          <w:rFonts w:ascii="Times New Roman" w:hAnsi="Times New Roman"/>
          <w:sz w:val="24"/>
          <w:szCs w:val="24"/>
        </w:rPr>
      </w:pPr>
      <w:proofErr w:type="gramStart"/>
      <w:r w:rsidRPr="008E4C6F">
        <w:rPr>
          <w:rFonts w:ascii="Times New Roman" w:hAnsi="Times New Roman"/>
          <w:sz w:val="24"/>
          <w:szCs w:val="24"/>
        </w:rPr>
        <w:t>Рабочая программа дисциплины «Теория государства и права» составлена в соотве</w:t>
      </w:r>
      <w:r w:rsidRPr="008E4C6F">
        <w:rPr>
          <w:rFonts w:ascii="Times New Roman" w:hAnsi="Times New Roman"/>
          <w:sz w:val="24"/>
          <w:szCs w:val="24"/>
        </w:rPr>
        <w:t>т</w:t>
      </w:r>
      <w:r w:rsidRPr="008E4C6F">
        <w:rPr>
          <w:rFonts w:ascii="Times New Roman" w:hAnsi="Times New Roman"/>
          <w:sz w:val="24"/>
          <w:szCs w:val="24"/>
        </w:rPr>
        <w:t xml:space="preserve">ствии с требованиями </w:t>
      </w:r>
      <w:r w:rsidR="00EA47CE" w:rsidRPr="008E4C6F">
        <w:rPr>
          <w:rFonts w:ascii="Times New Roman" w:hAnsi="Times New Roman"/>
          <w:sz w:val="24"/>
          <w:szCs w:val="24"/>
        </w:rPr>
        <w:t>ф</w:t>
      </w:r>
      <w:r w:rsidRPr="008E4C6F">
        <w:rPr>
          <w:rFonts w:ascii="Times New Roman" w:hAnsi="Times New Roman"/>
          <w:sz w:val="24"/>
          <w:szCs w:val="24"/>
        </w:rPr>
        <w:t xml:space="preserve">едерального Государственного образовательного стандарта </w:t>
      </w:r>
      <w:r w:rsidR="00EA47CE" w:rsidRPr="008E4C6F">
        <w:rPr>
          <w:rFonts w:ascii="Times New Roman" w:hAnsi="Times New Roman"/>
          <w:sz w:val="24"/>
          <w:szCs w:val="24"/>
        </w:rPr>
        <w:t>вы</w:t>
      </w:r>
      <w:r w:rsidR="00EA47CE" w:rsidRPr="008E4C6F">
        <w:rPr>
          <w:rFonts w:ascii="Times New Roman" w:hAnsi="Times New Roman"/>
          <w:sz w:val="24"/>
          <w:szCs w:val="24"/>
        </w:rPr>
        <w:t>с</w:t>
      </w:r>
      <w:r w:rsidR="00EA47CE" w:rsidRPr="008E4C6F">
        <w:rPr>
          <w:rFonts w:ascii="Times New Roman" w:hAnsi="Times New Roman"/>
          <w:sz w:val="24"/>
          <w:szCs w:val="24"/>
        </w:rPr>
        <w:t xml:space="preserve">шего образования </w:t>
      </w:r>
      <w:r w:rsidRPr="008E4C6F">
        <w:rPr>
          <w:rFonts w:ascii="Times New Roman" w:hAnsi="Times New Roman"/>
          <w:sz w:val="24"/>
          <w:szCs w:val="24"/>
        </w:rPr>
        <w:t>по направлению подготовки 40.03.01 – Юриспру</w:t>
      </w:r>
      <w:r w:rsidR="00DC49F6" w:rsidRPr="008E4C6F">
        <w:rPr>
          <w:rFonts w:ascii="Times New Roman" w:hAnsi="Times New Roman"/>
          <w:sz w:val="24"/>
          <w:szCs w:val="24"/>
        </w:rPr>
        <w:t xml:space="preserve">денция </w:t>
      </w:r>
      <w:r w:rsidR="00EA47CE" w:rsidRPr="008E4C6F">
        <w:rPr>
          <w:rFonts w:ascii="Times New Roman" w:hAnsi="Times New Roman"/>
          <w:sz w:val="24"/>
          <w:szCs w:val="24"/>
        </w:rPr>
        <w:t xml:space="preserve">(уровень </w:t>
      </w:r>
      <w:proofErr w:type="spellStart"/>
      <w:r w:rsidR="00EA47CE" w:rsidRPr="008E4C6F">
        <w:rPr>
          <w:rFonts w:ascii="Times New Roman" w:hAnsi="Times New Roman"/>
          <w:sz w:val="24"/>
          <w:szCs w:val="24"/>
        </w:rPr>
        <w:t>бак</w:t>
      </w:r>
      <w:r w:rsidR="00EA47CE" w:rsidRPr="008E4C6F">
        <w:rPr>
          <w:rFonts w:ascii="Times New Roman" w:hAnsi="Times New Roman"/>
          <w:sz w:val="24"/>
          <w:szCs w:val="24"/>
        </w:rPr>
        <w:t>а</w:t>
      </w:r>
      <w:r w:rsidR="00EA47CE" w:rsidRPr="008E4C6F">
        <w:rPr>
          <w:rFonts w:ascii="Times New Roman" w:hAnsi="Times New Roman"/>
          <w:sz w:val="24"/>
          <w:szCs w:val="24"/>
        </w:rPr>
        <w:t>лавриата</w:t>
      </w:r>
      <w:proofErr w:type="spellEnd"/>
      <w:r w:rsidR="00EA47CE" w:rsidRPr="008E4C6F">
        <w:rPr>
          <w:rFonts w:ascii="Times New Roman" w:hAnsi="Times New Roman"/>
          <w:sz w:val="24"/>
          <w:szCs w:val="24"/>
        </w:rPr>
        <w:t>) в ред. п</w:t>
      </w:r>
      <w:r w:rsidRPr="008E4C6F">
        <w:rPr>
          <w:rFonts w:ascii="Times New Roman" w:hAnsi="Times New Roman"/>
          <w:sz w:val="24"/>
          <w:szCs w:val="24"/>
        </w:rPr>
        <w:t>риказ</w:t>
      </w:r>
      <w:r w:rsidR="00EA47CE" w:rsidRPr="008E4C6F">
        <w:rPr>
          <w:rFonts w:ascii="Times New Roman" w:hAnsi="Times New Roman"/>
          <w:sz w:val="24"/>
          <w:szCs w:val="24"/>
        </w:rPr>
        <w:t>а</w:t>
      </w:r>
      <w:r w:rsidR="00503D05" w:rsidRPr="008E4C6F">
        <w:rPr>
          <w:rFonts w:ascii="Times New Roman" w:hAnsi="Times New Roman"/>
          <w:sz w:val="24"/>
          <w:szCs w:val="24"/>
        </w:rPr>
        <w:t xml:space="preserve"> Министерства </w:t>
      </w:r>
      <w:r w:rsidRPr="008E4C6F">
        <w:rPr>
          <w:rFonts w:ascii="Times New Roman" w:hAnsi="Times New Roman"/>
          <w:sz w:val="24"/>
          <w:szCs w:val="24"/>
        </w:rPr>
        <w:t>обр</w:t>
      </w:r>
      <w:r w:rsidR="00503D05" w:rsidRPr="008E4C6F">
        <w:rPr>
          <w:rFonts w:ascii="Times New Roman" w:hAnsi="Times New Roman"/>
          <w:sz w:val="24"/>
          <w:szCs w:val="24"/>
        </w:rPr>
        <w:t xml:space="preserve">азования и </w:t>
      </w:r>
      <w:r w:rsidRPr="008E4C6F">
        <w:rPr>
          <w:rFonts w:ascii="Times New Roman" w:hAnsi="Times New Roman"/>
          <w:sz w:val="24"/>
          <w:szCs w:val="24"/>
        </w:rPr>
        <w:t>науки Росси</w:t>
      </w:r>
      <w:r w:rsidR="00503D05" w:rsidRPr="008E4C6F">
        <w:rPr>
          <w:rFonts w:ascii="Times New Roman" w:hAnsi="Times New Roman"/>
          <w:sz w:val="24"/>
          <w:szCs w:val="24"/>
        </w:rPr>
        <w:t xml:space="preserve">йской </w:t>
      </w:r>
      <w:r w:rsidR="0046454A" w:rsidRPr="008E4C6F">
        <w:rPr>
          <w:rFonts w:ascii="Times New Roman" w:hAnsi="Times New Roman"/>
          <w:sz w:val="24"/>
          <w:szCs w:val="24"/>
        </w:rPr>
        <w:t>Федерации</w:t>
      </w:r>
      <w:r w:rsidRPr="008E4C6F">
        <w:rPr>
          <w:rFonts w:ascii="Times New Roman" w:hAnsi="Times New Roman"/>
          <w:sz w:val="24"/>
          <w:szCs w:val="24"/>
        </w:rPr>
        <w:t xml:space="preserve"> от 01.12.2016 </w:t>
      </w:r>
      <w:r w:rsidR="00DC49F6" w:rsidRPr="008E4C6F">
        <w:rPr>
          <w:rFonts w:ascii="Times New Roman" w:hAnsi="Times New Roman"/>
          <w:sz w:val="24"/>
          <w:szCs w:val="24"/>
        </w:rPr>
        <w:t>№</w:t>
      </w:r>
      <w:r w:rsidRPr="008E4C6F">
        <w:rPr>
          <w:rFonts w:ascii="Times New Roman" w:hAnsi="Times New Roman"/>
          <w:sz w:val="24"/>
          <w:szCs w:val="24"/>
        </w:rPr>
        <w:t xml:space="preserve"> 1511</w:t>
      </w:r>
      <w:r w:rsidR="00DC49F6" w:rsidRPr="008E4C6F">
        <w:rPr>
          <w:rFonts w:ascii="Times New Roman" w:hAnsi="Times New Roman"/>
          <w:sz w:val="24"/>
          <w:szCs w:val="24"/>
        </w:rPr>
        <w:t xml:space="preserve"> «</w:t>
      </w:r>
      <w:r w:rsidRPr="008E4C6F">
        <w:rPr>
          <w:rFonts w:ascii="Times New Roman" w:hAnsi="Times New Roman"/>
          <w:sz w:val="24"/>
          <w:szCs w:val="24"/>
        </w:rPr>
        <w:t xml:space="preserve">Об утверждении федерального государственного образовательного стандарта высшего образования по направлению подготовки 40.03.01 Юриспруденция (уровень </w:t>
      </w:r>
      <w:proofErr w:type="spellStart"/>
      <w:r w:rsidRPr="008E4C6F">
        <w:rPr>
          <w:rFonts w:ascii="Times New Roman" w:hAnsi="Times New Roman"/>
          <w:sz w:val="24"/>
          <w:szCs w:val="24"/>
        </w:rPr>
        <w:t>ба</w:t>
      </w:r>
      <w:r w:rsidR="00DC49F6" w:rsidRPr="008E4C6F">
        <w:rPr>
          <w:rFonts w:ascii="Times New Roman" w:hAnsi="Times New Roman"/>
          <w:sz w:val="24"/>
          <w:szCs w:val="24"/>
        </w:rPr>
        <w:t>калавриата</w:t>
      </w:r>
      <w:proofErr w:type="spellEnd"/>
      <w:r w:rsidR="00DC49F6" w:rsidRPr="008E4C6F">
        <w:rPr>
          <w:rFonts w:ascii="Times New Roman" w:hAnsi="Times New Roman"/>
          <w:sz w:val="24"/>
          <w:szCs w:val="24"/>
        </w:rPr>
        <w:t>)»</w:t>
      </w:r>
      <w:r w:rsidRPr="008E4C6F">
        <w:rPr>
          <w:rFonts w:ascii="Times New Roman" w:hAnsi="Times New Roman"/>
          <w:sz w:val="24"/>
          <w:szCs w:val="24"/>
        </w:rPr>
        <w:t>.</w:t>
      </w:r>
      <w:proofErr w:type="gramEnd"/>
    </w:p>
    <w:p w:rsidR="0046128B" w:rsidRPr="008E4C6F" w:rsidRDefault="0046128B" w:rsidP="00086274">
      <w:pPr>
        <w:spacing w:line="240" w:lineRule="auto"/>
        <w:ind w:firstLine="567"/>
        <w:jc w:val="both"/>
        <w:rPr>
          <w:rFonts w:ascii="Times New Roman" w:hAnsi="Times New Roman"/>
          <w:sz w:val="24"/>
          <w:szCs w:val="24"/>
        </w:rPr>
      </w:pPr>
      <w:r w:rsidRPr="008E4C6F">
        <w:rPr>
          <w:rFonts w:ascii="Times New Roman" w:hAnsi="Times New Roman"/>
          <w:sz w:val="24"/>
          <w:szCs w:val="24"/>
        </w:rPr>
        <w:t>Дисциплина относится к базовой части программы и является дисциплиной обяз</w:t>
      </w:r>
      <w:r w:rsidRPr="008E4C6F">
        <w:rPr>
          <w:rFonts w:ascii="Times New Roman" w:hAnsi="Times New Roman"/>
          <w:sz w:val="24"/>
          <w:szCs w:val="24"/>
        </w:rPr>
        <w:t>а</w:t>
      </w:r>
      <w:r w:rsidRPr="008E4C6F">
        <w:rPr>
          <w:rFonts w:ascii="Times New Roman" w:hAnsi="Times New Roman"/>
          <w:sz w:val="24"/>
          <w:szCs w:val="24"/>
        </w:rPr>
        <w:t>тельной для изучения.</w:t>
      </w:r>
    </w:p>
    <w:p w:rsidR="0046128B" w:rsidRPr="008E4C6F" w:rsidRDefault="0046128B" w:rsidP="0046128B">
      <w:pPr>
        <w:spacing w:line="240" w:lineRule="auto"/>
        <w:jc w:val="both"/>
        <w:rPr>
          <w:rFonts w:ascii="Times New Roman" w:hAnsi="Times New Roman"/>
        </w:rPr>
      </w:pPr>
    </w:p>
    <w:p w:rsidR="00353FF0" w:rsidRPr="008E4C6F" w:rsidRDefault="00353FF0" w:rsidP="00D55F90">
      <w:pPr>
        <w:autoSpaceDE w:val="0"/>
        <w:autoSpaceDN w:val="0"/>
        <w:adjustRightInd w:val="0"/>
        <w:spacing w:after="0" w:line="240" w:lineRule="auto"/>
        <w:ind w:firstLine="851"/>
        <w:jc w:val="right"/>
        <w:rPr>
          <w:rFonts w:ascii="Times New Roman" w:hAnsi="Times New Roman"/>
          <w:b/>
          <w:sz w:val="24"/>
          <w:szCs w:val="24"/>
          <w:lang w:eastAsia="ru-RU"/>
        </w:rPr>
      </w:pPr>
    </w:p>
    <w:p w:rsidR="00353FF0" w:rsidRPr="008E4C6F" w:rsidRDefault="00353FF0" w:rsidP="00D55F90">
      <w:pPr>
        <w:autoSpaceDE w:val="0"/>
        <w:autoSpaceDN w:val="0"/>
        <w:adjustRightInd w:val="0"/>
        <w:spacing w:after="0" w:line="240" w:lineRule="auto"/>
        <w:ind w:firstLine="851"/>
        <w:jc w:val="right"/>
        <w:rPr>
          <w:rFonts w:ascii="Times New Roman" w:hAnsi="Times New Roman"/>
          <w:b/>
          <w:sz w:val="24"/>
          <w:szCs w:val="24"/>
          <w:lang w:eastAsia="ru-RU"/>
        </w:rPr>
      </w:pPr>
    </w:p>
    <w:p w:rsidR="00353FF0" w:rsidRPr="008E4C6F" w:rsidRDefault="00353FF0" w:rsidP="00D55F90">
      <w:pPr>
        <w:autoSpaceDE w:val="0"/>
        <w:autoSpaceDN w:val="0"/>
        <w:adjustRightInd w:val="0"/>
        <w:spacing w:after="0" w:line="240" w:lineRule="auto"/>
        <w:ind w:firstLine="851"/>
        <w:jc w:val="right"/>
        <w:rPr>
          <w:rFonts w:ascii="Times New Roman" w:hAnsi="Times New Roman"/>
          <w:b/>
          <w:sz w:val="24"/>
          <w:szCs w:val="24"/>
          <w:lang w:eastAsia="ru-RU"/>
        </w:rPr>
      </w:pPr>
    </w:p>
    <w:p w:rsidR="00353FF0" w:rsidRPr="008E4C6F" w:rsidRDefault="00353FF0" w:rsidP="00D55F90">
      <w:pPr>
        <w:autoSpaceDE w:val="0"/>
        <w:autoSpaceDN w:val="0"/>
        <w:adjustRightInd w:val="0"/>
        <w:spacing w:after="0" w:line="240" w:lineRule="auto"/>
        <w:ind w:firstLine="851"/>
        <w:jc w:val="right"/>
        <w:rPr>
          <w:rFonts w:ascii="Times New Roman" w:hAnsi="Times New Roman"/>
          <w:b/>
          <w:sz w:val="24"/>
          <w:szCs w:val="24"/>
          <w:lang w:eastAsia="ru-RU"/>
        </w:rPr>
      </w:pPr>
    </w:p>
    <w:p w:rsidR="00353FF0" w:rsidRPr="008E4C6F" w:rsidRDefault="00353FF0" w:rsidP="00D55F90">
      <w:pPr>
        <w:autoSpaceDE w:val="0"/>
        <w:autoSpaceDN w:val="0"/>
        <w:adjustRightInd w:val="0"/>
        <w:spacing w:after="0" w:line="240" w:lineRule="auto"/>
        <w:ind w:firstLine="851"/>
        <w:jc w:val="right"/>
        <w:rPr>
          <w:rFonts w:ascii="Times New Roman" w:hAnsi="Times New Roman"/>
          <w:b/>
          <w:sz w:val="24"/>
          <w:szCs w:val="24"/>
          <w:lang w:eastAsia="ru-RU"/>
        </w:rPr>
      </w:pPr>
    </w:p>
    <w:p w:rsidR="00353FF0" w:rsidRPr="008E4C6F" w:rsidRDefault="00353FF0" w:rsidP="00D55F90">
      <w:pPr>
        <w:autoSpaceDE w:val="0"/>
        <w:autoSpaceDN w:val="0"/>
        <w:adjustRightInd w:val="0"/>
        <w:spacing w:after="0" w:line="240" w:lineRule="auto"/>
        <w:ind w:firstLine="851"/>
        <w:jc w:val="right"/>
        <w:rPr>
          <w:rFonts w:ascii="Times New Roman" w:hAnsi="Times New Roman"/>
          <w:b/>
          <w:sz w:val="24"/>
          <w:szCs w:val="24"/>
          <w:lang w:eastAsia="ru-RU"/>
        </w:rPr>
      </w:pPr>
    </w:p>
    <w:p w:rsidR="00353FF0" w:rsidRPr="008E4C6F" w:rsidRDefault="00353FF0" w:rsidP="00D55F90">
      <w:pPr>
        <w:autoSpaceDE w:val="0"/>
        <w:autoSpaceDN w:val="0"/>
        <w:adjustRightInd w:val="0"/>
        <w:spacing w:after="0" w:line="240" w:lineRule="auto"/>
        <w:jc w:val="center"/>
        <w:rPr>
          <w:rFonts w:ascii="Times New Roman" w:hAnsi="Times New Roman"/>
          <w:b/>
          <w:sz w:val="24"/>
          <w:szCs w:val="24"/>
          <w:lang w:eastAsia="ru-RU"/>
        </w:rPr>
      </w:pPr>
      <w:r w:rsidRPr="008E4C6F">
        <w:rPr>
          <w:rFonts w:ascii="Times New Roman" w:hAnsi="Times New Roman"/>
          <w:b/>
          <w:sz w:val="24"/>
          <w:szCs w:val="24"/>
          <w:lang w:eastAsia="ru-RU"/>
        </w:rPr>
        <w:br w:type="page"/>
      </w:r>
    </w:p>
    <w:p w:rsidR="00353FF0" w:rsidRPr="008E4C6F" w:rsidRDefault="00353FF0" w:rsidP="00D55F90">
      <w:pPr>
        <w:spacing w:after="0" w:line="240" w:lineRule="auto"/>
        <w:jc w:val="both"/>
        <w:rPr>
          <w:rFonts w:ascii="Times New Roman" w:hAnsi="Times New Roman"/>
          <w:sz w:val="24"/>
          <w:szCs w:val="24"/>
        </w:rPr>
      </w:pPr>
    </w:p>
    <w:p w:rsidR="00353FF0" w:rsidRPr="008E4C6F" w:rsidRDefault="00353FF0" w:rsidP="00D55F90">
      <w:pPr>
        <w:pStyle w:val="12"/>
        <w:spacing w:before="0" w:line="240" w:lineRule="auto"/>
        <w:jc w:val="center"/>
        <w:rPr>
          <w:rFonts w:ascii="Times New Roman" w:hAnsi="Times New Roman"/>
          <w:color w:val="auto"/>
        </w:rPr>
      </w:pPr>
      <w:r w:rsidRPr="008E4C6F">
        <w:rPr>
          <w:rFonts w:ascii="Times New Roman" w:hAnsi="Times New Roman"/>
          <w:color w:val="auto"/>
        </w:rPr>
        <w:t>СОДЕРЖАНИЕ</w:t>
      </w:r>
    </w:p>
    <w:p w:rsidR="00353FF0" w:rsidRPr="008E4C6F" w:rsidRDefault="00353FF0" w:rsidP="00D55F90">
      <w:pPr>
        <w:rPr>
          <w:lang w:eastAsia="ru-RU"/>
        </w:rPr>
      </w:pPr>
    </w:p>
    <w:p w:rsidR="00D80CC3" w:rsidRPr="008E4C6F" w:rsidRDefault="00D80CC3" w:rsidP="00D80CC3">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 xml:space="preserve">                                                                                                               </w:t>
      </w:r>
      <w:r w:rsidR="00EB6963" w:rsidRPr="008E4C6F">
        <w:rPr>
          <w:rFonts w:ascii="Times New Roman" w:hAnsi="Times New Roman"/>
          <w:sz w:val="28"/>
          <w:szCs w:val="28"/>
          <w:lang w:eastAsia="ru-RU"/>
        </w:rPr>
        <w:t xml:space="preserve">     </w:t>
      </w:r>
      <w:r w:rsidR="008E4C6F">
        <w:rPr>
          <w:rFonts w:ascii="Times New Roman" w:hAnsi="Times New Roman"/>
          <w:sz w:val="28"/>
          <w:szCs w:val="28"/>
          <w:lang w:eastAsia="ru-RU"/>
        </w:rPr>
        <w:t xml:space="preserve">      </w:t>
      </w:r>
      <w:r w:rsidR="00EB6963" w:rsidRPr="008E4C6F">
        <w:rPr>
          <w:rFonts w:ascii="Times New Roman" w:hAnsi="Times New Roman"/>
          <w:sz w:val="28"/>
          <w:szCs w:val="28"/>
          <w:lang w:eastAsia="ru-RU"/>
        </w:rPr>
        <w:t xml:space="preserve"> </w:t>
      </w:r>
      <w:r w:rsidRPr="008E4C6F">
        <w:rPr>
          <w:rFonts w:ascii="Times New Roman" w:hAnsi="Times New Roman"/>
          <w:sz w:val="28"/>
          <w:szCs w:val="28"/>
          <w:lang w:eastAsia="ru-RU"/>
        </w:rPr>
        <w:t>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69"/>
        <w:gridCol w:w="949"/>
      </w:tblGrid>
      <w:tr w:rsidR="008E4C6F" w:rsidRPr="008E4C6F" w:rsidTr="00503D05">
        <w:tc>
          <w:tcPr>
            <w:tcW w:w="776"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1.</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Цель и задачи дисциплины «Теория государства и права»</w:t>
            </w:r>
          </w:p>
        </w:tc>
        <w:tc>
          <w:tcPr>
            <w:tcW w:w="951" w:type="dxa"/>
            <w:shd w:val="clear" w:color="auto" w:fill="auto"/>
          </w:tcPr>
          <w:p w:rsidR="00D80CC3"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4</w:t>
            </w:r>
          </w:p>
        </w:tc>
      </w:tr>
      <w:tr w:rsidR="008E4C6F" w:rsidRPr="008E4C6F" w:rsidTr="00503D05">
        <w:tc>
          <w:tcPr>
            <w:tcW w:w="776"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2.</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 xml:space="preserve">Планируемые результаты </w:t>
            </w:r>
            <w:proofErr w:type="gramStart"/>
            <w:r w:rsidRPr="008E4C6F">
              <w:rPr>
                <w:rFonts w:ascii="Times New Roman" w:hAnsi="Times New Roman"/>
                <w:sz w:val="28"/>
                <w:szCs w:val="28"/>
                <w:lang w:eastAsia="ru-RU"/>
              </w:rPr>
              <w:t>обучения по дисциплине</w:t>
            </w:r>
            <w:proofErr w:type="gramEnd"/>
            <w:r w:rsidRPr="008E4C6F">
              <w:rPr>
                <w:rFonts w:ascii="Times New Roman" w:hAnsi="Times New Roman"/>
                <w:sz w:val="28"/>
                <w:szCs w:val="28"/>
                <w:lang w:eastAsia="ru-RU"/>
              </w:rPr>
              <w:t xml:space="preserve"> «Теория государства и права»</w:t>
            </w:r>
          </w:p>
        </w:tc>
        <w:tc>
          <w:tcPr>
            <w:tcW w:w="951"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p>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5</w:t>
            </w:r>
          </w:p>
        </w:tc>
      </w:tr>
      <w:tr w:rsidR="008E4C6F" w:rsidRPr="008E4C6F" w:rsidTr="00503D05">
        <w:tc>
          <w:tcPr>
            <w:tcW w:w="776"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3.</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 xml:space="preserve">Место дисциплины «Теория государства и права» в структуре ОП </w:t>
            </w:r>
            <w:proofErr w:type="gramStart"/>
            <w:r w:rsidRPr="008E4C6F">
              <w:rPr>
                <w:rFonts w:ascii="Times New Roman" w:hAnsi="Times New Roman"/>
                <w:sz w:val="28"/>
                <w:szCs w:val="28"/>
                <w:lang w:eastAsia="ru-RU"/>
              </w:rPr>
              <w:t>ВО</w:t>
            </w:r>
            <w:proofErr w:type="gramEnd"/>
          </w:p>
        </w:tc>
        <w:tc>
          <w:tcPr>
            <w:tcW w:w="951"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p>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14</w:t>
            </w:r>
          </w:p>
        </w:tc>
      </w:tr>
      <w:tr w:rsidR="008E4C6F" w:rsidRPr="008E4C6F" w:rsidTr="00503D05">
        <w:tc>
          <w:tcPr>
            <w:tcW w:w="776"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4.</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Объем дисциплины «Теория государства и права»</w:t>
            </w:r>
          </w:p>
        </w:tc>
        <w:tc>
          <w:tcPr>
            <w:tcW w:w="951" w:type="dxa"/>
            <w:shd w:val="clear" w:color="auto" w:fill="auto"/>
          </w:tcPr>
          <w:p w:rsidR="00D80CC3"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15</w:t>
            </w:r>
          </w:p>
        </w:tc>
      </w:tr>
      <w:tr w:rsidR="008E4C6F" w:rsidRPr="008E4C6F" w:rsidTr="00503D05">
        <w:tc>
          <w:tcPr>
            <w:tcW w:w="776"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5.</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Содержание и структура дисциплины</w:t>
            </w:r>
          </w:p>
        </w:tc>
        <w:tc>
          <w:tcPr>
            <w:tcW w:w="951" w:type="dxa"/>
            <w:shd w:val="clear" w:color="auto" w:fill="auto"/>
          </w:tcPr>
          <w:p w:rsidR="00D80CC3"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16</w:t>
            </w:r>
          </w:p>
        </w:tc>
      </w:tr>
      <w:tr w:rsidR="008E4C6F" w:rsidRPr="008E4C6F" w:rsidTr="00503D05">
        <w:tc>
          <w:tcPr>
            <w:tcW w:w="776" w:type="dxa"/>
            <w:shd w:val="clear" w:color="auto" w:fill="auto"/>
          </w:tcPr>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5.1.</w:t>
            </w:r>
          </w:p>
        </w:tc>
        <w:tc>
          <w:tcPr>
            <w:tcW w:w="7796" w:type="dxa"/>
            <w:shd w:val="clear" w:color="auto" w:fill="auto"/>
          </w:tcPr>
          <w:p w:rsidR="00EA34FC" w:rsidRPr="008E4C6F" w:rsidRDefault="00EA34FC"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Обеспечение содержания дисциплины</w:t>
            </w:r>
          </w:p>
        </w:tc>
        <w:tc>
          <w:tcPr>
            <w:tcW w:w="951" w:type="dxa"/>
            <w:shd w:val="clear" w:color="auto" w:fill="auto"/>
          </w:tcPr>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18</w:t>
            </w:r>
          </w:p>
        </w:tc>
      </w:tr>
      <w:tr w:rsidR="008E4C6F" w:rsidRPr="008E4C6F" w:rsidTr="00503D05">
        <w:tc>
          <w:tcPr>
            <w:tcW w:w="776" w:type="dxa"/>
            <w:shd w:val="clear" w:color="auto" w:fill="auto"/>
          </w:tcPr>
          <w:p w:rsidR="0047203E"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 xml:space="preserve">6. </w:t>
            </w:r>
          </w:p>
        </w:tc>
        <w:tc>
          <w:tcPr>
            <w:tcW w:w="7796" w:type="dxa"/>
            <w:shd w:val="clear" w:color="auto" w:fill="auto"/>
          </w:tcPr>
          <w:p w:rsidR="0047203E" w:rsidRPr="008E4C6F" w:rsidRDefault="0047203E" w:rsidP="00503D05">
            <w:pPr>
              <w:spacing w:after="0" w:line="240" w:lineRule="auto"/>
              <w:rPr>
                <w:rFonts w:ascii="Times New Roman" w:hAnsi="Times New Roman"/>
                <w:sz w:val="28"/>
                <w:szCs w:val="28"/>
                <w:lang w:eastAsia="ru-RU"/>
              </w:rPr>
            </w:pPr>
            <w:r w:rsidRPr="008E4C6F">
              <w:rPr>
                <w:rFonts w:ascii="Times New Roman" w:hAnsi="Times New Roman"/>
                <w:sz w:val="28"/>
                <w:szCs w:val="28"/>
              </w:rPr>
              <w:t>Используемые образовательные технологии</w:t>
            </w:r>
          </w:p>
        </w:tc>
        <w:tc>
          <w:tcPr>
            <w:tcW w:w="951" w:type="dxa"/>
            <w:shd w:val="clear" w:color="auto" w:fill="auto"/>
          </w:tcPr>
          <w:p w:rsidR="0047203E"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18</w:t>
            </w:r>
          </w:p>
        </w:tc>
      </w:tr>
      <w:tr w:rsidR="008E4C6F" w:rsidRPr="008E4C6F" w:rsidTr="00503D05">
        <w:tc>
          <w:tcPr>
            <w:tcW w:w="776" w:type="dxa"/>
            <w:shd w:val="clear" w:color="auto" w:fill="auto"/>
          </w:tcPr>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7.</w:t>
            </w:r>
          </w:p>
        </w:tc>
        <w:tc>
          <w:tcPr>
            <w:tcW w:w="7796" w:type="dxa"/>
            <w:shd w:val="clear" w:color="auto" w:fill="auto"/>
          </w:tcPr>
          <w:p w:rsidR="00EA34FC" w:rsidRPr="008E4C6F" w:rsidRDefault="00EA34FC" w:rsidP="00503D05">
            <w:pPr>
              <w:spacing w:after="0" w:line="240" w:lineRule="auto"/>
              <w:rPr>
                <w:rFonts w:ascii="Times New Roman" w:hAnsi="Times New Roman"/>
                <w:sz w:val="28"/>
                <w:szCs w:val="28"/>
              </w:rPr>
            </w:pPr>
            <w:r w:rsidRPr="008E4C6F">
              <w:rPr>
                <w:rFonts w:ascii="Times New Roman" w:hAnsi="Times New Roman"/>
                <w:sz w:val="28"/>
                <w:szCs w:val="28"/>
              </w:rPr>
              <w:t>Структура дисциплины «Теория государств и права»</w:t>
            </w:r>
          </w:p>
        </w:tc>
        <w:tc>
          <w:tcPr>
            <w:tcW w:w="951" w:type="dxa"/>
            <w:shd w:val="clear" w:color="auto" w:fill="auto"/>
          </w:tcPr>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21</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rPr>
              <w:t>7</w:t>
            </w:r>
            <w:r w:rsidR="00D80CC3" w:rsidRPr="008E4C6F">
              <w:rPr>
                <w:rFonts w:ascii="Times New Roman" w:hAnsi="Times New Roman"/>
                <w:sz w:val="28"/>
                <w:szCs w:val="28"/>
              </w:rPr>
              <w:t>.</w:t>
            </w:r>
            <w:r w:rsidR="00EA34FC" w:rsidRPr="008E4C6F">
              <w:rPr>
                <w:rFonts w:ascii="Times New Roman" w:hAnsi="Times New Roman"/>
                <w:sz w:val="28"/>
                <w:szCs w:val="28"/>
              </w:rPr>
              <w:t>1.</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 xml:space="preserve">Учебно-методическое обеспечение </w:t>
            </w:r>
            <w:r w:rsidR="00AC2C87" w:rsidRPr="008E4C6F">
              <w:rPr>
                <w:rFonts w:ascii="Times New Roman" w:hAnsi="Times New Roman"/>
                <w:sz w:val="28"/>
                <w:szCs w:val="28"/>
                <w:lang w:eastAsia="ru-RU"/>
              </w:rPr>
              <w:t xml:space="preserve">учебной и </w:t>
            </w:r>
            <w:r w:rsidRPr="008E4C6F">
              <w:rPr>
                <w:rFonts w:ascii="Times New Roman" w:hAnsi="Times New Roman"/>
                <w:sz w:val="28"/>
                <w:szCs w:val="28"/>
                <w:lang w:eastAsia="ru-RU"/>
              </w:rPr>
              <w:t>самостоятел</w:t>
            </w:r>
            <w:r w:rsidRPr="008E4C6F">
              <w:rPr>
                <w:rFonts w:ascii="Times New Roman" w:hAnsi="Times New Roman"/>
                <w:sz w:val="28"/>
                <w:szCs w:val="28"/>
                <w:lang w:eastAsia="ru-RU"/>
              </w:rPr>
              <w:t>ь</w:t>
            </w:r>
            <w:r w:rsidRPr="008E4C6F">
              <w:rPr>
                <w:rFonts w:ascii="Times New Roman" w:hAnsi="Times New Roman"/>
                <w:sz w:val="28"/>
                <w:szCs w:val="28"/>
                <w:lang w:eastAsia="ru-RU"/>
              </w:rPr>
              <w:t xml:space="preserve">ной работы </w:t>
            </w:r>
            <w:proofErr w:type="gramStart"/>
            <w:r w:rsidRPr="008E4C6F">
              <w:rPr>
                <w:rFonts w:ascii="Times New Roman" w:hAnsi="Times New Roman"/>
                <w:sz w:val="28"/>
                <w:szCs w:val="28"/>
                <w:lang w:eastAsia="ru-RU"/>
              </w:rPr>
              <w:t>обучающихся</w:t>
            </w:r>
            <w:proofErr w:type="gramEnd"/>
            <w:r w:rsidRPr="008E4C6F">
              <w:rPr>
                <w:rFonts w:ascii="Times New Roman" w:hAnsi="Times New Roman"/>
                <w:sz w:val="28"/>
                <w:szCs w:val="28"/>
                <w:lang w:eastAsia="ru-RU"/>
              </w:rPr>
              <w:t xml:space="preserve"> по дисциплине «Теория государства и права»</w:t>
            </w:r>
          </w:p>
        </w:tc>
        <w:tc>
          <w:tcPr>
            <w:tcW w:w="951"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p>
          <w:p w:rsidR="00EA34FC" w:rsidRPr="008E4C6F" w:rsidRDefault="00EA34FC" w:rsidP="00503D05">
            <w:pPr>
              <w:spacing w:after="0" w:line="240" w:lineRule="auto"/>
              <w:jc w:val="center"/>
              <w:rPr>
                <w:rFonts w:ascii="Times New Roman" w:hAnsi="Times New Roman"/>
                <w:sz w:val="28"/>
                <w:szCs w:val="28"/>
                <w:lang w:eastAsia="ru-RU"/>
              </w:rPr>
            </w:pPr>
          </w:p>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23</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rPr>
              <w:t>8</w:t>
            </w:r>
            <w:r w:rsidR="00D80CC3" w:rsidRPr="008E4C6F">
              <w:rPr>
                <w:rFonts w:ascii="Times New Roman" w:hAnsi="Times New Roman"/>
                <w:sz w:val="28"/>
                <w:szCs w:val="28"/>
              </w:rPr>
              <w:t>.</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 xml:space="preserve">Методические указания для </w:t>
            </w:r>
            <w:proofErr w:type="gramStart"/>
            <w:r w:rsidRPr="008E4C6F">
              <w:rPr>
                <w:rFonts w:ascii="Times New Roman" w:hAnsi="Times New Roman"/>
                <w:sz w:val="28"/>
                <w:szCs w:val="28"/>
                <w:lang w:eastAsia="ru-RU"/>
              </w:rPr>
              <w:t>обучающихся</w:t>
            </w:r>
            <w:proofErr w:type="gramEnd"/>
            <w:r w:rsidRPr="008E4C6F">
              <w:rPr>
                <w:rFonts w:ascii="Times New Roman" w:hAnsi="Times New Roman"/>
                <w:sz w:val="28"/>
                <w:szCs w:val="28"/>
                <w:lang w:eastAsia="ru-RU"/>
              </w:rPr>
              <w:t xml:space="preserve"> по освоению  ди</w:t>
            </w:r>
            <w:r w:rsidRPr="008E4C6F">
              <w:rPr>
                <w:rFonts w:ascii="Times New Roman" w:hAnsi="Times New Roman"/>
                <w:sz w:val="28"/>
                <w:szCs w:val="28"/>
                <w:lang w:eastAsia="ru-RU"/>
              </w:rPr>
              <w:t>с</w:t>
            </w:r>
            <w:r w:rsidRPr="008E4C6F">
              <w:rPr>
                <w:rFonts w:ascii="Times New Roman" w:hAnsi="Times New Roman"/>
                <w:sz w:val="28"/>
                <w:szCs w:val="28"/>
                <w:lang w:eastAsia="ru-RU"/>
              </w:rPr>
              <w:t>циплины</w:t>
            </w:r>
          </w:p>
        </w:tc>
        <w:tc>
          <w:tcPr>
            <w:tcW w:w="951"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p>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28</w:t>
            </w:r>
          </w:p>
        </w:tc>
      </w:tr>
      <w:tr w:rsidR="008E4C6F" w:rsidRPr="008E4C6F" w:rsidTr="00503D05">
        <w:tc>
          <w:tcPr>
            <w:tcW w:w="776" w:type="dxa"/>
            <w:shd w:val="clear" w:color="auto" w:fill="auto"/>
          </w:tcPr>
          <w:p w:rsidR="00E81E6F" w:rsidRPr="008E4C6F" w:rsidRDefault="00484554" w:rsidP="00503D05">
            <w:pPr>
              <w:spacing w:after="0" w:line="240" w:lineRule="auto"/>
              <w:jc w:val="center"/>
              <w:rPr>
                <w:rFonts w:ascii="Times New Roman" w:hAnsi="Times New Roman"/>
                <w:sz w:val="28"/>
                <w:szCs w:val="28"/>
              </w:rPr>
            </w:pPr>
            <w:r w:rsidRPr="008E4C6F">
              <w:rPr>
                <w:rFonts w:ascii="Times New Roman" w:hAnsi="Times New Roman"/>
                <w:sz w:val="28"/>
                <w:szCs w:val="28"/>
              </w:rPr>
              <w:t>8.1.</w:t>
            </w:r>
          </w:p>
        </w:tc>
        <w:tc>
          <w:tcPr>
            <w:tcW w:w="7796" w:type="dxa"/>
            <w:shd w:val="clear" w:color="auto" w:fill="auto"/>
          </w:tcPr>
          <w:p w:rsidR="00E81E6F" w:rsidRPr="008E4C6F" w:rsidRDefault="00484554" w:rsidP="00503D05">
            <w:pPr>
              <w:spacing w:after="0" w:line="240" w:lineRule="auto"/>
              <w:rPr>
                <w:rFonts w:ascii="Times New Roman" w:hAnsi="Times New Roman"/>
                <w:sz w:val="28"/>
                <w:szCs w:val="28"/>
                <w:lang w:eastAsia="ru-RU"/>
              </w:rPr>
            </w:pPr>
            <w:r w:rsidRPr="008E4C6F">
              <w:rPr>
                <w:rFonts w:ascii="Times New Roman" w:hAnsi="Times New Roman"/>
                <w:sz w:val="28"/>
                <w:szCs w:val="28"/>
              </w:rPr>
              <w:t>Методические рекомендации по обучению лиц с ограниче</w:t>
            </w:r>
            <w:r w:rsidRPr="008E4C6F">
              <w:rPr>
                <w:rFonts w:ascii="Times New Roman" w:hAnsi="Times New Roman"/>
                <w:sz w:val="28"/>
                <w:szCs w:val="28"/>
              </w:rPr>
              <w:t>н</w:t>
            </w:r>
            <w:r w:rsidRPr="008E4C6F">
              <w:rPr>
                <w:rFonts w:ascii="Times New Roman" w:hAnsi="Times New Roman"/>
                <w:sz w:val="28"/>
                <w:szCs w:val="28"/>
              </w:rPr>
              <w:t>ными возможностями здоровья и инвалидов</w:t>
            </w:r>
          </w:p>
        </w:tc>
        <w:tc>
          <w:tcPr>
            <w:tcW w:w="951" w:type="dxa"/>
            <w:shd w:val="clear" w:color="auto" w:fill="auto"/>
          </w:tcPr>
          <w:p w:rsidR="00E81E6F" w:rsidRPr="008E4C6F" w:rsidRDefault="00E81E6F" w:rsidP="00503D05">
            <w:pPr>
              <w:spacing w:after="0" w:line="240" w:lineRule="auto"/>
              <w:jc w:val="center"/>
              <w:rPr>
                <w:rFonts w:ascii="Times New Roman" w:hAnsi="Times New Roman"/>
                <w:sz w:val="28"/>
                <w:szCs w:val="28"/>
                <w:lang w:eastAsia="ru-RU"/>
              </w:rPr>
            </w:pPr>
          </w:p>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28</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9</w:t>
            </w:r>
            <w:r w:rsidR="00EB6963" w:rsidRPr="008E4C6F">
              <w:rPr>
                <w:rFonts w:ascii="Times New Roman" w:hAnsi="Times New Roman"/>
                <w:sz w:val="28"/>
                <w:szCs w:val="28"/>
                <w:lang w:eastAsia="ru-RU"/>
              </w:rPr>
              <w:t>.</w:t>
            </w:r>
          </w:p>
        </w:tc>
        <w:tc>
          <w:tcPr>
            <w:tcW w:w="7796" w:type="dxa"/>
            <w:shd w:val="clear" w:color="auto" w:fill="auto"/>
          </w:tcPr>
          <w:p w:rsidR="00D80CC3" w:rsidRPr="008E4C6F" w:rsidRDefault="00EB696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Фонд оценочных сре</w:t>
            </w:r>
            <w:proofErr w:type="gramStart"/>
            <w:r w:rsidRPr="008E4C6F">
              <w:rPr>
                <w:rFonts w:ascii="Times New Roman" w:hAnsi="Times New Roman"/>
                <w:sz w:val="28"/>
                <w:szCs w:val="28"/>
                <w:lang w:eastAsia="ru-RU"/>
              </w:rPr>
              <w:t>дств пр</w:t>
            </w:r>
            <w:proofErr w:type="gramEnd"/>
            <w:r w:rsidRPr="008E4C6F">
              <w:rPr>
                <w:rFonts w:ascii="Times New Roman" w:hAnsi="Times New Roman"/>
                <w:sz w:val="28"/>
                <w:szCs w:val="28"/>
                <w:lang w:eastAsia="ru-RU"/>
              </w:rPr>
              <w:t>омежуточной аттестации по ди</w:t>
            </w:r>
            <w:r w:rsidRPr="008E4C6F">
              <w:rPr>
                <w:rFonts w:ascii="Times New Roman" w:hAnsi="Times New Roman"/>
                <w:sz w:val="28"/>
                <w:szCs w:val="28"/>
                <w:lang w:eastAsia="ru-RU"/>
              </w:rPr>
              <w:t>с</w:t>
            </w:r>
            <w:r w:rsidRPr="008E4C6F">
              <w:rPr>
                <w:rFonts w:ascii="Times New Roman" w:hAnsi="Times New Roman"/>
                <w:sz w:val="28"/>
                <w:szCs w:val="28"/>
                <w:lang w:eastAsia="ru-RU"/>
              </w:rPr>
              <w:t>циплине</w:t>
            </w:r>
          </w:p>
        </w:tc>
        <w:tc>
          <w:tcPr>
            <w:tcW w:w="951" w:type="dxa"/>
            <w:shd w:val="clear" w:color="auto" w:fill="auto"/>
          </w:tcPr>
          <w:p w:rsidR="00D80CC3" w:rsidRPr="008E4C6F" w:rsidRDefault="00D80CC3" w:rsidP="00503D05">
            <w:pPr>
              <w:spacing w:after="0" w:line="240" w:lineRule="auto"/>
              <w:jc w:val="center"/>
              <w:rPr>
                <w:rFonts w:ascii="Times New Roman" w:hAnsi="Times New Roman"/>
                <w:sz w:val="28"/>
                <w:szCs w:val="28"/>
                <w:lang w:eastAsia="ru-RU"/>
              </w:rPr>
            </w:pPr>
          </w:p>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29</w:t>
            </w:r>
          </w:p>
        </w:tc>
      </w:tr>
      <w:tr w:rsidR="008E4C6F" w:rsidRPr="008E4C6F" w:rsidTr="00503D05">
        <w:tc>
          <w:tcPr>
            <w:tcW w:w="776" w:type="dxa"/>
            <w:shd w:val="clear" w:color="auto" w:fill="auto"/>
          </w:tcPr>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9.1.</w:t>
            </w:r>
          </w:p>
        </w:tc>
        <w:tc>
          <w:tcPr>
            <w:tcW w:w="7796" w:type="dxa"/>
            <w:shd w:val="clear" w:color="auto" w:fill="auto"/>
          </w:tcPr>
          <w:p w:rsidR="00EA34FC" w:rsidRPr="008E4C6F" w:rsidRDefault="00EA34FC"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Типовые контрольные задания и иные материалы, необход</w:t>
            </w:r>
            <w:r w:rsidRPr="008E4C6F">
              <w:rPr>
                <w:rFonts w:ascii="Times New Roman" w:hAnsi="Times New Roman"/>
                <w:sz w:val="28"/>
                <w:szCs w:val="28"/>
                <w:lang w:eastAsia="ru-RU"/>
              </w:rPr>
              <w:t>и</w:t>
            </w:r>
            <w:r w:rsidRPr="008E4C6F">
              <w:rPr>
                <w:rFonts w:ascii="Times New Roman" w:hAnsi="Times New Roman"/>
                <w:sz w:val="28"/>
                <w:szCs w:val="28"/>
                <w:lang w:eastAsia="ru-RU"/>
              </w:rPr>
              <w:t>мые для оценки знаний, умений, навыков</w:t>
            </w:r>
          </w:p>
        </w:tc>
        <w:tc>
          <w:tcPr>
            <w:tcW w:w="951" w:type="dxa"/>
            <w:shd w:val="clear" w:color="auto" w:fill="auto"/>
          </w:tcPr>
          <w:p w:rsidR="00EA34FC" w:rsidRPr="008E4C6F" w:rsidRDefault="00EA34FC" w:rsidP="00503D05">
            <w:pPr>
              <w:spacing w:after="0" w:line="240" w:lineRule="auto"/>
              <w:jc w:val="center"/>
              <w:rPr>
                <w:rFonts w:ascii="Times New Roman" w:hAnsi="Times New Roman"/>
                <w:sz w:val="28"/>
                <w:szCs w:val="28"/>
                <w:lang w:eastAsia="ru-RU"/>
              </w:rPr>
            </w:pPr>
          </w:p>
          <w:p w:rsidR="00EA34FC" w:rsidRPr="008E4C6F" w:rsidRDefault="00EA34FC"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30</w:t>
            </w:r>
          </w:p>
        </w:tc>
      </w:tr>
      <w:tr w:rsidR="008E4C6F" w:rsidRPr="008E4C6F" w:rsidTr="00503D05">
        <w:tc>
          <w:tcPr>
            <w:tcW w:w="776" w:type="dxa"/>
            <w:shd w:val="clear" w:color="auto" w:fill="auto"/>
          </w:tcPr>
          <w:p w:rsidR="00EA34FC"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9.2.</w:t>
            </w:r>
          </w:p>
        </w:tc>
        <w:tc>
          <w:tcPr>
            <w:tcW w:w="7796" w:type="dxa"/>
            <w:shd w:val="clear" w:color="auto" w:fill="auto"/>
          </w:tcPr>
          <w:p w:rsidR="00EA34FC" w:rsidRPr="008E4C6F" w:rsidRDefault="008E4C6F"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Примерные вопросы к зачету</w:t>
            </w:r>
          </w:p>
        </w:tc>
        <w:tc>
          <w:tcPr>
            <w:tcW w:w="951" w:type="dxa"/>
            <w:shd w:val="clear" w:color="auto" w:fill="auto"/>
          </w:tcPr>
          <w:p w:rsidR="00EA34FC"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35</w:t>
            </w:r>
          </w:p>
        </w:tc>
      </w:tr>
      <w:tr w:rsidR="008E4C6F" w:rsidRPr="008E4C6F" w:rsidTr="00503D05">
        <w:tc>
          <w:tcPr>
            <w:tcW w:w="776"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9.3.</w:t>
            </w:r>
          </w:p>
        </w:tc>
        <w:tc>
          <w:tcPr>
            <w:tcW w:w="7796" w:type="dxa"/>
            <w:shd w:val="clear" w:color="auto" w:fill="auto"/>
          </w:tcPr>
          <w:p w:rsidR="008E4C6F" w:rsidRPr="008E4C6F" w:rsidRDefault="008E4C6F"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Перечень компетенций с указанием этапов их формирования в процессе освоения образовательной программы</w:t>
            </w:r>
          </w:p>
        </w:tc>
        <w:tc>
          <w:tcPr>
            <w:tcW w:w="951"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p>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37</w:t>
            </w:r>
          </w:p>
        </w:tc>
      </w:tr>
      <w:tr w:rsidR="008E4C6F" w:rsidRPr="008E4C6F" w:rsidTr="00503D05">
        <w:tc>
          <w:tcPr>
            <w:tcW w:w="776"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9.4.</w:t>
            </w:r>
          </w:p>
        </w:tc>
        <w:tc>
          <w:tcPr>
            <w:tcW w:w="7796" w:type="dxa"/>
            <w:shd w:val="clear" w:color="auto" w:fill="auto"/>
          </w:tcPr>
          <w:p w:rsidR="008E4C6F" w:rsidRPr="008E4C6F" w:rsidRDefault="008E4C6F"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Формы контроля и оценки</w:t>
            </w:r>
          </w:p>
        </w:tc>
        <w:tc>
          <w:tcPr>
            <w:tcW w:w="951"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p>
        </w:tc>
      </w:tr>
      <w:tr w:rsidR="008E4C6F" w:rsidRPr="008E4C6F" w:rsidTr="00503D05">
        <w:tc>
          <w:tcPr>
            <w:tcW w:w="776"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9.4.1.</w:t>
            </w:r>
          </w:p>
        </w:tc>
        <w:tc>
          <w:tcPr>
            <w:tcW w:w="7796" w:type="dxa"/>
            <w:shd w:val="clear" w:color="auto" w:fill="auto"/>
          </w:tcPr>
          <w:p w:rsidR="008E4C6F" w:rsidRPr="008E4C6F" w:rsidRDefault="008E4C6F"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Вопросы для коллоквиума по дисциплине «Теория госуда</w:t>
            </w:r>
            <w:r w:rsidRPr="008E4C6F">
              <w:rPr>
                <w:rFonts w:ascii="Times New Roman" w:hAnsi="Times New Roman"/>
                <w:sz w:val="28"/>
                <w:szCs w:val="28"/>
                <w:lang w:eastAsia="ru-RU"/>
              </w:rPr>
              <w:t>р</w:t>
            </w:r>
            <w:r w:rsidRPr="008E4C6F">
              <w:rPr>
                <w:rFonts w:ascii="Times New Roman" w:hAnsi="Times New Roman"/>
                <w:sz w:val="28"/>
                <w:szCs w:val="28"/>
                <w:lang w:eastAsia="ru-RU"/>
              </w:rPr>
              <w:t>ства и права»</w:t>
            </w:r>
          </w:p>
        </w:tc>
        <w:tc>
          <w:tcPr>
            <w:tcW w:w="951"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p>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57</w:t>
            </w:r>
          </w:p>
        </w:tc>
      </w:tr>
      <w:tr w:rsidR="008E4C6F" w:rsidRPr="008E4C6F" w:rsidTr="00503D05">
        <w:tc>
          <w:tcPr>
            <w:tcW w:w="776"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9.5.</w:t>
            </w:r>
          </w:p>
        </w:tc>
        <w:tc>
          <w:tcPr>
            <w:tcW w:w="7796" w:type="dxa"/>
            <w:shd w:val="clear" w:color="auto" w:fill="auto"/>
          </w:tcPr>
          <w:p w:rsidR="008E4C6F" w:rsidRPr="008E4C6F" w:rsidRDefault="008E4C6F"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Тематика контрольных работ</w:t>
            </w:r>
          </w:p>
        </w:tc>
        <w:tc>
          <w:tcPr>
            <w:tcW w:w="951"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58</w:t>
            </w:r>
          </w:p>
        </w:tc>
      </w:tr>
      <w:tr w:rsidR="008E4C6F" w:rsidRPr="008E4C6F" w:rsidTr="00503D05">
        <w:tc>
          <w:tcPr>
            <w:tcW w:w="776"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9.6.</w:t>
            </w:r>
          </w:p>
        </w:tc>
        <w:tc>
          <w:tcPr>
            <w:tcW w:w="7796" w:type="dxa"/>
            <w:shd w:val="clear" w:color="auto" w:fill="auto"/>
          </w:tcPr>
          <w:p w:rsidR="008E4C6F" w:rsidRPr="008E4C6F" w:rsidRDefault="008E4C6F"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 xml:space="preserve">Критерии оценивания результатов </w:t>
            </w:r>
            <w:proofErr w:type="gramStart"/>
            <w:r w:rsidRPr="008E4C6F">
              <w:rPr>
                <w:rFonts w:ascii="Times New Roman" w:hAnsi="Times New Roman"/>
                <w:sz w:val="28"/>
                <w:szCs w:val="28"/>
                <w:lang w:eastAsia="ru-RU"/>
              </w:rPr>
              <w:t>обучения студентов по дисциплине</w:t>
            </w:r>
            <w:proofErr w:type="gramEnd"/>
            <w:r w:rsidRPr="008E4C6F">
              <w:rPr>
                <w:rFonts w:ascii="Times New Roman" w:hAnsi="Times New Roman"/>
                <w:sz w:val="28"/>
                <w:szCs w:val="28"/>
                <w:lang w:eastAsia="ru-RU"/>
              </w:rPr>
              <w:t xml:space="preserve"> «Теория государства и права»</w:t>
            </w:r>
          </w:p>
        </w:tc>
        <w:tc>
          <w:tcPr>
            <w:tcW w:w="951" w:type="dxa"/>
            <w:shd w:val="clear" w:color="auto" w:fill="auto"/>
          </w:tcPr>
          <w:p w:rsidR="008E4C6F" w:rsidRPr="008E4C6F" w:rsidRDefault="008E4C6F" w:rsidP="00503D05">
            <w:pPr>
              <w:spacing w:after="0" w:line="240" w:lineRule="auto"/>
              <w:jc w:val="center"/>
              <w:rPr>
                <w:rFonts w:ascii="Times New Roman" w:hAnsi="Times New Roman"/>
                <w:sz w:val="28"/>
                <w:szCs w:val="28"/>
                <w:lang w:eastAsia="ru-RU"/>
              </w:rPr>
            </w:pPr>
          </w:p>
          <w:p w:rsidR="008E4C6F" w:rsidRPr="008E4C6F" w:rsidRDefault="008E4C6F"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60</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rPr>
              <w:t>10</w:t>
            </w:r>
            <w:r w:rsidR="00D80CC3" w:rsidRPr="008E4C6F">
              <w:rPr>
                <w:rFonts w:ascii="Times New Roman" w:hAnsi="Times New Roman"/>
                <w:sz w:val="28"/>
                <w:szCs w:val="28"/>
                <w:lang w:eastAsia="ru-RU"/>
              </w:rPr>
              <w:t>.</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Учебно-методическое и информационное обеспечение дисц</w:t>
            </w:r>
            <w:r w:rsidRPr="008E4C6F">
              <w:rPr>
                <w:rFonts w:ascii="Times New Roman" w:hAnsi="Times New Roman"/>
                <w:sz w:val="28"/>
                <w:szCs w:val="28"/>
                <w:lang w:eastAsia="ru-RU"/>
              </w:rPr>
              <w:t>и</w:t>
            </w:r>
            <w:r w:rsidRPr="008E4C6F">
              <w:rPr>
                <w:rFonts w:ascii="Times New Roman" w:hAnsi="Times New Roman"/>
                <w:sz w:val="28"/>
                <w:szCs w:val="28"/>
                <w:lang w:eastAsia="ru-RU"/>
              </w:rPr>
              <w:t>плины</w:t>
            </w:r>
            <w:r w:rsidR="008E4C6F" w:rsidRPr="008E4C6F">
              <w:rPr>
                <w:rFonts w:ascii="Times New Roman" w:hAnsi="Times New Roman"/>
                <w:sz w:val="28"/>
                <w:szCs w:val="28"/>
                <w:lang w:eastAsia="ru-RU"/>
              </w:rPr>
              <w:t xml:space="preserve"> «Теория государства и права»</w:t>
            </w:r>
          </w:p>
        </w:tc>
        <w:tc>
          <w:tcPr>
            <w:tcW w:w="951" w:type="dxa"/>
            <w:shd w:val="clear" w:color="auto" w:fill="auto"/>
          </w:tcPr>
          <w:p w:rsidR="00D80CC3" w:rsidRDefault="00D80CC3" w:rsidP="00503D05">
            <w:pPr>
              <w:spacing w:after="0" w:line="240" w:lineRule="auto"/>
              <w:jc w:val="center"/>
              <w:rPr>
                <w:rFonts w:ascii="Times New Roman" w:hAnsi="Times New Roman"/>
                <w:sz w:val="28"/>
                <w:szCs w:val="28"/>
                <w:lang w:eastAsia="ru-RU"/>
              </w:rPr>
            </w:pPr>
          </w:p>
          <w:p w:rsidR="008E4C6F" w:rsidRPr="008E4C6F" w:rsidRDefault="008E4C6F" w:rsidP="00503D0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63</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10</w:t>
            </w:r>
            <w:r w:rsidR="00D80CC3" w:rsidRPr="008E4C6F">
              <w:rPr>
                <w:rFonts w:ascii="Times New Roman" w:hAnsi="Times New Roman"/>
                <w:sz w:val="28"/>
                <w:szCs w:val="28"/>
              </w:rPr>
              <w:t>.1.</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Основная литература</w:t>
            </w:r>
          </w:p>
        </w:tc>
        <w:tc>
          <w:tcPr>
            <w:tcW w:w="951" w:type="dxa"/>
            <w:shd w:val="clear" w:color="auto" w:fill="auto"/>
          </w:tcPr>
          <w:p w:rsidR="00D80CC3" w:rsidRPr="008E4C6F" w:rsidRDefault="008E4C6F" w:rsidP="00503D0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63</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lang w:eastAsia="ru-RU"/>
              </w:rPr>
              <w:t>10</w:t>
            </w:r>
            <w:r w:rsidR="00D80CC3" w:rsidRPr="008E4C6F">
              <w:rPr>
                <w:rFonts w:ascii="Times New Roman" w:hAnsi="Times New Roman"/>
                <w:sz w:val="28"/>
                <w:szCs w:val="28"/>
                <w:lang w:eastAsia="ru-RU"/>
              </w:rPr>
              <w:t>.</w:t>
            </w:r>
            <w:r w:rsidR="00D80CC3" w:rsidRPr="008E4C6F">
              <w:rPr>
                <w:rFonts w:ascii="Times New Roman" w:hAnsi="Times New Roman"/>
                <w:sz w:val="28"/>
                <w:szCs w:val="28"/>
              </w:rPr>
              <w:t>2</w:t>
            </w:r>
            <w:r w:rsidR="00D80CC3" w:rsidRPr="008E4C6F">
              <w:rPr>
                <w:rFonts w:ascii="Times New Roman" w:hAnsi="Times New Roman"/>
                <w:sz w:val="28"/>
                <w:szCs w:val="28"/>
                <w:lang w:eastAsia="ru-RU"/>
              </w:rPr>
              <w:t>.</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Дополнительная литература</w:t>
            </w:r>
          </w:p>
        </w:tc>
        <w:tc>
          <w:tcPr>
            <w:tcW w:w="951" w:type="dxa"/>
            <w:shd w:val="clear" w:color="auto" w:fill="auto"/>
          </w:tcPr>
          <w:p w:rsidR="00D80CC3" w:rsidRPr="008E4C6F" w:rsidRDefault="008E4C6F" w:rsidP="00503D0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63</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rPr>
              <w:t>10</w:t>
            </w:r>
            <w:r w:rsidR="00D80CC3" w:rsidRPr="008E4C6F">
              <w:rPr>
                <w:rFonts w:ascii="Times New Roman" w:hAnsi="Times New Roman"/>
                <w:sz w:val="28"/>
                <w:szCs w:val="28"/>
              </w:rPr>
              <w:t>.3.</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Нормативные правовые документы</w:t>
            </w:r>
          </w:p>
        </w:tc>
        <w:tc>
          <w:tcPr>
            <w:tcW w:w="951" w:type="dxa"/>
            <w:shd w:val="clear" w:color="auto" w:fill="auto"/>
          </w:tcPr>
          <w:p w:rsidR="00D80CC3" w:rsidRPr="008E4C6F" w:rsidRDefault="008E4C6F" w:rsidP="00503D0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72</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rPr>
              <w:t>10</w:t>
            </w:r>
            <w:r w:rsidR="00D80CC3" w:rsidRPr="008E4C6F">
              <w:rPr>
                <w:rFonts w:ascii="Times New Roman" w:hAnsi="Times New Roman"/>
                <w:sz w:val="28"/>
                <w:szCs w:val="28"/>
              </w:rPr>
              <w:t>.4.</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Интернет-ресурсы, справочные системы</w:t>
            </w:r>
          </w:p>
        </w:tc>
        <w:tc>
          <w:tcPr>
            <w:tcW w:w="951" w:type="dxa"/>
            <w:shd w:val="clear" w:color="auto" w:fill="auto"/>
          </w:tcPr>
          <w:p w:rsidR="00D80CC3" w:rsidRPr="008E4C6F" w:rsidRDefault="008E4C6F" w:rsidP="00503D0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74</w:t>
            </w:r>
          </w:p>
        </w:tc>
      </w:tr>
      <w:tr w:rsidR="008E4C6F" w:rsidRPr="008E4C6F" w:rsidTr="00503D05">
        <w:tc>
          <w:tcPr>
            <w:tcW w:w="776" w:type="dxa"/>
            <w:shd w:val="clear" w:color="auto" w:fill="auto"/>
          </w:tcPr>
          <w:p w:rsidR="00D80CC3" w:rsidRPr="008E4C6F" w:rsidRDefault="0047203E" w:rsidP="00503D05">
            <w:pPr>
              <w:spacing w:after="0" w:line="240" w:lineRule="auto"/>
              <w:jc w:val="center"/>
              <w:rPr>
                <w:rFonts w:ascii="Times New Roman" w:hAnsi="Times New Roman"/>
                <w:sz w:val="28"/>
                <w:szCs w:val="28"/>
                <w:lang w:eastAsia="ru-RU"/>
              </w:rPr>
            </w:pPr>
            <w:r w:rsidRPr="008E4C6F">
              <w:rPr>
                <w:rFonts w:ascii="Times New Roman" w:hAnsi="Times New Roman"/>
                <w:sz w:val="28"/>
                <w:szCs w:val="28"/>
              </w:rPr>
              <w:t>11</w:t>
            </w:r>
            <w:r w:rsidR="00D80CC3" w:rsidRPr="008E4C6F">
              <w:rPr>
                <w:rFonts w:ascii="Times New Roman" w:hAnsi="Times New Roman"/>
                <w:sz w:val="28"/>
                <w:szCs w:val="28"/>
              </w:rPr>
              <w:t>.</w:t>
            </w:r>
          </w:p>
        </w:tc>
        <w:tc>
          <w:tcPr>
            <w:tcW w:w="7796" w:type="dxa"/>
            <w:shd w:val="clear" w:color="auto" w:fill="auto"/>
          </w:tcPr>
          <w:p w:rsidR="00D80CC3" w:rsidRPr="008E4C6F" w:rsidRDefault="00D80CC3" w:rsidP="00503D05">
            <w:pPr>
              <w:spacing w:after="0" w:line="240" w:lineRule="auto"/>
              <w:rPr>
                <w:rFonts w:ascii="Times New Roman" w:hAnsi="Times New Roman"/>
                <w:sz w:val="28"/>
                <w:szCs w:val="28"/>
                <w:lang w:eastAsia="ru-RU"/>
              </w:rPr>
            </w:pPr>
            <w:r w:rsidRPr="008E4C6F">
              <w:rPr>
                <w:rFonts w:ascii="Times New Roman" w:hAnsi="Times New Roman"/>
                <w:sz w:val="28"/>
                <w:szCs w:val="28"/>
                <w:lang w:eastAsia="ru-RU"/>
              </w:rPr>
              <w:t>Материально-техническое и программное обеспечение дисц</w:t>
            </w:r>
            <w:r w:rsidRPr="008E4C6F">
              <w:rPr>
                <w:rFonts w:ascii="Times New Roman" w:hAnsi="Times New Roman"/>
                <w:sz w:val="28"/>
                <w:szCs w:val="28"/>
                <w:lang w:eastAsia="ru-RU"/>
              </w:rPr>
              <w:t>и</w:t>
            </w:r>
            <w:r w:rsidRPr="008E4C6F">
              <w:rPr>
                <w:rFonts w:ascii="Times New Roman" w:hAnsi="Times New Roman"/>
                <w:sz w:val="28"/>
                <w:szCs w:val="28"/>
                <w:lang w:eastAsia="ru-RU"/>
              </w:rPr>
              <w:t>плины</w:t>
            </w:r>
            <w:r w:rsidR="00503D05" w:rsidRPr="008E4C6F">
              <w:rPr>
                <w:rFonts w:ascii="Times New Roman" w:hAnsi="Times New Roman"/>
                <w:sz w:val="28"/>
                <w:szCs w:val="28"/>
                <w:lang w:eastAsia="ru-RU"/>
              </w:rPr>
              <w:t xml:space="preserve"> «Теория государства и права»</w:t>
            </w:r>
          </w:p>
        </w:tc>
        <w:tc>
          <w:tcPr>
            <w:tcW w:w="951" w:type="dxa"/>
            <w:shd w:val="clear" w:color="auto" w:fill="auto"/>
          </w:tcPr>
          <w:p w:rsidR="00D80CC3" w:rsidRDefault="00D80CC3" w:rsidP="00503D05">
            <w:pPr>
              <w:spacing w:after="0" w:line="240" w:lineRule="auto"/>
              <w:jc w:val="center"/>
              <w:rPr>
                <w:rFonts w:ascii="Times New Roman" w:hAnsi="Times New Roman"/>
                <w:sz w:val="28"/>
                <w:szCs w:val="28"/>
                <w:lang w:eastAsia="ru-RU"/>
              </w:rPr>
            </w:pPr>
          </w:p>
          <w:p w:rsidR="008E4C6F" w:rsidRPr="008E4C6F" w:rsidRDefault="008E4C6F" w:rsidP="00503D0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76</w:t>
            </w:r>
          </w:p>
        </w:tc>
      </w:tr>
    </w:tbl>
    <w:p w:rsidR="00353FF0" w:rsidRPr="008E4C6F" w:rsidRDefault="00353FF0" w:rsidP="00503D05">
      <w:pPr>
        <w:spacing w:after="0" w:line="240" w:lineRule="auto"/>
        <w:rPr>
          <w:rFonts w:ascii="Times New Roman" w:hAnsi="Times New Roman"/>
          <w:sz w:val="28"/>
          <w:szCs w:val="28"/>
        </w:rPr>
      </w:pPr>
    </w:p>
    <w:p w:rsidR="00353FF0" w:rsidRPr="008E4C6F" w:rsidRDefault="00353FF0" w:rsidP="00EB6963">
      <w:pPr>
        <w:pStyle w:val="1"/>
        <w:spacing w:before="0" w:line="240" w:lineRule="auto"/>
        <w:jc w:val="center"/>
        <w:rPr>
          <w:rFonts w:ascii="Times New Roman" w:hAnsi="Times New Roman"/>
          <w:color w:val="auto"/>
          <w:sz w:val="24"/>
          <w:szCs w:val="24"/>
        </w:rPr>
      </w:pPr>
      <w:bookmarkStart w:id="0" w:name="_Toc429753458"/>
      <w:r w:rsidRPr="008E4C6F">
        <w:rPr>
          <w:rFonts w:ascii="Times New Roman" w:hAnsi="Times New Roman"/>
          <w:color w:val="auto"/>
          <w:sz w:val="24"/>
          <w:szCs w:val="24"/>
        </w:rPr>
        <w:t>1. Цель и задачи дисциплины «Теория государства и права</w:t>
      </w:r>
      <w:bookmarkStart w:id="1" w:name="_Toc308030185"/>
      <w:bookmarkStart w:id="2" w:name="_Toc299967372"/>
      <w:bookmarkEnd w:id="0"/>
      <w:r w:rsidRPr="008E4C6F">
        <w:rPr>
          <w:rFonts w:ascii="Times New Roman" w:hAnsi="Times New Roman"/>
          <w:color w:val="auto"/>
          <w:sz w:val="24"/>
          <w:szCs w:val="24"/>
        </w:rPr>
        <w:t>»</w:t>
      </w:r>
    </w:p>
    <w:p w:rsidR="00DC49F6" w:rsidRPr="008E4C6F" w:rsidRDefault="00DC49F6" w:rsidP="00EB6963">
      <w:pPr>
        <w:spacing w:after="0" w:line="240" w:lineRule="auto"/>
        <w:ind w:firstLine="567"/>
        <w:rPr>
          <w:rFonts w:ascii="Times New Roman" w:hAnsi="Times New Roman"/>
          <w:b/>
          <w:sz w:val="24"/>
          <w:szCs w:val="24"/>
        </w:rPr>
      </w:pPr>
    </w:p>
    <w:p w:rsidR="00353FF0" w:rsidRPr="008E4C6F" w:rsidRDefault="00353FF0" w:rsidP="00EB6963">
      <w:pPr>
        <w:spacing w:after="0" w:line="240" w:lineRule="auto"/>
        <w:ind w:firstLine="567"/>
        <w:rPr>
          <w:rFonts w:ascii="Times New Roman" w:hAnsi="Times New Roman"/>
          <w:b/>
          <w:sz w:val="24"/>
          <w:szCs w:val="24"/>
        </w:rPr>
      </w:pPr>
      <w:r w:rsidRPr="008E4C6F">
        <w:rPr>
          <w:rFonts w:ascii="Times New Roman" w:hAnsi="Times New Roman"/>
          <w:b/>
          <w:sz w:val="24"/>
          <w:szCs w:val="24"/>
        </w:rPr>
        <w:t>Цели дисциплины:</w:t>
      </w:r>
    </w:p>
    <w:p w:rsidR="00353FF0" w:rsidRPr="008E4C6F" w:rsidRDefault="00353FF0" w:rsidP="00EB6963">
      <w:pPr>
        <w:pStyle w:val="af"/>
        <w:ind w:left="0" w:firstLine="540"/>
        <w:jc w:val="both"/>
        <w:rPr>
          <w:sz w:val="24"/>
          <w:szCs w:val="24"/>
        </w:rPr>
      </w:pPr>
      <w:r w:rsidRPr="008E4C6F">
        <w:rPr>
          <w:b/>
          <w:sz w:val="24"/>
          <w:szCs w:val="24"/>
        </w:rPr>
        <w:t>Общей целью</w:t>
      </w:r>
      <w:r w:rsidRPr="008E4C6F">
        <w:rPr>
          <w:sz w:val="24"/>
          <w:szCs w:val="24"/>
        </w:rPr>
        <w:t xml:space="preserve"> учебной дисциплины </w:t>
      </w:r>
      <w:r w:rsidR="00503D05" w:rsidRPr="008E4C6F">
        <w:rPr>
          <w:sz w:val="24"/>
          <w:szCs w:val="24"/>
        </w:rPr>
        <w:t>«Т</w:t>
      </w:r>
      <w:r w:rsidRPr="008E4C6F">
        <w:rPr>
          <w:sz w:val="24"/>
          <w:szCs w:val="24"/>
        </w:rPr>
        <w:t>еори</w:t>
      </w:r>
      <w:r w:rsidR="00503D05" w:rsidRPr="008E4C6F">
        <w:rPr>
          <w:sz w:val="24"/>
          <w:szCs w:val="24"/>
        </w:rPr>
        <w:t>я</w:t>
      </w:r>
      <w:r w:rsidRPr="008E4C6F">
        <w:rPr>
          <w:sz w:val="24"/>
          <w:szCs w:val="24"/>
        </w:rPr>
        <w:t xml:space="preserve"> государства и права</w:t>
      </w:r>
      <w:r w:rsidR="00503D05" w:rsidRPr="008E4C6F">
        <w:rPr>
          <w:sz w:val="24"/>
          <w:szCs w:val="24"/>
        </w:rPr>
        <w:t>»</w:t>
      </w:r>
      <w:r w:rsidRPr="008E4C6F">
        <w:rPr>
          <w:sz w:val="24"/>
          <w:szCs w:val="24"/>
        </w:rPr>
        <w:t xml:space="preserve"> является получ</w:t>
      </w:r>
      <w:r w:rsidRPr="008E4C6F">
        <w:rPr>
          <w:sz w:val="24"/>
          <w:szCs w:val="24"/>
        </w:rPr>
        <w:t>е</w:t>
      </w:r>
      <w:r w:rsidRPr="008E4C6F">
        <w:rPr>
          <w:sz w:val="24"/>
          <w:szCs w:val="24"/>
        </w:rPr>
        <w:t>ние знаний о наиболее общих закономерностях возникновения, развития функциониров</w:t>
      </w:r>
      <w:r w:rsidRPr="008E4C6F">
        <w:rPr>
          <w:sz w:val="24"/>
          <w:szCs w:val="24"/>
        </w:rPr>
        <w:t>а</w:t>
      </w:r>
      <w:r w:rsidRPr="008E4C6F">
        <w:rPr>
          <w:sz w:val="24"/>
          <w:szCs w:val="24"/>
        </w:rPr>
        <w:t>ния государственно-правовой действительности на основе познания и использования к</w:t>
      </w:r>
      <w:r w:rsidRPr="008E4C6F">
        <w:rPr>
          <w:sz w:val="24"/>
          <w:szCs w:val="24"/>
        </w:rPr>
        <w:t>о</w:t>
      </w:r>
      <w:r w:rsidRPr="008E4C6F">
        <w:rPr>
          <w:sz w:val="24"/>
          <w:szCs w:val="24"/>
        </w:rPr>
        <w:t>торых разрабатываются фундаментальные проблемы, имеющие методологическое знач</w:t>
      </w:r>
      <w:r w:rsidRPr="008E4C6F">
        <w:rPr>
          <w:sz w:val="24"/>
          <w:szCs w:val="24"/>
        </w:rPr>
        <w:t>е</w:t>
      </w:r>
      <w:r w:rsidRPr="008E4C6F">
        <w:rPr>
          <w:sz w:val="24"/>
          <w:szCs w:val="24"/>
        </w:rPr>
        <w:t>ние для отраслевых юридических наук.</w:t>
      </w:r>
    </w:p>
    <w:p w:rsidR="00353FF0" w:rsidRPr="008E4C6F" w:rsidRDefault="00353FF0" w:rsidP="00EB6963">
      <w:pPr>
        <w:spacing w:after="0" w:line="240" w:lineRule="auto"/>
        <w:ind w:firstLine="567"/>
        <w:jc w:val="both"/>
        <w:rPr>
          <w:rFonts w:ascii="Times New Roman" w:hAnsi="Times New Roman"/>
          <w:sz w:val="24"/>
          <w:szCs w:val="24"/>
        </w:rPr>
      </w:pPr>
      <w:r w:rsidRPr="008E4C6F">
        <w:rPr>
          <w:rFonts w:ascii="Times New Roman" w:hAnsi="Times New Roman"/>
          <w:sz w:val="24"/>
          <w:szCs w:val="24"/>
        </w:rPr>
        <w:t>В процессе преподавания дисциплины «Теория государства и права» и самосто</w:t>
      </w:r>
      <w:r w:rsidRPr="008E4C6F">
        <w:rPr>
          <w:rFonts w:ascii="Times New Roman" w:hAnsi="Times New Roman"/>
          <w:sz w:val="24"/>
          <w:szCs w:val="24"/>
        </w:rPr>
        <w:t>я</w:t>
      </w:r>
      <w:r w:rsidRPr="008E4C6F">
        <w:rPr>
          <w:rFonts w:ascii="Times New Roman" w:hAnsi="Times New Roman"/>
          <w:sz w:val="24"/>
          <w:szCs w:val="24"/>
        </w:rPr>
        <w:t xml:space="preserve">тельного изучения ее </w:t>
      </w:r>
      <w:proofErr w:type="gramStart"/>
      <w:r w:rsidR="00DC49F6" w:rsidRPr="008E4C6F">
        <w:rPr>
          <w:rFonts w:ascii="Times New Roman" w:hAnsi="Times New Roman"/>
          <w:sz w:val="24"/>
          <w:szCs w:val="24"/>
        </w:rPr>
        <w:t>обучающимися</w:t>
      </w:r>
      <w:proofErr w:type="gramEnd"/>
      <w:r w:rsidRPr="008E4C6F">
        <w:rPr>
          <w:rFonts w:ascii="Times New Roman" w:hAnsi="Times New Roman"/>
          <w:sz w:val="24"/>
          <w:szCs w:val="24"/>
        </w:rPr>
        <w:t xml:space="preserve"> на основе комплексного подхода обучения достиг</w:t>
      </w:r>
      <w:r w:rsidRPr="008E4C6F">
        <w:rPr>
          <w:rFonts w:ascii="Times New Roman" w:hAnsi="Times New Roman"/>
          <w:sz w:val="24"/>
          <w:szCs w:val="24"/>
        </w:rPr>
        <w:t>а</w:t>
      </w:r>
      <w:r w:rsidR="007D4205" w:rsidRPr="008E4C6F">
        <w:rPr>
          <w:rFonts w:ascii="Times New Roman" w:hAnsi="Times New Roman"/>
          <w:sz w:val="24"/>
          <w:szCs w:val="24"/>
        </w:rPr>
        <w:t>ются</w:t>
      </w:r>
      <w:r w:rsidRPr="008E4C6F">
        <w:rPr>
          <w:rFonts w:ascii="Times New Roman" w:hAnsi="Times New Roman"/>
          <w:sz w:val="24"/>
          <w:szCs w:val="24"/>
        </w:rPr>
        <w:t xml:space="preserve"> следующие </w:t>
      </w:r>
      <w:r w:rsidRPr="008E4C6F">
        <w:rPr>
          <w:rFonts w:ascii="Times New Roman" w:hAnsi="Times New Roman"/>
          <w:b/>
          <w:sz w:val="24"/>
          <w:szCs w:val="24"/>
        </w:rPr>
        <w:t xml:space="preserve">специальные </w:t>
      </w:r>
      <w:r w:rsidRPr="008E4C6F">
        <w:rPr>
          <w:rFonts w:ascii="Times New Roman" w:hAnsi="Times New Roman"/>
          <w:sz w:val="24"/>
          <w:szCs w:val="24"/>
        </w:rPr>
        <w:t>цели:</w:t>
      </w:r>
    </w:p>
    <w:p w:rsidR="00353FF0" w:rsidRPr="008E4C6F" w:rsidRDefault="00353FF0" w:rsidP="00EB6963">
      <w:pPr>
        <w:spacing w:after="0" w:line="240" w:lineRule="auto"/>
        <w:ind w:firstLine="567"/>
        <w:jc w:val="both"/>
        <w:rPr>
          <w:rFonts w:ascii="Times New Roman" w:hAnsi="Times New Roman"/>
          <w:bCs/>
          <w:sz w:val="24"/>
          <w:szCs w:val="24"/>
        </w:rPr>
      </w:pPr>
      <w:r w:rsidRPr="008E4C6F">
        <w:rPr>
          <w:rFonts w:ascii="Times New Roman" w:hAnsi="Times New Roman"/>
          <w:b/>
          <w:sz w:val="24"/>
          <w:szCs w:val="24"/>
        </w:rPr>
        <w:t>практическая</w:t>
      </w:r>
      <w:r w:rsidRPr="008E4C6F">
        <w:rPr>
          <w:rFonts w:ascii="Times New Roman" w:hAnsi="Times New Roman"/>
          <w:sz w:val="24"/>
          <w:szCs w:val="24"/>
        </w:rPr>
        <w:t xml:space="preserve"> - </w:t>
      </w:r>
      <w:r w:rsidRPr="008E4C6F">
        <w:rPr>
          <w:rFonts w:ascii="Times New Roman" w:hAnsi="Times New Roman"/>
          <w:bCs/>
          <w:sz w:val="24"/>
          <w:szCs w:val="24"/>
        </w:rPr>
        <w:t xml:space="preserve"> формирование у </w:t>
      </w:r>
      <w:r w:rsidR="00DC49F6" w:rsidRPr="008E4C6F">
        <w:rPr>
          <w:rFonts w:ascii="Times New Roman" w:hAnsi="Times New Roman"/>
          <w:sz w:val="24"/>
          <w:szCs w:val="24"/>
        </w:rPr>
        <w:t>обучающихся</w:t>
      </w:r>
      <w:r w:rsidRPr="008E4C6F">
        <w:rPr>
          <w:rFonts w:ascii="Times New Roman" w:hAnsi="Times New Roman"/>
          <w:bCs/>
          <w:sz w:val="24"/>
          <w:szCs w:val="24"/>
        </w:rPr>
        <w:t xml:space="preserve"> представлений о важнейших катег</w:t>
      </w:r>
      <w:r w:rsidRPr="008E4C6F">
        <w:rPr>
          <w:rFonts w:ascii="Times New Roman" w:hAnsi="Times New Roman"/>
          <w:bCs/>
          <w:sz w:val="24"/>
          <w:szCs w:val="24"/>
        </w:rPr>
        <w:t>о</w:t>
      </w:r>
      <w:r w:rsidRPr="008E4C6F">
        <w:rPr>
          <w:rFonts w:ascii="Times New Roman" w:hAnsi="Times New Roman"/>
          <w:bCs/>
          <w:sz w:val="24"/>
          <w:szCs w:val="24"/>
        </w:rPr>
        <w:t xml:space="preserve">риях теории государства и права о возникновении, функционировании и </w:t>
      </w:r>
      <w:r w:rsidR="007D4205" w:rsidRPr="008E4C6F">
        <w:rPr>
          <w:rFonts w:ascii="Times New Roman" w:hAnsi="Times New Roman"/>
          <w:bCs/>
          <w:sz w:val="24"/>
          <w:szCs w:val="24"/>
        </w:rPr>
        <w:t>отмирании</w:t>
      </w:r>
      <w:r w:rsidRPr="008E4C6F">
        <w:rPr>
          <w:rFonts w:ascii="Times New Roman" w:hAnsi="Times New Roman"/>
          <w:bCs/>
          <w:sz w:val="24"/>
          <w:szCs w:val="24"/>
        </w:rPr>
        <w:t xml:space="preserve"> о</w:t>
      </w:r>
      <w:r w:rsidRPr="008E4C6F">
        <w:rPr>
          <w:rFonts w:ascii="Times New Roman" w:hAnsi="Times New Roman"/>
          <w:bCs/>
          <w:sz w:val="24"/>
          <w:szCs w:val="24"/>
        </w:rPr>
        <w:t>б</w:t>
      </w:r>
      <w:r w:rsidRPr="008E4C6F">
        <w:rPr>
          <w:rFonts w:ascii="Times New Roman" w:hAnsi="Times New Roman"/>
          <w:bCs/>
          <w:sz w:val="24"/>
          <w:szCs w:val="24"/>
        </w:rPr>
        <w:t xml:space="preserve">щих закономерностей государственно-правовых явлений применительно к </w:t>
      </w:r>
      <w:proofErr w:type="gramStart"/>
      <w:r w:rsidR="007D4205" w:rsidRPr="008E4C6F">
        <w:rPr>
          <w:rFonts w:ascii="Times New Roman" w:hAnsi="Times New Roman"/>
          <w:bCs/>
          <w:sz w:val="24"/>
          <w:szCs w:val="24"/>
        </w:rPr>
        <w:t>государству</w:t>
      </w:r>
      <w:proofErr w:type="gramEnd"/>
      <w:r w:rsidR="007D4205" w:rsidRPr="008E4C6F">
        <w:rPr>
          <w:rFonts w:ascii="Times New Roman" w:hAnsi="Times New Roman"/>
          <w:bCs/>
          <w:sz w:val="24"/>
          <w:szCs w:val="24"/>
        </w:rPr>
        <w:t xml:space="preserve"> вообще, </w:t>
      </w:r>
      <w:r w:rsidRPr="008E4C6F">
        <w:rPr>
          <w:rFonts w:ascii="Times New Roman" w:hAnsi="Times New Roman"/>
          <w:bCs/>
          <w:sz w:val="24"/>
          <w:szCs w:val="24"/>
        </w:rPr>
        <w:t>формируемому правовому государству</w:t>
      </w:r>
      <w:r w:rsidR="007D4205" w:rsidRPr="008E4C6F">
        <w:rPr>
          <w:rFonts w:ascii="Times New Roman" w:hAnsi="Times New Roman"/>
          <w:bCs/>
          <w:sz w:val="24"/>
          <w:szCs w:val="24"/>
        </w:rPr>
        <w:t xml:space="preserve"> – в особенности</w:t>
      </w:r>
      <w:r w:rsidRPr="008E4C6F">
        <w:rPr>
          <w:rFonts w:ascii="Times New Roman" w:hAnsi="Times New Roman"/>
          <w:bCs/>
          <w:sz w:val="24"/>
          <w:szCs w:val="24"/>
        </w:rPr>
        <w:t>;</w:t>
      </w:r>
    </w:p>
    <w:p w:rsidR="00353FF0" w:rsidRPr="008E4C6F" w:rsidRDefault="00353FF0" w:rsidP="00EB6963">
      <w:pPr>
        <w:spacing w:after="0" w:line="240" w:lineRule="auto"/>
        <w:ind w:firstLine="567"/>
        <w:jc w:val="both"/>
        <w:rPr>
          <w:rFonts w:ascii="Times New Roman" w:hAnsi="Times New Roman"/>
          <w:sz w:val="24"/>
          <w:szCs w:val="24"/>
        </w:rPr>
      </w:pPr>
      <w:proofErr w:type="gramStart"/>
      <w:r w:rsidRPr="008E4C6F">
        <w:rPr>
          <w:rFonts w:ascii="Times New Roman" w:hAnsi="Times New Roman"/>
          <w:b/>
          <w:sz w:val="24"/>
          <w:szCs w:val="24"/>
        </w:rPr>
        <w:t>образовательная</w:t>
      </w:r>
      <w:proofErr w:type="gramEnd"/>
      <w:r w:rsidRPr="008E4C6F">
        <w:rPr>
          <w:rFonts w:ascii="Times New Roman" w:hAnsi="Times New Roman"/>
          <w:b/>
          <w:sz w:val="24"/>
          <w:szCs w:val="24"/>
        </w:rPr>
        <w:t xml:space="preserve"> </w:t>
      </w:r>
      <w:r w:rsidRPr="008E4C6F">
        <w:rPr>
          <w:rFonts w:ascii="Times New Roman" w:hAnsi="Times New Roman"/>
          <w:sz w:val="24"/>
          <w:szCs w:val="24"/>
        </w:rPr>
        <w:t xml:space="preserve">– сформировать у </w:t>
      </w:r>
      <w:r w:rsidR="007D4205" w:rsidRPr="008E4C6F">
        <w:rPr>
          <w:rFonts w:ascii="Times New Roman" w:hAnsi="Times New Roman"/>
          <w:sz w:val="24"/>
          <w:szCs w:val="24"/>
        </w:rPr>
        <w:t>обучающихся</w:t>
      </w:r>
      <w:r w:rsidRPr="008E4C6F">
        <w:rPr>
          <w:rFonts w:ascii="Times New Roman" w:hAnsi="Times New Roman"/>
          <w:sz w:val="24"/>
          <w:szCs w:val="24"/>
        </w:rPr>
        <w:t xml:space="preserve"> систему знаний, умений и нав</w:t>
      </w:r>
      <w:r w:rsidRPr="008E4C6F">
        <w:rPr>
          <w:rFonts w:ascii="Times New Roman" w:hAnsi="Times New Roman"/>
          <w:sz w:val="24"/>
          <w:szCs w:val="24"/>
        </w:rPr>
        <w:t>ы</w:t>
      </w:r>
      <w:r w:rsidRPr="008E4C6F">
        <w:rPr>
          <w:rFonts w:ascii="Times New Roman" w:hAnsi="Times New Roman"/>
          <w:sz w:val="24"/>
          <w:szCs w:val="24"/>
        </w:rPr>
        <w:t>ков владения и применения на практике основных категорий, для дальнейшего их изуч</w:t>
      </w:r>
      <w:r w:rsidRPr="008E4C6F">
        <w:rPr>
          <w:rFonts w:ascii="Times New Roman" w:hAnsi="Times New Roman"/>
          <w:sz w:val="24"/>
          <w:szCs w:val="24"/>
        </w:rPr>
        <w:t>е</w:t>
      </w:r>
      <w:r w:rsidRPr="008E4C6F">
        <w:rPr>
          <w:rFonts w:ascii="Times New Roman" w:hAnsi="Times New Roman"/>
          <w:sz w:val="24"/>
          <w:szCs w:val="24"/>
        </w:rPr>
        <w:t>ния в системе отраслевых наук;</w:t>
      </w:r>
    </w:p>
    <w:p w:rsidR="00353FF0" w:rsidRPr="008E4C6F" w:rsidRDefault="00353FF0" w:rsidP="00EB6963">
      <w:pPr>
        <w:spacing w:after="0" w:line="240" w:lineRule="auto"/>
        <w:ind w:firstLine="567"/>
        <w:jc w:val="both"/>
        <w:rPr>
          <w:rFonts w:ascii="Times New Roman" w:hAnsi="Times New Roman"/>
          <w:sz w:val="24"/>
          <w:szCs w:val="24"/>
        </w:rPr>
      </w:pPr>
      <w:proofErr w:type="gramStart"/>
      <w:r w:rsidRPr="008E4C6F">
        <w:rPr>
          <w:rFonts w:ascii="Times New Roman" w:hAnsi="Times New Roman"/>
          <w:b/>
          <w:sz w:val="24"/>
          <w:szCs w:val="24"/>
        </w:rPr>
        <w:t>воспитательная</w:t>
      </w:r>
      <w:proofErr w:type="gramEnd"/>
      <w:r w:rsidRPr="008E4C6F">
        <w:rPr>
          <w:rFonts w:ascii="Times New Roman" w:hAnsi="Times New Roman"/>
          <w:sz w:val="24"/>
          <w:szCs w:val="24"/>
        </w:rPr>
        <w:t xml:space="preserve"> – воспитывать </w:t>
      </w:r>
      <w:r w:rsidR="00DC49F6" w:rsidRPr="008E4C6F">
        <w:rPr>
          <w:rFonts w:ascii="Times New Roman" w:hAnsi="Times New Roman"/>
          <w:sz w:val="24"/>
          <w:szCs w:val="24"/>
        </w:rPr>
        <w:t>обучающихся</w:t>
      </w:r>
      <w:r w:rsidRPr="008E4C6F">
        <w:rPr>
          <w:rFonts w:ascii="Times New Roman" w:hAnsi="Times New Roman"/>
          <w:sz w:val="24"/>
          <w:szCs w:val="24"/>
        </w:rPr>
        <w:t xml:space="preserve"> в духе верности идеалам общечелов</w:t>
      </w:r>
      <w:r w:rsidRPr="008E4C6F">
        <w:rPr>
          <w:rFonts w:ascii="Times New Roman" w:hAnsi="Times New Roman"/>
          <w:sz w:val="24"/>
          <w:szCs w:val="24"/>
        </w:rPr>
        <w:t>е</w:t>
      </w:r>
      <w:r w:rsidRPr="008E4C6F">
        <w:rPr>
          <w:rFonts w:ascii="Times New Roman" w:hAnsi="Times New Roman"/>
          <w:sz w:val="24"/>
          <w:szCs w:val="24"/>
        </w:rPr>
        <w:t>ческих ценностей; прививать им высокие профессиональные качества, необходимые юр</w:t>
      </w:r>
      <w:r w:rsidRPr="008E4C6F">
        <w:rPr>
          <w:rFonts w:ascii="Times New Roman" w:hAnsi="Times New Roman"/>
          <w:sz w:val="24"/>
          <w:szCs w:val="24"/>
        </w:rPr>
        <w:t>и</w:t>
      </w:r>
      <w:r w:rsidRPr="008E4C6F">
        <w:rPr>
          <w:rFonts w:ascii="Times New Roman" w:hAnsi="Times New Roman"/>
          <w:sz w:val="24"/>
          <w:szCs w:val="24"/>
        </w:rPr>
        <w:t>сту в практической деятельности.</w:t>
      </w:r>
    </w:p>
    <w:p w:rsidR="00353FF0" w:rsidRPr="008E4C6F" w:rsidRDefault="00353FF0" w:rsidP="00EB6963">
      <w:pPr>
        <w:spacing w:after="0" w:line="240" w:lineRule="auto"/>
        <w:ind w:firstLine="567"/>
        <w:jc w:val="both"/>
        <w:rPr>
          <w:rFonts w:ascii="Times New Roman" w:hAnsi="Times New Roman"/>
          <w:sz w:val="24"/>
          <w:szCs w:val="24"/>
        </w:rPr>
      </w:pPr>
      <w:r w:rsidRPr="008E4C6F">
        <w:rPr>
          <w:rFonts w:ascii="Times New Roman" w:hAnsi="Times New Roman"/>
          <w:b/>
          <w:sz w:val="24"/>
          <w:szCs w:val="24"/>
        </w:rPr>
        <w:t xml:space="preserve">Основной целью </w:t>
      </w:r>
      <w:r w:rsidR="007D4205" w:rsidRPr="008E4C6F">
        <w:rPr>
          <w:rFonts w:ascii="Times New Roman" w:hAnsi="Times New Roman"/>
          <w:b/>
          <w:sz w:val="24"/>
          <w:szCs w:val="24"/>
        </w:rPr>
        <w:t xml:space="preserve">промежуточной и </w:t>
      </w:r>
      <w:r w:rsidRPr="008E4C6F">
        <w:rPr>
          <w:rFonts w:ascii="Times New Roman" w:hAnsi="Times New Roman"/>
          <w:b/>
          <w:sz w:val="24"/>
          <w:szCs w:val="24"/>
        </w:rPr>
        <w:t>итоговой аттестации</w:t>
      </w:r>
      <w:r w:rsidRPr="008E4C6F">
        <w:rPr>
          <w:rFonts w:ascii="Times New Roman" w:hAnsi="Times New Roman"/>
          <w:sz w:val="24"/>
          <w:szCs w:val="24"/>
        </w:rPr>
        <w:t xml:space="preserve"> является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(ФГОС </w:t>
      </w:r>
      <w:proofErr w:type="gramStart"/>
      <w:r w:rsidRPr="008E4C6F">
        <w:rPr>
          <w:rFonts w:ascii="Times New Roman" w:hAnsi="Times New Roman"/>
          <w:sz w:val="24"/>
          <w:szCs w:val="24"/>
        </w:rPr>
        <w:t>ВО</w:t>
      </w:r>
      <w:proofErr w:type="gramEnd"/>
      <w:r w:rsidRPr="008E4C6F">
        <w:rPr>
          <w:rFonts w:ascii="Times New Roman" w:hAnsi="Times New Roman"/>
          <w:sz w:val="24"/>
          <w:szCs w:val="24"/>
        </w:rPr>
        <w:t>).</w:t>
      </w:r>
    </w:p>
    <w:p w:rsidR="00353FF0" w:rsidRPr="008E4C6F" w:rsidRDefault="00353FF0" w:rsidP="00EB6963">
      <w:pPr>
        <w:pStyle w:val="af"/>
        <w:ind w:left="0" w:firstLine="540"/>
        <w:jc w:val="both"/>
        <w:rPr>
          <w:b/>
          <w:sz w:val="24"/>
          <w:szCs w:val="24"/>
        </w:rPr>
      </w:pPr>
    </w:p>
    <w:p w:rsidR="00353FF0" w:rsidRPr="008E4C6F" w:rsidRDefault="00353FF0" w:rsidP="00EB6963">
      <w:pPr>
        <w:spacing w:after="0" w:line="240" w:lineRule="auto"/>
        <w:ind w:firstLine="562"/>
        <w:jc w:val="both"/>
        <w:rPr>
          <w:rFonts w:ascii="Times New Roman" w:hAnsi="Times New Roman"/>
          <w:b/>
          <w:sz w:val="24"/>
          <w:szCs w:val="24"/>
        </w:rPr>
      </w:pPr>
      <w:r w:rsidRPr="008E4C6F">
        <w:rPr>
          <w:rFonts w:ascii="Times New Roman" w:hAnsi="Times New Roman"/>
          <w:b/>
          <w:sz w:val="24"/>
          <w:szCs w:val="24"/>
        </w:rPr>
        <w:t xml:space="preserve">Задачи дисциплины: </w:t>
      </w:r>
    </w:p>
    <w:p w:rsidR="00353FF0" w:rsidRPr="008E4C6F" w:rsidRDefault="00353FF0" w:rsidP="00EB6963">
      <w:pPr>
        <w:pStyle w:val="af"/>
        <w:widowControl/>
        <w:numPr>
          <w:ilvl w:val="0"/>
          <w:numId w:val="11"/>
        </w:numPr>
        <w:autoSpaceDE/>
        <w:autoSpaceDN/>
        <w:adjustRightInd/>
        <w:ind w:left="0" w:firstLine="540"/>
        <w:jc w:val="both"/>
        <w:rPr>
          <w:sz w:val="24"/>
          <w:szCs w:val="24"/>
        </w:rPr>
      </w:pPr>
      <w:r w:rsidRPr="008E4C6F">
        <w:rPr>
          <w:sz w:val="24"/>
          <w:szCs w:val="24"/>
        </w:rPr>
        <w:t>изучение методологических основ научного понимания государства и права;</w:t>
      </w:r>
    </w:p>
    <w:p w:rsidR="00353FF0" w:rsidRPr="008E4C6F" w:rsidRDefault="00353FF0" w:rsidP="00EB6963">
      <w:pPr>
        <w:pStyle w:val="af"/>
        <w:widowControl/>
        <w:numPr>
          <w:ilvl w:val="0"/>
          <w:numId w:val="11"/>
        </w:numPr>
        <w:autoSpaceDE/>
        <w:autoSpaceDN/>
        <w:adjustRightInd/>
        <w:ind w:left="0" w:firstLine="540"/>
        <w:jc w:val="both"/>
        <w:rPr>
          <w:sz w:val="24"/>
          <w:szCs w:val="24"/>
        </w:rPr>
      </w:pPr>
      <w:r w:rsidRPr="008E4C6F">
        <w:rPr>
          <w:sz w:val="24"/>
          <w:szCs w:val="24"/>
        </w:rPr>
        <w:t>понимание закономерностей исторического движения и функционирования гос</w:t>
      </w:r>
      <w:r w:rsidRPr="008E4C6F">
        <w:rPr>
          <w:sz w:val="24"/>
          <w:szCs w:val="24"/>
        </w:rPr>
        <w:t>у</w:t>
      </w:r>
      <w:r w:rsidRPr="008E4C6F">
        <w:rPr>
          <w:sz w:val="24"/>
          <w:szCs w:val="24"/>
        </w:rPr>
        <w:t xml:space="preserve">дарства и права; </w:t>
      </w:r>
    </w:p>
    <w:p w:rsidR="00353FF0" w:rsidRPr="008E4C6F" w:rsidRDefault="00353FF0" w:rsidP="00EB6963">
      <w:pPr>
        <w:pStyle w:val="af"/>
        <w:widowControl/>
        <w:numPr>
          <w:ilvl w:val="0"/>
          <w:numId w:val="11"/>
        </w:numPr>
        <w:autoSpaceDE/>
        <w:autoSpaceDN/>
        <w:adjustRightInd/>
        <w:ind w:left="0" w:firstLine="540"/>
        <w:jc w:val="both"/>
        <w:rPr>
          <w:sz w:val="24"/>
          <w:szCs w:val="24"/>
        </w:rPr>
      </w:pPr>
      <w:r w:rsidRPr="008E4C6F">
        <w:rPr>
          <w:sz w:val="24"/>
          <w:szCs w:val="24"/>
        </w:rPr>
        <w:t xml:space="preserve"> определение взаимосвязей государства и права</w:t>
      </w:r>
    </w:p>
    <w:p w:rsidR="00353FF0" w:rsidRPr="008E4C6F" w:rsidRDefault="00353FF0" w:rsidP="00EB6963">
      <w:pPr>
        <w:pStyle w:val="af"/>
        <w:widowControl/>
        <w:numPr>
          <w:ilvl w:val="0"/>
          <w:numId w:val="11"/>
        </w:numPr>
        <w:autoSpaceDE/>
        <w:autoSpaceDN/>
        <w:adjustRightInd/>
        <w:ind w:left="0" w:firstLine="540"/>
        <w:jc w:val="both"/>
        <w:rPr>
          <w:sz w:val="24"/>
          <w:szCs w:val="24"/>
        </w:rPr>
      </w:pPr>
      <w:r w:rsidRPr="008E4C6F">
        <w:rPr>
          <w:sz w:val="24"/>
          <w:szCs w:val="24"/>
        </w:rPr>
        <w:t xml:space="preserve"> освоение основных государственно-правовых понятий и категорий;</w:t>
      </w:r>
    </w:p>
    <w:p w:rsidR="00353FF0" w:rsidRPr="008E4C6F" w:rsidRDefault="00353FF0" w:rsidP="00EB6963">
      <w:pPr>
        <w:pStyle w:val="af"/>
        <w:widowControl/>
        <w:numPr>
          <w:ilvl w:val="0"/>
          <w:numId w:val="11"/>
        </w:numPr>
        <w:autoSpaceDE/>
        <w:autoSpaceDN/>
        <w:adjustRightInd/>
        <w:ind w:left="0" w:firstLine="540"/>
        <w:jc w:val="both"/>
        <w:rPr>
          <w:sz w:val="24"/>
          <w:szCs w:val="24"/>
        </w:rPr>
      </w:pPr>
      <w:r w:rsidRPr="008E4C6F">
        <w:rPr>
          <w:sz w:val="24"/>
          <w:szCs w:val="24"/>
        </w:rPr>
        <w:t xml:space="preserve"> уяснение основных проблем современного развития российской и мировой гос</w:t>
      </w:r>
      <w:r w:rsidRPr="008E4C6F">
        <w:rPr>
          <w:sz w:val="24"/>
          <w:szCs w:val="24"/>
        </w:rPr>
        <w:t>у</w:t>
      </w:r>
      <w:r w:rsidRPr="008E4C6F">
        <w:rPr>
          <w:sz w:val="24"/>
          <w:szCs w:val="24"/>
        </w:rPr>
        <w:t>дарственно-правовой действительности.</w:t>
      </w:r>
    </w:p>
    <w:p w:rsidR="00353FF0" w:rsidRPr="008E4C6F" w:rsidRDefault="00353FF0" w:rsidP="00EB6963">
      <w:pPr>
        <w:pStyle w:val="af"/>
        <w:widowControl/>
        <w:numPr>
          <w:ilvl w:val="0"/>
          <w:numId w:val="11"/>
        </w:numPr>
        <w:autoSpaceDE/>
        <w:autoSpaceDN/>
        <w:adjustRightInd/>
        <w:ind w:left="0" w:firstLine="540"/>
        <w:jc w:val="both"/>
        <w:rPr>
          <w:sz w:val="24"/>
          <w:szCs w:val="24"/>
        </w:rPr>
      </w:pPr>
      <w:r w:rsidRPr="008E4C6F">
        <w:rPr>
          <w:sz w:val="24"/>
          <w:szCs w:val="24"/>
        </w:rPr>
        <w:t xml:space="preserve"> уяснение содержания современных политико-правовых доктрин;</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 xml:space="preserve"> знакомство обучаемых с категориальным аппаратом юридической науки, закон</w:t>
      </w:r>
      <w:r w:rsidRPr="008E4C6F">
        <w:rPr>
          <w:sz w:val="24"/>
          <w:szCs w:val="24"/>
        </w:rPr>
        <w:t>о</w:t>
      </w:r>
      <w:r w:rsidRPr="008E4C6F">
        <w:rPr>
          <w:sz w:val="24"/>
          <w:szCs w:val="24"/>
        </w:rPr>
        <w:t>мерностями, существующими в области функционирования соответствующих госуда</w:t>
      </w:r>
      <w:r w:rsidRPr="008E4C6F">
        <w:rPr>
          <w:sz w:val="24"/>
          <w:szCs w:val="24"/>
        </w:rPr>
        <w:t>р</w:t>
      </w:r>
      <w:r w:rsidRPr="008E4C6F">
        <w:rPr>
          <w:sz w:val="24"/>
          <w:szCs w:val="24"/>
        </w:rPr>
        <w:t>ственно-правовых явлений;</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изучение современных концепций государства и права;</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воспитание ценностных ориентаций в жизни и практической деятельности;</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формирование у студента глубоких теоретических знаний о государстве и праве;</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приобретение навыков обобщения материалов правотворческой и правопримен</w:t>
      </w:r>
      <w:r w:rsidRPr="008E4C6F">
        <w:rPr>
          <w:sz w:val="24"/>
          <w:szCs w:val="24"/>
        </w:rPr>
        <w:t>и</w:t>
      </w:r>
      <w:r w:rsidRPr="008E4C6F">
        <w:rPr>
          <w:sz w:val="24"/>
          <w:szCs w:val="24"/>
        </w:rPr>
        <w:t>тельной практики, опыта разработки, издания и применения нормативных правовых актов в России и зарубежных странах;</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анализа экономических, политических и иных социальных процессов в жизни о</w:t>
      </w:r>
      <w:r w:rsidRPr="008E4C6F">
        <w:rPr>
          <w:sz w:val="24"/>
          <w:szCs w:val="24"/>
        </w:rPr>
        <w:t>б</w:t>
      </w:r>
      <w:r w:rsidRPr="008E4C6F">
        <w:rPr>
          <w:sz w:val="24"/>
          <w:szCs w:val="24"/>
        </w:rPr>
        <w:t>щества;</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умение обобщать материалы юридической и иной социальной практики, конкре</w:t>
      </w:r>
      <w:r w:rsidRPr="008E4C6F">
        <w:rPr>
          <w:sz w:val="24"/>
          <w:szCs w:val="24"/>
        </w:rPr>
        <w:t>т</w:t>
      </w:r>
      <w:r w:rsidRPr="008E4C6F">
        <w:rPr>
          <w:sz w:val="24"/>
          <w:szCs w:val="24"/>
        </w:rPr>
        <w:t xml:space="preserve">ные эмпирические данные; </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 xml:space="preserve">ориентация в системе права и законодательства, в их структуре и содержании; </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 xml:space="preserve">ясное выражение и аргументированность своей позиции по государственно-правовой проблематике; </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свободное оперирование юридическими понятиями и категориями;</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 xml:space="preserve">создание представления о связи государственного и правового развития и развития политических идеологий; </w:t>
      </w:r>
    </w:p>
    <w:p w:rsidR="00353FF0" w:rsidRPr="008E4C6F" w:rsidRDefault="00353FF0" w:rsidP="00EB6963">
      <w:pPr>
        <w:pStyle w:val="af"/>
        <w:widowControl/>
        <w:numPr>
          <w:ilvl w:val="0"/>
          <w:numId w:val="11"/>
        </w:numPr>
        <w:autoSpaceDE/>
        <w:autoSpaceDN/>
        <w:adjustRightInd/>
        <w:ind w:left="0" w:firstLine="567"/>
        <w:jc w:val="both"/>
        <w:rPr>
          <w:sz w:val="24"/>
          <w:szCs w:val="24"/>
        </w:rPr>
      </w:pPr>
      <w:r w:rsidRPr="008E4C6F">
        <w:rPr>
          <w:sz w:val="24"/>
          <w:szCs w:val="24"/>
        </w:rPr>
        <w:t>умение изучать и анализировать различные учебные, учебно-методические и нау</w:t>
      </w:r>
      <w:r w:rsidRPr="008E4C6F">
        <w:rPr>
          <w:sz w:val="24"/>
          <w:szCs w:val="24"/>
        </w:rPr>
        <w:t>ч</w:t>
      </w:r>
      <w:r w:rsidRPr="008E4C6F">
        <w:rPr>
          <w:sz w:val="24"/>
          <w:szCs w:val="24"/>
        </w:rPr>
        <w:t>ные источники в рамках теории государства и права.</w:t>
      </w:r>
    </w:p>
    <w:p w:rsidR="00353FF0" w:rsidRPr="008E4C6F" w:rsidRDefault="00353FF0" w:rsidP="00EB6963">
      <w:pPr>
        <w:pStyle w:val="af"/>
        <w:widowControl/>
        <w:autoSpaceDE/>
        <w:autoSpaceDN/>
        <w:adjustRightInd/>
        <w:ind w:left="540"/>
        <w:jc w:val="both"/>
        <w:rPr>
          <w:sz w:val="24"/>
          <w:szCs w:val="24"/>
        </w:rPr>
      </w:pPr>
    </w:p>
    <w:p w:rsidR="00353FF0" w:rsidRPr="008E4C6F" w:rsidRDefault="00353FF0" w:rsidP="00EB6963">
      <w:pPr>
        <w:spacing w:after="0" w:line="240" w:lineRule="auto"/>
        <w:ind w:firstLine="540"/>
        <w:jc w:val="both"/>
        <w:rPr>
          <w:rFonts w:ascii="Times New Roman" w:hAnsi="Times New Roman"/>
          <w:sz w:val="24"/>
          <w:szCs w:val="24"/>
        </w:rPr>
      </w:pPr>
      <w:r w:rsidRPr="008E4C6F">
        <w:rPr>
          <w:rFonts w:ascii="Times New Roman" w:hAnsi="Times New Roman"/>
          <w:sz w:val="24"/>
          <w:szCs w:val="24"/>
        </w:rPr>
        <w:t xml:space="preserve">Изучение дисциплины </w:t>
      </w:r>
      <w:r w:rsidR="007D4205" w:rsidRPr="008E4C6F">
        <w:rPr>
          <w:rFonts w:ascii="Times New Roman" w:hAnsi="Times New Roman"/>
          <w:sz w:val="24"/>
          <w:szCs w:val="24"/>
        </w:rPr>
        <w:t>«Т</w:t>
      </w:r>
      <w:r w:rsidRPr="008E4C6F">
        <w:rPr>
          <w:rFonts w:ascii="Times New Roman" w:hAnsi="Times New Roman"/>
          <w:sz w:val="24"/>
          <w:szCs w:val="24"/>
        </w:rPr>
        <w:t>еори</w:t>
      </w:r>
      <w:r w:rsidR="007D4205" w:rsidRPr="008E4C6F">
        <w:rPr>
          <w:rFonts w:ascii="Times New Roman" w:hAnsi="Times New Roman"/>
          <w:sz w:val="24"/>
          <w:szCs w:val="24"/>
        </w:rPr>
        <w:t>я</w:t>
      </w:r>
      <w:r w:rsidRPr="008E4C6F">
        <w:rPr>
          <w:rFonts w:ascii="Times New Roman" w:hAnsi="Times New Roman"/>
          <w:sz w:val="24"/>
          <w:szCs w:val="24"/>
        </w:rPr>
        <w:t xml:space="preserve"> государства и права</w:t>
      </w:r>
      <w:r w:rsidR="007D4205" w:rsidRPr="008E4C6F">
        <w:rPr>
          <w:rFonts w:ascii="Times New Roman" w:hAnsi="Times New Roman"/>
          <w:sz w:val="24"/>
          <w:szCs w:val="24"/>
        </w:rPr>
        <w:t>»</w:t>
      </w:r>
      <w:r w:rsidRPr="008E4C6F">
        <w:rPr>
          <w:rFonts w:ascii="Times New Roman" w:hAnsi="Times New Roman"/>
          <w:sz w:val="24"/>
          <w:szCs w:val="24"/>
        </w:rPr>
        <w:t xml:space="preserve"> предусматривает включение следующих вопросов:</w:t>
      </w:r>
    </w:p>
    <w:p w:rsidR="00353FF0" w:rsidRPr="008E4C6F" w:rsidRDefault="00353FF0" w:rsidP="00EB6963">
      <w:pPr>
        <w:spacing w:after="0" w:line="240" w:lineRule="auto"/>
        <w:ind w:firstLine="540"/>
        <w:jc w:val="both"/>
        <w:rPr>
          <w:rFonts w:ascii="Times New Roman" w:hAnsi="Times New Roman"/>
          <w:sz w:val="24"/>
          <w:szCs w:val="24"/>
        </w:rPr>
      </w:pPr>
      <w:r w:rsidRPr="008E4C6F">
        <w:rPr>
          <w:rFonts w:ascii="Times New Roman" w:hAnsi="Times New Roman"/>
          <w:sz w:val="24"/>
          <w:szCs w:val="24"/>
        </w:rPr>
        <w:t>методологических основ понимания государственно-правовых явлений;</w:t>
      </w:r>
    </w:p>
    <w:p w:rsidR="00353FF0" w:rsidRPr="008E4C6F" w:rsidRDefault="00353FF0" w:rsidP="00EB6963">
      <w:pPr>
        <w:spacing w:after="0" w:line="240" w:lineRule="auto"/>
        <w:ind w:firstLine="540"/>
        <w:jc w:val="both"/>
        <w:rPr>
          <w:rFonts w:ascii="Times New Roman" w:hAnsi="Times New Roman"/>
          <w:sz w:val="24"/>
          <w:szCs w:val="24"/>
        </w:rPr>
      </w:pPr>
      <w:r w:rsidRPr="008E4C6F">
        <w:rPr>
          <w:rFonts w:ascii="Times New Roman" w:hAnsi="Times New Roman"/>
          <w:sz w:val="24"/>
          <w:szCs w:val="24"/>
        </w:rPr>
        <w:t xml:space="preserve">закономерностей исторического движения и функционирования государства и права; </w:t>
      </w:r>
    </w:p>
    <w:p w:rsidR="00353FF0" w:rsidRPr="008E4C6F" w:rsidRDefault="00353FF0" w:rsidP="00EB6963">
      <w:pPr>
        <w:spacing w:after="0" w:line="240" w:lineRule="auto"/>
        <w:ind w:firstLine="540"/>
        <w:jc w:val="both"/>
        <w:rPr>
          <w:rFonts w:ascii="Times New Roman" w:hAnsi="Times New Roman"/>
          <w:sz w:val="24"/>
          <w:szCs w:val="24"/>
        </w:rPr>
      </w:pPr>
      <w:r w:rsidRPr="008E4C6F">
        <w:rPr>
          <w:rFonts w:ascii="Times New Roman" w:hAnsi="Times New Roman"/>
          <w:sz w:val="24"/>
          <w:szCs w:val="24"/>
        </w:rPr>
        <w:t>взаимосвязи государства, права и иных сфер жизни общества и человека;</w:t>
      </w:r>
    </w:p>
    <w:p w:rsidR="00353FF0" w:rsidRPr="008E4C6F" w:rsidRDefault="00353FF0" w:rsidP="00EB6963">
      <w:pPr>
        <w:spacing w:after="0" w:line="240" w:lineRule="auto"/>
        <w:ind w:firstLine="540"/>
        <w:jc w:val="both"/>
        <w:rPr>
          <w:rFonts w:ascii="Times New Roman" w:hAnsi="Times New Roman"/>
          <w:sz w:val="24"/>
          <w:szCs w:val="24"/>
        </w:rPr>
      </w:pPr>
      <w:r w:rsidRPr="008E4C6F">
        <w:rPr>
          <w:rFonts w:ascii="Times New Roman" w:hAnsi="Times New Roman"/>
          <w:sz w:val="24"/>
          <w:szCs w:val="24"/>
        </w:rPr>
        <w:t xml:space="preserve">понятийного и категориального аппарата теории государства и права; </w:t>
      </w:r>
    </w:p>
    <w:p w:rsidR="00353FF0" w:rsidRPr="008E4C6F" w:rsidRDefault="00353FF0" w:rsidP="00EB6963">
      <w:pPr>
        <w:spacing w:after="0" w:line="240" w:lineRule="auto"/>
        <w:ind w:firstLine="540"/>
        <w:jc w:val="both"/>
        <w:rPr>
          <w:rFonts w:ascii="Times New Roman" w:hAnsi="Times New Roman"/>
          <w:sz w:val="24"/>
          <w:szCs w:val="24"/>
        </w:rPr>
      </w:pPr>
      <w:r w:rsidRPr="008E4C6F">
        <w:rPr>
          <w:rFonts w:ascii="Times New Roman" w:hAnsi="Times New Roman"/>
          <w:sz w:val="24"/>
          <w:szCs w:val="24"/>
        </w:rPr>
        <w:t>эволюции и соотношения современных государственных и правовых систем;</w:t>
      </w:r>
    </w:p>
    <w:p w:rsidR="00353FF0" w:rsidRPr="008E4C6F" w:rsidRDefault="00353FF0" w:rsidP="00EB6963">
      <w:pPr>
        <w:spacing w:after="0" w:line="240" w:lineRule="auto"/>
        <w:ind w:firstLine="540"/>
        <w:jc w:val="both"/>
        <w:rPr>
          <w:rFonts w:ascii="Times New Roman" w:hAnsi="Times New Roman"/>
          <w:sz w:val="24"/>
          <w:szCs w:val="24"/>
        </w:rPr>
      </w:pPr>
      <w:r w:rsidRPr="008E4C6F">
        <w:rPr>
          <w:rFonts w:ascii="Times New Roman" w:hAnsi="Times New Roman"/>
          <w:sz w:val="24"/>
          <w:szCs w:val="24"/>
        </w:rPr>
        <w:t xml:space="preserve">современного понимания роли и значения государства и права; </w:t>
      </w:r>
    </w:p>
    <w:p w:rsidR="00353FF0" w:rsidRPr="008E4C6F" w:rsidRDefault="00353FF0" w:rsidP="00EB6963">
      <w:pPr>
        <w:spacing w:after="0" w:line="240" w:lineRule="auto"/>
        <w:ind w:firstLine="540"/>
        <w:jc w:val="both"/>
        <w:rPr>
          <w:rFonts w:ascii="Times New Roman" w:hAnsi="Times New Roman"/>
          <w:sz w:val="24"/>
          <w:szCs w:val="24"/>
        </w:rPr>
      </w:pPr>
      <w:r w:rsidRPr="008E4C6F">
        <w:rPr>
          <w:rFonts w:ascii="Times New Roman" w:hAnsi="Times New Roman"/>
          <w:sz w:val="24"/>
          <w:szCs w:val="24"/>
        </w:rPr>
        <w:t xml:space="preserve">понимания современных политико-правовых доктрин.  </w:t>
      </w:r>
    </w:p>
    <w:p w:rsidR="00353FF0" w:rsidRPr="008E4C6F" w:rsidRDefault="00353FF0" w:rsidP="00EB6963">
      <w:pPr>
        <w:tabs>
          <w:tab w:val="left" w:pos="284"/>
        </w:tabs>
        <w:spacing w:after="0" w:line="240" w:lineRule="auto"/>
        <w:jc w:val="both"/>
        <w:rPr>
          <w:rFonts w:ascii="Times New Roman" w:hAnsi="Times New Roman"/>
          <w:sz w:val="24"/>
          <w:szCs w:val="24"/>
        </w:rPr>
      </w:pPr>
    </w:p>
    <w:p w:rsidR="00353FF0" w:rsidRPr="008E4C6F" w:rsidRDefault="00353FF0" w:rsidP="00867F57">
      <w:pPr>
        <w:pStyle w:val="1"/>
        <w:spacing w:before="0" w:line="240" w:lineRule="auto"/>
        <w:jc w:val="center"/>
        <w:rPr>
          <w:rFonts w:ascii="Times New Roman" w:hAnsi="Times New Roman"/>
          <w:color w:val="auto"/>
          <w:sz w:val="24"/>
          <w:szCs w:val="24"/>
        </w:rPr>
      </w:pPr>
      <w:bookmarkStart w:id="3" w:name="_Toc429753459"/>
      <w:r w:rsidRPr="008E4C6F">
        <w:rPr>
          <w:rFonts w:ascii="Times New Roman" w:hAnsi="Times New Roman"/>
          <w:color w:val="auto"/>
          <w:sz w:val="24"/>
          <w:szCs w:val="24"/>
        </w:rPr>
        <w:t xml:space="preserve">2. Планируемые результаты </w:t>
      </w:r>
      <w:proofErr w:type="gramStart"/>
      <w:r w:rsidRPr="008E4C6F">
        <w:rPr>
          <w:rFonts w:ascii="Times New Roman" w:hAnsi="Times New Roman"/>
          <w:color w:val="auto"/>
          <w:sz w:val="24"/>
          <w:szCs w:val="24"/>
        </w:rPr>
        <w:t>обучения по дисциплине</w:t>
      </w:r>
      <w:proofErr w:type="gramEnd"/>
      <w:r w:rsidRPr="008E4C6F">
        <w:rPr>
          <w:rFonts w:ascii="Times New Roman" w:hAnsi="Times New Roman"/>
          <w:color w:val="auto"/>
          <w:sz w:val="24"/>
          <w:szCs w:val="24"/>
        </w:rPr>
        <w:t xml:space="preserve"> «Теория государства и права»</w:t>
      </w:r>
      <w:bookmarkEnd w:id="3"/>
    </w:p>
    <w:p w:rsidR="00353FF0" w:rsidRPr="008E4C6F" w:rsidRDefault="00353FF0" w:rsidP="00867F57">
      <w:pPr>
        <w:spacing w:after="0" w:line="240" w:lineRule="auto"/>
        <w:ind w:firstLine="709"/>
        <w:jc w:val="right"/>
        <w:rPr>
          <w:rFonts w:ascii="Times New Roman" w:hAnsi="Times New Roman"/>
          <w:sz w:val="24"/>
          <w:szCs w:val="24"/>
          <w:lang w:eastAsia="ru-RU"/>
        </w:rPr>
      </w:pPr>
    </w:p>
    <w:p w:rsidR="00353FF0" w:rsidRPr="008E4C6F" w:rsidRDefault="00353FF0" w:rsidP="00867F57">
      <w:pPr>
        <w:spacing w:after="0" w:line="240" w:lineRule="auto"/>
        <w:ind w:firstLine="709"/>
        <w:jc w:val="right"/>
        <w:rPr>
          <w:rFonts w:ascii="Times New Roman" w:hAnsi="Times New Roman"/>
          <w:sz w:val="24"/>
          <w:szCs w:val="24"/>
          <w:lang w:eastAsia="ru-RU"/>
        </w:rPr>
      </w:pPr>
      <w:r w:rsidRPr="008E4C6F">
        <w:rPr>
          <w:rFonts w:ascii="Times New Roman" w:hAnsi="Times New Roman"/>
          <w:sz w:val="24"/>
          <w:szCs w:val="24"/>
          <w:lang w:eastAsia="ru-RU"/>
        </w:rPr>
        <w:t>Таблица 1.</w:t>
      </w:r>
    </w:p>
    <w:p w:rsidR="00353FF0" w:rsidRPr="008E4C6F" w:rsidRDefault="00353FF0" w:rsidP="00867F57">
      <w:pPr>
        <w:spacing w:after="0" w:line="240" w:lineRule="auto"/>
        <w:jc w:val="center"/>
        <w:rPr>
          <w:rFonts w:ascii="Times New Roman" w:hAnsi="Times New Roman"/>
          <w:b/>
          <w:sz w:val="24"/>
          <w:szCs w:val="24"/>
          <w:lang w:eastAsia="ru-RU"/>
        </w:rPr>
      </w:pPr>
    </w:p>
    <w:tbl>
      <w:tblPr>
        <w:tblpPr w:leftFromText="180" w:rightFromText="180" w:vertAnchor="text" w:tblpX="108"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2552"/>
        <w:gridCol w:w="5562"/>
      </w:tblGrid>
      <w:tr w:rsidR="00353FF0" w:rsidRPr="008E4C6F" w:rsidTr="00D2442B">
        <w:trPr>
          <w:tblHeader/>
        </w:trPr>
        <w:tc>
          <w:tcPr>
            <w:tcW w:w="1242" w:type="dxa"/>
            <w:vAlign w:val="center"/>
          </w:tcPr>
          <w:p w:rsidR="00353FF0" w:rsidRPr="008E4C6F" w:rsidRDefault="00353FF0" w:rsidP="00D2442B">
            <w:pPr>
              <w:spacing w:after="0" w:line="240" w:lineRule="auto"/>
              <w:ind w:left="-108" w:right="-108"/>
              <w:jc w:val="center"/>
              <w:rPr>
                <w:rFonts w:ascii="Times New Roman" w:hAnsi="Times New Roman"/>
                <w:b/>
                <w:sz w:val="24"/>
                <w:szCs w:val="24"/>
              </w:rPr>
            </w:pPr>
            <w:r w:rsidRPr="008E4C6F">
              <w:rPr>
                <w:rFonts w:ascii="Times New Roman" w:hAnsi="Times New Roman"/>
                <w:b/>
                <w:sz w:val="24"/>
                <w:szCs w:val="24"/>
              </w:rPr>
              <w:t>Код ко</w:t>
            </w:r>
            <w:r w:rsidRPr="008E4C6F">
              <w:rPr>
                <w:rFonts w:ascii="Times New Roman" w:hAnsi="Times New Roman"/>
                <w:b/>
                <w:sz w:val="24"/>
                <w:szCs w:val="24"/>
              </w:rPr>
              <w:t>м</w:t>
            </w:r>
            <w:r w:rsidRPr="008E4C6F">
              <w:rPr>
                <w:rFonts w:ascii="Times New Roman" w:hAnsi="Times New Roman"/>
                <w:b/>
                <w:sz w:val="24"/>
                <w:szCs w:val="24"/>
              </w:rPr>
              <w:t>петенции</w:t>
            </w:r>
          </w:p>
        </w:tc>
        <w:tc>
          <w:tcPr>
            <w:tcW w:w="2552" w:type="dxa"/>
            <w:tcBorders>
              <w:right w:val="single" w:sz="4" w:space="0" w:color="auto"/>
            </w:tcBorders>
            <w:vAlign w:val="center"/>
          </w:tcPr>
          <w:p w:rsidR="00353FF0" w:rsidRPr="008E4C6F" w:rsidRDefault="00353FF0" w:rsidP="00D2442B">
            <w:pPr>
              <w:spacing w:after="0" w:line="240" w:lineRule="auto"/>
              <w:ind w:right="-108"/>
              <w:jc w:val="center"/>
              <w:rPr>
                <w:rFonts w:ascii="Times New Roman" w:hAnsi="Times New Roman"/>
                <w:b/>
                <w:sz w:val="24"/>
                <w:szCs w:val="24"/>
              </w:rPr>
            </w:pPr>
            <w:r w:rsidRPr="008E4C6F">
              <w:rPr>
                <w:rFonts w:ascii="Times New Roman" w:hAnsi="Times New Roman"/>
                <w:b/>
                <w:sz w:val="24"/>
                <w:szCs w:val="24"/>
              </w:rPr>
              <w:t>Содержание комп</w:t>
            </w:r>
            <w:r w:rsidRPr="008E4C6F">
              <w:rPr>
                <w:rFonts w:ascii="Times New Roman" w:hAnsi="Times New Roman"/>
                <w:b/>
                <w:sz w:val="24"/>
                <w:szCs w:val="24"/>
              </w:rPr>
              <w:t>е</w:t>
            </w:r>
            <w:r w:rsidRPr="008E4C6F">
              <w:rPr>
                <w:rFonts w:ascii="Times New Roman" w:hAnsi="Times New Roman"/>
                <w:b/>
                <w:sz w:val="24"/>
                <w:szCs w:val="24"/>
              </w:rPr>
              <w:t>тенции</w:t>
            </w:r>
          </w:p>
        </w:tc>
        <w:tc>
          <w:tcPr>
            <w:tcW w:w="5562" w:type="dxa"/>
            <w:tcBorders>
              <w:left w:val="single" w:sz="4" w:space="0" w:color="auto"/>
            </w:tcBorders>
            <w:vAlign w:val="center"/>
          </w:tcPr>
          <w:p w:rsidR="00353FF0" w:rsidRPr="008E4C6F" w:rsidRDefault="00353FF0" w:rsidP="00D2442B">
            <w:pPr>
              <w:spacing w:after="0" w:line="240" w:lineRule="auto"/>
              <w:jc w:val="center"/>
              <w:rPr>
                <w:rFonts w:ascii="Times New Roman" w:hAnsi="Times New Roman"/>
                <w:b/>
                <w:sz w:val="24"/>
                <w:szCs w:val="24"/>
              </w:rPr>
            </w:pPr>
            <w:r w:rsidRPr="008E4C6F">
              <w:rPr>
                <w:rFonts w:ascii="Times New Roman" w:hAnsi="Times New Roman"/>
                <w:b/>
                <w:sz w:val="24"/>
                <w:szCs w:val="24"/>
                <w:lang w:eastAsia="ru-RU"/>
              </w:rPr>
              <w:t xml:space="preserve">Планируемые результаты </w:t>
            </w:r>
            <w:proofErr w:type="gramStart"/>
            <w:r w:rsidRPr="008E4C6F">
              <w:rPr>
                <w:rFonts w:ascii="Times New Roman" w:hAnsi="Times New Roman"/>
                <w:b/>
                <w:sz w:val="24"/>
                <w:szCs w:val="24"/>
                <w:lang w:eastAsia="ru-RU"/>
              </w:rPr>
              <w:t xml:space="preserve">обучения </w:t>
            </w:r>
            <w:r w:rsidRPr="008E4C6F">
              <w:rPr>
                <w:rFonts w:ascii="Times New Roman" w:hAnsi="Times New Roman"/>
                <w:b/>
                <w:sz w:val="24"/>
                <w:szCs w:val="24"/>
                <w:lang w:eastAsia="ru-RU"/>
              </w:rPr>
              <w:br/>
              <w:t>по дисциплине</w:t>
            </w:r>
            <w:proofErr w:type="gramEnd"/>
            <w:r w:rsidRPr="008E4C6F">
              <w:rPr>
                <w:rFonts w:ascii="Times New Roman" w:hAnsi="Times New Roman"/>
                <w:b/>
                <w:sz w:val="24"/>
                <w:szCs w:val="24"/>
                <w:lang w:eastAsia="ru-RU"/>
              </w:rPr>
              <w:t xml:space="preserve"> (модулю)</w:t>
            </w:r>
          </w:p>
        </w:tc>
      </w:tr>
      <w:tr w:rsidR="00DC3EA8" w:rsidRPr="008E4C6F" w:rsidTr="00D2442B">
        <w:trPr>
          <w:trHeight w:val="561"/>
        </w:trPr>
        <w:tc>
          <w:tcPr>
            <w:tcW w:w="1242" w:type="dxa"/>
            <w:vMerge w:val="restart"/>
          </w:tcPr>
          <w:p w:rsidR="00DC3EA8" w:rsidRPr="008E4C6F" w:rsidRDefault="00DC3EA8" w:rsidP="0046454A">
            <w:pPr>
              <w:spacing w:after="0" w:line="240" w:lineRule="auto"/>
              <w:jc w:val="center"/>
              <w:rPr>
                <w:rFonts w:ascii="Times New Roman" w:hAnsi="Times New Roman"/>
                <w:sz w:val="24"/>
                <w:szCs w:val="24"/>
              </w:rPr>
            </w:pPr>
            <w:r w:rsidRPr="008E4C6F">
              <w:rPr>
                <w:rFonts w:ascii="Times New Roman" w:hAnsi="Times New Roman"/>
                <w:sz w:val="24"/>
                <w:szCs w:val="24"/>
              </w:rPr>
              <w:t>ОК-6</w:t>
            </w: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tc>
        <w:tc>
          <w:tcPr>
            <w:tcW w:w="2552" w:type="dxa"/>
            <w:vMerge w:val="restart"/>
            <w:tcBorders>
              <w:right w:val="single" w:sz="4" w:space="0" w:color="auto"/>
            </w:tcBorders>
          </w:tcPr>
          <w:p w:rsidR="00DC3EA8" w:rsidRPr="008E4C6F" w:rsidRDefault="00DC3EA8" w:rsidP="0046454A">
            <w:pPr>
              <w:spacing w:after="0" w:line="240" w:lineRule="auto"/>
              <w:jc w:val="both"/>
              <w:rPr>
                <w:rFonts w:ascii="Times New Roman" w:hAnsi="Times New Roman"/>
                <w:sz w:val="24"/>
                <w:szCs w:val="24"/>
              </w:rPr>
            </w:pPr>
            <w:proofErr w:type="gramStart"/>
            <w:r w:rsidRPr="008E4C6F">
              <w:rPr>
                <w:rFonts w:ascii="Times New Roman" w:hAnsi="Times New Roman"/>
                <w:sz w:val="24"/>
                <w:szCs w:val="24"/>
                <w:lang w:eastAsia="ru-RU"/>
              </w:rPr>
              <w:t>Способен</w:t>
            </w:r>
            <w:proofErr w:type="gramEnd"/>
            <w:r w:rsidRPr="008E4C6F">
              <w:rPr>
                <w:rFonts w:ascii="Times New Roman" w:hAnsi="Times New Roman"/>
                <w:sz w:val="24"/>
                <w:szCs w:val="24"/>
                <w:lang w:eastAsia="ru-RU"/>
              </w:rPr>
              <w:t xml:space="preserve"> работать в коллективе, толеран</w:t>
            </w:r>
            <w:r w:rsidRPr="008E4C6F">
              <w:rPr>
                <w:rFonts w:ascii="Times New Roman" w:hAnsi="Times New Roman"/>
                <w:sz w:val="24"/>
                <w:szCs w:val="24"/>
                <w:lang w:eastAsia="ru-RU"/>
              </w:rPr>
              <w:t>т</w:t>
            </w:r>
            <w:r w:rsidRPr="008E4C6F">
              <w:rPr>
                <w:rFonts w:ascii="Times New Roman" w:hAnsi="Times New Roman"/>
                <w:sz w:val="24"/>
                <w:szCs w:val="24"/>
                <w:lang w:eastAsia="ru-RU"/>
              </w:rPr>
              <w:t>но воспринимая соц</w:t>
            </w:r>
            <w:r w:rsidRPr="008E4C6F">
              <w:rPr>
                <w:rFonts w:ascii="Times New Roman" w:hAnsi="Times New Roman"/>
                <w:sz w:val="24"/>
                <w:szCs w:val="24"/>
                <w:lang w:eastAsia="ru-RU"/>
              </w:rPr>
              <w:t>и</w:t>
            </w:r>
            <w:r w:rsidRPr="008E4C6F">
              <w:rPr>
                <w:rFonts w:ascii="Times New Roman" w:hAnsi="Times New Roman"/>
                <w:sz w:val="24"/>
                <w:szCs w:val="24"/>
                <w:lang w:eastAsia="ru-RU"/>
              </w:rPr>
              <w:t>альные, этнические, конфессиональные и культурные различия</w:t>
            </w:r>
          </w:p>
        </w:tc>
        <w:tc>
          <w:tcPr>
            <w:tcW w:w="5562" w:type="dxa"/>
            <w:tcBorders>
              <w:left w:val="single" w:sz="4" w:space="0" w:color="auto"/>
              <w:bottom w:val="nil"/>
            </w:tcBorders>
          </w:tcPr>
          <w:p w:rsidR="00DC3EA8" w:rsidRPr="008E4C6F" w:rsidRDefault="00DC3EA8" w:rsidP="00D2442B">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31 – основные методы и приемы работы в колле</w:t>
            </w:r>
            <w:r w:rsidRPr="008E4C6F">
              <w:rPr>
                <w:rFonts w:ascii="Times New Roman" w:hAnsi="Times New Roman"/>
                <w:sz w:val="24"/>
                <w:szCs w:val="24"/>
              </w:rPr>
              <w:t>к</w:t>
            </w:r>
            <w:r w:rsidRPr="008E4C6F">
              <w:rPr>
                <w:rFonts w:ascii="Times New Roman" w:hAnsi="Times New Roman"/>
                <w:sz w:val="24"/>
                <w:szCs w:val="24"/>
              </w:rPr>
              <w:t xml:space="preserve">тиве; </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структуру коллектива, современные тенденции и направления развития психологии взаимоде</w:t>
            </w:r>
            <w:r w:rsidRPr="008E4C6F">
              <w:rPr>
                <w:rFonts w:ascii="Times New Roman" w:hAnsi="Times New Roman"/>
                <w:sz w:val="24"/>
                <w:szCs w:val="24"/>
              </w:rPr>
              <w:t>й</w:t>
            </w:r>
            <w:r w:rsidRPr="008E4C6F">
              <w:rPr>
                <w:rFonts w:ascii="Times New Roman" w:hAnsi="Times New Roman"/>
                <w:sz w:val="24"/>
                <w:szCs w:val="24"/>
              </w:rPr>
              <w:t>ствия в коллективе.</w:t>
            </w:r>
          </w:p>
          <w:p w:rsidR="00DC3EA8" w:rsidRPr="008E4C6F" w:rsidRDefault="00DC3EA8" w:rsidP="00D2442B">
            <w:pPr>
              <w:widowControl w:val="0"/>
              <w:spacing w:after="0" w:line="240" w:lineRule="auto"/>
              <w:rPr>
                <w:rFonts w:ascii="Times New Roman" w:hAnsi="Times New Roman"/>
                <w:b/>
                <w:sz w:val="24"/>
                <w:szCs w:val="24"/>
              </w:rPr>
            </w:pPr>
            <w:r w:rsidRPr="008E4C6F">
              <w:rPr>
                <w:rFonts w:ascii="Times New Roman" w:hAnsi="Times New Roman"/>
                <w:b/>
                <w:sz w:val="24"/>
                <w:szCs w:val="24"/>
              </w:rPr>
              <w:t>Уметь:</w:t>
            </w:r>
          </w:p>
          <w:p w:rsidR="00DC3EA8" w:rsidRPr="008E4C6F" w:rsidRDefault="00DC3EA8" w:rsidP="00D2442B">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У</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 определять социальные, этнические, конфе</w:t>
            </w:r>
            <w:r w:rsidRPr="008E4C6F">
              <w:rPr>
                <w:rFonts w:ascii="Times New Roman" w:hAnsi="Times New Roman"/>
                <w:sz w:val="24"/>
                <w:szCs w:val="24"/>
                <w:lang w:eastAsia="ru-RU"/>
              </w:rPr>
              <w:t>с</w:t>
            </w:r>
            <w:r w:rsidRPr="008E4C6F">
              <w:rPr>
                <w:rFonts w:ascii="Times New Roman" w:hAnsi="Times New Roman"/>
                <w:sz w:val="24"/>
                <w:szCs w:val="24"/>
                <w:lang w:eastAsia="ru-RU"/>
              </w:rPr>
              <w:t>сиональные и культурные различия членов колле</w:t>
            </w:r>
            <w:r w:rsidRPr="008E4C6F">
              <w:rPr>
                <w:rFonts w:ascii="Times New Roman" w:hAnsi="Times New Roman"/>
                <w:sz w:val="24"/>
                <w:szCs w:val="24"/>
                <w:lang w:eastAsia="ru-RU"/>
              </w:rPr>
              <w:t>к</w:t>
            </w:r>
            <w:r w:rsidRPr="008E4C6F">
              <w:rPr>
                <w:rFonts w:ascii="Times New Roman" w:hAnsi="Times New Roman"/>
                <w:sz w:val="24"/>
                <w:szCs w:val="24"/>
                <w:lang w:eastAsia="ru-RU"/>
              </w:rPr>
              <w:t>тива.</w:t>
            </w:r>
          </w:p>
          <w:p w:rsidR="00DC3EA8" w:rsidRPr="008E4C6F" w:rsidRDefault="00DC3EA8" w:rsidP="00D2442B">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widowControl w:val="0"/>
              <w:spacing w:after="0" w:line="240" w:lineRule="auto"/>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основами системного подхода к анализу вну</w:t>
            </w:r>
            <w:r w:rsidRPr="008E4C6F">
              <w:rPr>
                <w:rFonts w:ascii="Times New Roman" w:hAnsi="Times New Roman"/>
                <w:sz w:val="24"/>
                <w:szCs w:val="24"/>
              </w:rPr>
              <w:t>т</w:t>
            </w:r>
            <w:r w:rsidRPr="008E4C6F">
              <w:rPr>
                <w:rFonts w:ascii="Times New Roman" w:hAnsi="Times New Roman"/>
                <w:sz w:val="24"/>
                <w:szCs w:val="24"/>
              </w:rPr>
              <w:t xml:space="preserve">ри коллективистских отношений; </w:t>
            </w:r>
          </w:p>
          <w:p w:rsidR="00DC3EA8" w:rsidRPr="008E4C6F" w:rsidRDefault="00DC3EA8" w:rsidP="00D2442B">
            <w:pPr>
              <w:widowControl w:val="0"/>
              <w:spacing w:after="0" w:line="240" w:lineRule="auto"/>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логико-методологического анализа результатов деятельности коллектива; </w:t>
            </w:r>
          </w:p>
          <w:p w:rsidR="00DC3EA8" w:rsidRPr="008E4C6F" w:rsidRDefault="00DC3EA8" w:rsidP="00D2442B">
            <w:pPr>
              <w:widowControl w:val="0"/>
              <w:spacing w:after="0" w:line="240" w:lineRule="auto"/>
              <w:rPr>
                <w:rFonts w:ascii="Times New Roman" w:hAnsi="Times New Roman"/>
                <w:sz w:val="24"/>
                <w:szCs w:val="24"/>
              </w:rPr>
            </w:pPr>
            <w:r w:rsidRPr="008E4C6F">
              <w:rPr>
                <w:rFonts w:ascii="Times New Roman" w:hAnsi="Times New Roman"/>
                <w:sz w:val="24"/>
                <w:szCs w:val="24"/>
              </w:rPr>
              <w:t>В3 – принципами анализа различных сторон с</w:t>
            </w:r>
            <w:r w:rsidRPr="008E4C6F">
              <w:rPr>
                <w:rFonts w:ascii="Times New Roman" w:hAnsi="Times New Roman"/>
                <w:sz w:val="24"/>
                <w:szCs w:val="24"/>
              </w:rPr>
              <w:t>о</w:t>
            </w:r>
            <w:r w:rsidRPr="008E4C6F">
              <w:rPr>
                <w:rFonts w:ascii="Times New Roman" w:hAnsi="Times New Roman"/>
                <w:sz w:val="24"/>
                <w:szCs w:val="24"/>
              </w:rPr>
              <w:t>держательной деятельности коллектива.</w:t>
            </w:r>
          </w:p>
        </w:tc>
      </w:tr>
      <w:tr w:rsidR="00DC3EA8" w:rsidRPr="008E4C6F" w:rsidTr="007D4205">
        <w:trPr>
          <w:trHeight w:val="123"/>
        </w:trPr>
        <w:tc>
          <w:tcPr>
            <w:tcW w:w="1242" w:type="dxa"/>
            <w:vMerge/>
            <w:tcBorders>
              <w:bottom w:val="single" w:sz="4" w:space="0" w:color="auto"/>
            </w:tcBorders>
          </w:tcPr>
          <w:p w:rsidR="00DC3EA8" w:rsidRPr="008E4C6F" w:rsidRDefault="00DC3EA8" w:rsidP="0046454A">
            <w:pPr>
              <w:spacing w:after="0" w:line="240" w:lineRule="auto"/>
              <w:jc w:val="center"/>
              <w:rPr>
                <w:rFonts w:ascii="Times New Roman" w:hAnsi="Times New Roman"/>
                <w:sz w:val="24"/>
                <w:szCs w:val="24"/>
              </w:rPr>
            </w:pPr>
          </w:p>
        </w:tc>
        <w:tc>
          <w:tcPr>
            <w:tcW w:w="2552" w:type="dxa"/>
            <w:vMerge/>
            <w:tcBorders>
              <w:bottom w:val="single" w:sz="4" w:space="0" w:color="auto"/>
              <w:right w:val="single" w:sz="4" w:space="0" w:color="auto"/>
            </w:tcBorders>
          </w:tcPr>
          <w:p w:rsidR="00DC3EA8" w:rsidRPr="008E4C6F" w:rsidRDefault="00DC3EA8" w:rsidP="00D2442B">
            <w:pPr>
              <w:spacing w:after="0" w:line="240" w:lineRule="auto"/>
              <w:ind w:left="-108" w:right="-108"/>
              <w:jc w:val="center"/>
              <w:rPr>
                <w:rFonts w:ascii="Times New Roman" w:hAnsi="Times New Roman"/>
                <w:sz w:val="24"/>
                <w:szCs w:val="24"/>
              </w:rPr>
            </w:pPr>
          </w:p>
        </w:tc>
        <w:tc>
          <w:tcPr>
            <w:tcW w:w="5562" w:type="dxa"/>
            <w:tcBorders>
              <w:top w:val="nil"/>
              <w:left w:val="single" w:sz="4" w:space="0" w:color="auto"/>
              <w:bottom w:val="single" w:sz="4" w:space="0" w:color="auto"/>
            </w:tcBorders>
            <w:vAlign w:val="center"/>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r>
      <w:tr w:rsidR="00DC3EA8" w:rsidRPr="008E4C6F" w:rsidTr="00D2442B">
        <w:trPr>
          <w:trHeight w:val="1978"/>
        </w:trPr>
        <w:tc>
          <w:tcPr>
            <w:tcW w:w="1242" w:type="dxa"/>
            <w:tcBorders>
              <w:top w:val="single" w:sz="4" w:space="0" w:color="auto"/>
            </w:tcBorders>
          </w:tcPr>
          <w:p w:rsidR="00DC3EA8" w:rsidRPr="008E4C6F" w:rsidRDefault="00DC3EA8" w:rsidP="0046454A">
            <w:pPr>
              <w:spacing w:after="0" w:line="240" w:lineRule="auto"/>
              <w:jc w:val="center"/>
              <w:rPr>
                <w:rFonts w:ascii="Times New Roman" w:hAnsi="Times New Roman"/>
                <w:sz w:val="24"/>
                <w:szCs w:val="24"/>
              </w:rPr>
            </w:pPr>
            <w:r w:rsidRPr="008E4C6F">
              <w:rPr>
                <w:rFonts w:ascii="Times New Roman" w:hAnsi="Times New Roman"/>
                <w:sz w:val="24"/>
                <w:szCs w:val="24"/>
              </w:rPr>
              <w:t>ОК-7</w:t>
            </w:r>
          </w:p>
          <w:p w:rsidR="00DC3EA8" w:rsidRPr="008E4C6F" w:rsidRDefault="00DC3EA8" w:rsidP="0046454A">
            <w:pPr>
              <w:spacing w:after="0" w:line="240" w:lineRule="auto"/>
              <w:jc w:val="center"/>
              <w:rPr>
                <w:rFonts w:ascii="Times New Roman" w:hAnsi="Times New Roman"/>
                <w:sz w:val="24"/>
                <w:szCs w:val="24"/>
              </w:rPr>
            </w:pPr>
          </w:p>
          <w:p w:rsidR="00DC3EA8" w:rsidRPr="008E4C6F" w:rsidRDefault="00DC3EA8" w:rsidP="0046454A">
            <w:pPr>
              <w:spacing w:after="0" w:line="240" w:lineRule="auto"/>
              <w:jc w:val="center"/>
              <w:rPr>
                <w:rFonts w:ascii="Times New Roman" w:hAnsi="Times New Roman"/>
                <w:sz w:val="24"/>
                <w:szCs w:val="24"/>
              </w:rPr>
            </w:pPr>
          </w:p>
        </w:tc>
        <w:tc>
          <w:tcPr>
            <w:tcW w:w="2552" w:type="dxa"/>
            <w:tcBorders>
              <w:top w:val="single" w:sz="4" w:space="0" w:color="auto"/>
              <w:right w:val="single" w:sz="4" w:space="0" w:color="auto"/>
            </w:tcBorders>
          </w:tcPr>
          <w:p w:rsidR="00DC3EA8" w:rsidRPr="008E4C6F" w:rsidRDefault="00DC3EA8"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к самоорг</w:t>
            </w:r>
            <w:r w:rsidRPr="008E4C6F">
              <w:rPr>
                <w:rFonts w:ascii="Times New Roman" w:hAnsi="Times New Roman"/>
                <w:sz w:val="24"/>
                <w:szCs w:val="24"/>
              </w:rPr>
              <w:t>а</w:t>
            </w:r>
            <w:r w:rsidRPr="008E4C6F">
              <w:rPr>
                <w:rFonts w:ascii="Times New Roman" w:hAnsi="Times New Roman"/>
                <w:sz w:val="24"/>
                <w:szCs w:val="24"/>
              </w:rPr>
              <w:t>низации и самообр</w:t>
            </w:r>
            <w:r w:rsidRPr="008E4C6F">
              <w:rPr>
                <w:rFonts w:ascii="Times New Roman" w:hAnsi="Times New Roman"/>
                <w:sz w:val="24"/>
                <w:szCs w:val="24"/>
              </w:rPr>
              <w:t>а</w:t>
            </w:r>
            <w:r w:rsidRPr="008E4C6F">
              <w:rPr>
                <w:rFonts w:ascii="Times New Roman" w:hAnsi="Times New Roman"/>
                <w:sz w:val="24"/>
                <w:szCs w:val="24"/>
              </w:rPr>
              <w:t>зованию</w:t>
            </w:r>
          </w:p>
          <w:p w:rsidR="00DC3EA8" w:rsidRPr="008E4C6F" w:rsidRDefault="00DC3EA8" w:rsidP="00D2442B">
            <w:pPr>
              <w:spacing w:after="0" w:line="240" w:lineRule="auto"/>
              <w:rPr>
                <w:rFonts w:ascii="Times New Roman" w:hAnsi="Times New Roman"/>
                <w:sz w:val="24"/>
                <w:szCs w:val="24"/>
              </w:rPr>
            </w:pPr>
          </w:p>
        </w:tc>
        <w:tc>
          <w:tcPr>
            <w:tcW w:w="5562" w:type="dxa"/>
            <w:tcBorders>
              <w:left w:val="single" w:sz="4" w:space="0" w:color="auto"/>
            </w:tcBorders>
            <w:vAlign w:val="center"/>
          </w:tcPr>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lang w:eastAsia="ar-SA"/>
              </w:rPr>
              <w:t>З</w:t>
            </w:r>
            <w:proofErr w:type="gramStart"/>
            <w:r w:rsidRPr="008E4C6F">
              <w:rPr>
                <w:rFonts w:ascii="Times New Roman" w:hAnsi="Times New Roman"/>
                <w:sz w:val="24"/>
                <w:szCs w:val="24"/>
                <w:lang w:eastAsia="ar-SA"/>
              </w:rPr>
              <w:t>1</w:t>
            </w:r>
            <w:proofErr w:type="gramEnd"/>
            <w:r w:rsidRPr="008E4C6F">
              <w:rPr>
                <w:rFonts w:ascii="Times New Roman" w:hAnsi="Times New Roman"/>
                <w:sz w:val="24"/>
                <w:szCs w:val="24"/>
                <w:lang w:eastAsia="ar-SA"/>
              </w:rPr>
              <w:t xml:space="preserve"> – </w:t>
            </w:r>
            <w:r w:rsidRPr="008E4C6F">
              <w:rPr>
                <w:rFonts w:ascii="Times New Roman" w:hAnsi="Times New Roman"/>
                <w:sz w:val="24"/>
                <w:szCs w:val="24"/>
              </w:rPr>
              <w:t>основные теоретические вопросы юриспр</w:t>
            </w:r>
            <w:r w:rsidRPr="008E4C6F">
              <w:rPr>
                <w:rFonts w:ascii="Times New Roman" w:hAnsi="Times New Roman"/>
                <w:sz w:val="24"/>
                <w:szCs w:val="24"/>
              </w:rPr>
              <w:t>у</w:t>
            </w:r>
            <w:r w:rsidRPr="008E4C6F">
              <w:rPr>
                <w:rFonts w:ascii="Times New Roman" w:hAnsi="Times New Roman"/>
                <w:sz w:val="24"/>
                <w:szCs w:val="24"/>
              </w:rPr>
              <w:t>денции вообще, правосознания, правовой культуры и правового воспитания – в частности, в интересах  самоорганизации и самообразования.</w:t>
            </w:r>
          </w:p>
          <w:p w:rsidR="00DC3EA8" w:rsidRPr="008E4C6F" w:rsidRDefault="00DC3EA8" w:rsidP="00D2442B">
            <w:pPr>
              <w:pStyle w:val="P29"/>
              <w:spacing w:before="0" w:after="0"/>
              <w:ind w:firstLine="0"/>
              <w:jc w:val="both"/>
              <w:rPr>
                <w:rFonts w:ascii="Times New Roman" w:hAnsi="Times New Roman"/>
                <w:color w:val="auto"/>
                <w:sz w:val="24"/>
                <w:szCs w:val="24"/>
              </w:rPr>
            </w:pPr>
            <w:r w:rsidRPr="008E4C6F">
              <w:rPr>
                <w:rFonts w:ascii="Times New Roman" w:hAnsi="Times New Roman"/>
                <w:color w:val="auto"/>
                <w:sz w:val="24"/>
                <w:szCs w:val="24"/>
              </w:rPr>
              <w:t>З</w:t>
            </w:r>
            <w:proofErr w:type="gramStart"/>
            <w:r w:rsidRPr="008E4C6F">
              <w:rPr>
                <w:rFonts w:ascii="Times New Roman" w:hAnsi="Times New Roman"/>
                <w:color w:val="auto"/>
                <w:sz w:val="24"/>
                <w:szCs w:val="24"/>
              </w:rPr>
              <w:t>2</w:t>
            </w:r>
            <w:proofErr w:type="gramEnd"/>
            <w:r w:rsidRPr="008E4C6F">
              <w:rPr>
                <w:rFonts w:ascii="Times New Roman" w:hAnsi="Times New Roman"/>
                <w:color w:val="auto"/>
                <w:sz w:val="24"/>
                <w:szCs w:val="24"/>
              </w:rPr>
              <w:t xml:space="preserve"> - основные теории, концепции, понятия, общие  закономерности возникновения, развития и отм</w:t>
            </w:r>
            <w:r w:rsidRPr="008E4C6F">
              <w:rPr>
                <w:rFonts w:ascii="Times New Roman" w:hAnsi="Times New Roman"/>
                <w:color w:val="auto"/>
                <w:sz w:val="24"/>
                <w:szCs w:val="24"/>
              </w:rPr>
              <w:t>и</w:t>
            </w:r>
            <w:r w:rsidRPr="008E4C6F">
              <w:rPr>
                <w:rFonts w:ascii="Times New Roman" w:hAnsi="Times New Roman"/>
                <w:color w:val="auto"/>
                <w:sz w:val="24"/>
                <w:szCs w:val="24"/>
              </w:rPr>
              <w:t>рания государства и права, их связь и взаимную обусловленность.</w:t>
            </w:r>
          </w:p>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 xml:space="preserve">Уметь: </w:t>
            </w:r>
          </w:p>
          <w:p w:rsidR="00DC3EA8" w:rsidRPr="008E4C6F" w:rsidRDefault="00DC3EA8" w:rsidP="00D2442B">
            <w:pPr>
              <w:spacing w:after="0" w:line="240" w:lineRule="auto"/>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обобщать, анализировать, воспринимать и</w:t>
            </w:r>
            <w:r w:rsidRPr="008E4C6F">
              <w:rPr>
                <w:rFonts w:ascii="Times New Roman" w:hAnsi="Times New Roman"/>
                <w:sz w:val="24"/>
                <w:szCs w:val="24"/>
              </w:rPr>
              <w:t>н</w:t>
            </w:r>
            <w:r w:rsidRPr="008E4C6F">
              <w:rPr>
                <w:rFonts w:ascii="Times New Roman" w:hAnsi="Times New Roman"/>
                <w:sz w:val="24"/>
                <w:szCs w:val="24"/>
              </w:rPr>
              <w:t>формацию,  в интересах  самоорганизации и сам</w:t>
            </w:r>
            <w:r w:rsidRPr="008E4C6F">
              <w:rPr>
                <w:rFonts w:ascii="Times New Roman" w:hAnsi="Times New Roman"/>
                <w:sz w:val="24"/>
                <w:szCs w:val="24"/>
              </w:rPr>
              <w:t>о</w:t>
            </w:r>
            <w:r w:rsidRPr="008E4C6F">
              <w:rPr>
                <w:rFonts w:ascii="Times New Roman" w:hAnsi="Times New Roman"/>
                <w:sz w:val="24"/>
                <w:szCs w:val="24"/>
              </w:rPr>
              <w:t>образования;</w:t>
            </w:r>
          </w:p>
          <w:p w:rsidR="00DC3EA8" w:rsidRPr="008E4C6F" w:rsidRDefault="00DC3EA8" w:rsidP="00D2442B">
            <w:pPr>
              <w:spacing w:after="0" w:line="240" w:lineRule="auto"/>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ставить цели и выбирать пути ее достижения, в интересах  самоорганизации и самообразования.</w:t>
            </w:r>
          </w:p>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spacing w:after="0" w:line="240" w:lineRule="auto"/>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культурой мышления, правовой культурой и правосознанием,  в интересах  самоорганизации и самообразования.</w:t>
            </w:r>
          </w:p>
        </w:tc>
      </w:tr>
      <w:tr w:rsidR="00DC3EA8" w:rsidRPr="008E4C6F" w:rsidTr="00D2442B">
        <w:tc>
          <w:tcPr>
            <w:tcW w:w="1242" w:type="dxa"/>
            <w:tcBorders>
              <w:top w:val="single" w:sz="4" w:space="0" w:color="auto"/>
            </w:tcBorders>
          </w:tcPr>
          <w:p w:rsidR="00DC3EA8" w:rsidRPr="008E4C6F" w:rsidRDefault="00DC3EA8" w:rsidP="0046454A">
            <w:pPr>
              <w:spacing w:after="0" w:line="240" w:lineRule="auto"/>
              <w:jc w:val="center"/>
              <w:rPr>
                <w:rFonts w:ascii="Times New Roman" w:hAnsi="Times New Roman"/>
                <w:sz w:val="24"/>
                <w:szCs w:val="24"/>
              </w:rPr>
            </w:pPr>
            <w:r w:rsidRPr="008E4C6F">
              <w:rPr>
                <w:rFonts w:ascii="Times New Roman" w:hAnsi="Times New Roman"/>
                <w:sz w:val="24"/>
                <w:szCs w:val="24"/>
              </w:rPr>
              <w:t>ОПК-1</w:t>
            </w:r>
          </w:p>
        </w:tc>
        <w:tc>
          <w:tcPr>
            <w:tcW w:w="2552" w:type="dxa"/>
            <w:tcBorders>
              <w:top w:val="single" w:sz="4" w:space="0" w:color="auto"/>
              <w:right w:val="single" w:sz="4" w:space="0" w:color="auto"/>
            </w:tcBorders>
          </w:tcPr>
          <w:p w:rsidR="00DC3EA8" w:rsidRPr="008E4C6F" w:rsidRDefault="00DC3EA8"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 xml:space="preserve">Способен соблюдать законодательство </w:t>
            </w:r>
            <w:r w:rsidRPr="008E4C6F">
              <w:rPr>
                <w:rFonts w:ascii="Times New Roman" w:hAnsi="Times New Roman"/>
                <w:sz w:val="24"/>
                <w:szCs w:val="24"/>
                <w:lang w:eastAsia="ru-RU"/>
              </w:rPr>
              <w:t xml:space="preserve"> Российской Федер</w:t>
            </w:r>
            <w:r w:rsidRPr="008E4C6F">
              <w:rPr>
                <w:rFonts w:ascii="Times New Roman" w:hAnsi="Times New Roman"/>
                <w:sz w:val="24"/>
                <w:szCs w:val="24"/>
                <w:lang w:eastAsia="ru-RU"/>
              </w:rPr>
              <w:t>а</w:t>
            </w:r>
            <w:r w:rsidRPr="008E4C6F">
              <w:rPr>
                <w:rFonts w:ascii="Times New Roman" w:hAnsi="Times New Roman"/>
                <w:sz w:val="24"/>
                <w:szCs w:val="24"/>
                <w:lang w:eastAsia="ru-RU"/>
              </w:rPr>
              <w:t>ции, в том числе Ко</w:t>
            </w:r>
            <w:r w:rsidRPr="008E4C6F">
              <w:rPr>
                <w:rFonts w:ascii="Times New Roman" w:hAnsi="Times New Roman"/>
                <w:sz w:val="24"/>
                <w:szCs w:val="24"/>
                <w:lang w:eastAsia="ru-RU"/>
              </w:rPr>
              <w:t>н</w:t>
            </w:r>
            <w:r w:rsidRPr="008E4C6F">
              <w:rPr>
                <w:rFonts w:ascii="Times New Roman" w:hAnsi="Times New Roman"/>
                <w:sz w:val="24"/>
                <w:szCs w:val="24"/>
                <w:lang w:eastAsia="ru-RU"/>
              </w:rPr>
              <w:t>ституцию Российской Федерации, федерал</w:t>
            </w:r>
            <w:r w:rsidRPr="008E4C6F">
              <w:rPr>
                <w:rFonts w:ascii="Times New Roman" w:hAnsi="Times New Roman"/>
                <w:sz w:val="24"/>
                <w:szCs w:val="24"/>
                <w:lang w:eastAsia="ru-RU"/>
              </w:rPr>
              <w:t>ь</w:t>
            </w:r>
            <w:r w:rsidRPr="008E4C6F">
              <w:rPr>
                <w:rFonts w:ascii="Times New Roman" w:hAnsi="Times New Roman"/>
                <w:sz w:val="24"/>
                <w:szCs w:val="24"/>
                <w:lang w:eastAsia="ru-RU"/>
              </w:rPr>
              <w:t>ные конституционные законы и федеральные законы, а также о</w:t>
            </w:r>
            <w:r w:rsidRPr="008E4C6F">
              <w:rPr>
                <w:rFonts w:ascii="Times New Roman" w:hAnsi="Times New Roman"/>
                <w:sz w:val="24"/>
                <w:szCs w:val="24"/>
                <w:lang w:eastAsia="ru-RU"/>
              </w:rPr>
              <w:t>б</w:t>
            </w:r>
            <w:r w:rsidRPr="008E4C6F">
              <w:rPr>
                <w:rFonts w:ascii="Times New Roman" w:hAnsi="Times New Roman"/>
                <w:sz w:val="24"/>
                <w:szCs w:val="24"/>
                <w:lang w:eastAsia="ru-RU"/>
              </w:rPr>
              <w:t>щепризнанные при</w:t>
            </w:r>
            <w:r w:rsidRPr="008E4C6F">
              <w:rPr>
                <w:rFonts w:ascii="Times New Roman" w:hAnsi="Times New Roman"/>
                <w:sz w:val="24"/>
                <w:szCs w:val="24"/>
                <w:lang w:eastAsia="ru-RU"/>
              </w:rPr>
              <w:t>н</w:t>
            </w:r>
            <w:r w:rsidRPr="008E4C6F">
              <w:rPr>
                <w:rFonts w:ascii="Times New Roman" w:hAnsi="Times New Roman"/>
                <w:sz w:val="24"/>
                <w:szCs w:val="24"/>
                <w:lang w:eastAsia="ru-RU"/>
              </w:rPr>
              <w:t>ципы, нормы межд</w:t>
            </w:r>
            <w:r w:rsidRPr="008E4C6F">
              <w:rPr>
                <w:rFonts w:ascii="Times New Roman" w:hAnsi="Times New Roman"/>
                <w:sz w:val="24"/>
                <w:szCs w:val="24"/>
                <w:lang w:eastAsia="ru-RU"/>
              </w:rPr>
              <w:t>у</w:t>
            </w:r>
            <w:r w:rsidRPr="008E4C6F">
              <w:rPr>
                <w:rFonts w:ascii="Times New Roman" w:hAnsi="Times New Roman"/>
                <w:sz w:val="24"/>
                <w:szCs w:val="24"/>
                <w:lang w:eastAsia="ru-RU"/>
              </w:rPr>
              <w:t>народного права и международные дог</w:t>
            </w:r>
            <w:r w:rsidRPr="008E4C6F">
              <w:rPr>
                <w:rFonts w:ascii="Times New Roman" w:hAnsi="Times New Roman"/>
                <w:sz w:val="24"/>
                <w:szCs w:val="24"/>
                <w:lang w:eastAsia="ru-RU"/>
              </w:rPr>
              <w:t>о</w:t>
            </w:r>
            <w:r w:rsidRPr="008E4C6F">
              <w:rPr>
                <w:rFonts w:ascii="Times New Roman" w:hAnsi="Times New Roman"/>
                <w:sz w:val="24"/>
                <w:szCs w:val="24"/>
                <w:lang w:eastAsia="ru-RU"/>
              </w:rPr>
              <w:t>воры Российской Ф</w:t>
            </w:r>
            <w:r w:rsidRPr="008E4C6F">
              <w:rPr>
                <w:rFonts w:ascii="Times New Roman" w:hAnsi="Times New Roman"/>
                <w:sz w:val="24"/>
                <w:szCs w:val="24"/>
                <w:lang w:eastAsia="ru-RU"/>
              </w:rPr>
              <w:t>е</w:t>
            </w:r>
            <w:r w:rsidRPr="008E4C6F">
              <w:rPr>
                <w:rFonts w:ascii="Times New Roman" w:hAnsi="Times New Roman"/>
                <w:sz w:val="24"/>
                <w:szCs w:val="24"/>
                <w:lang w:eastAsia="ru-RU"/>
              </w:rPr>
              <w:t>дерации</w:t>
            </w:r>
            <w:proofErr w:type="gramEnd"/>
          </w:p>
        </w:tc>
        <w:tc>
          <w:tcPr>
            <w:tcW w:w="5562" w:type="dxa"/>
            <w:tcBorders>
              <w:left w:val="single" w:sz="4" w:space="0" w:color="auto"/>
            </w:tcBorders>
            <w:vAlign w:val="center"/>
          </w:tcPr>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DC3EA8" w:rsidRPr="008E4C6F" w:rsidRDefault="00DC3EA8" w:rsidP="00D2442B">
            <w:pPr>
              <w:widowControl w:val="0"/>
              <w:spacing w:after="0" w:line="240" w:lineRule="auto"/>
              <w:jc w:val="both"/>
              <w:rPr>
                <w:rFonts w:ascii="Times New Roman" w:hAnsi="Times New Roman"/>
                <w:sz w:val="24"/>
                <w:szCs w:val="24"/>
                <w:lang w:eastAsia="ru-RU"/>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законодательство </w:t>
            </w:r>
            <w:r w:rsidRPr="008E4C6F">
              <w:rPr>
                <w:rFonts w:ascii="Times New Roman" w:hAnsi="Times New Roman"/>
                <w:sz w:val="24"/>
                <w:szCs w:val="24"/>
                <w:lang w:eastAsia="ru-RU"/>
              </w:rPr>
              <w:t xml:space="preserve"> Российской Федерации, в том числе Конституцию Российской Федерации, федеральные конституционные законы и федерал</w:t>
            </w:r>
            <w:r w:rsidRPr="008E4C6F">
              <w:rPr>
                <w:rFonts w:ascii="Times New Roman" w:hAnsi="Times New Roman"/>
                <w:sz w:val="24"/>
                <w:szCs w:val="24"/>
                <w:lang w:eastAsia="ru-RU"/>
              </w:rPr>
              <w:t>ь</w:t>
            </w:r>
            <w:r w:rsidRPr="008E4C6F">
              <w:rPr>
                <w:rFonts w:ascii="Times New Roman" w:hAnsi="Times New Roman"/>
                <w:sz w:val="24"/>
                <w:szCs w:val="24"/>
                <w:lang w:eastAsia="ru-RU"/>
              </w:rPr>
              <w:t>ные законы, а также общепризнанные принципы, нормы международного права и международные договоры Российской Федерации</w:t>
            </w:r>
          </w:p>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Уметь:</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использовать основные приемы получения знаний о законодательстве </w:t>
            </w:r>
            <w:r w:rsidRPr="008E4C6F">
              <w:rPr>
                <w:rFonts w:ascii="Times New Roman" w:hAnsi="Times New Roman"/>
                <w:sz w:val="24"/>
                <w:szCs w:val="24"/>
                <w:lang w:eastAsia="ru-RU"/>
              </w:rPr>
              <w:t xml:space="preserve"> Российской Федерации, в том числе Конституции Российской Федерации, федеральных конституционных законах и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ральные законах, а также общепризнанных при</w:t>
            </w:r>
            <w:r w:rsidRPr="008E4C6F">
              <w:rPr>
                <w:rFonts w:ascii="Times New Roman" w:hAnsi="Times New Roman"/>
                <w:sz w:val="24"/>
                <w:szCs w:val="24"/>
                <w:lang w:eastAsia="ru-RU"/>
              </w:rPr>
              <w:t>н</w:t>
            </w:r>
            <w:r w:rsidRPr="008E4C6F">
              <w:rPr>
                <w:rFonts w:ascii="Times New Roman" w:hAnsi="Times New Roman"/>
                <w:sz w:val="24"/>
                <w:szCs w:val="24"/>
                <w:lang w:eastAsia="ru-RU"/>
              </w:rPr>
              <w:t>ципах, нормах международного права и междун</w:t>
            </w:r>
            <w:r w:rsidRPr="008E4C6F">
              <w:rPr>
                <w:rFonts w:ascii="Times New Roman" w:hAnsi="Times New Roman"/>
                <w:sz w:val="24"/>
                <w:szCs w:val="24"/>
                <w:lang w:eastAsia="ru-RU"/>
              </w:rPr>
              <w:t>а</w:t>
            </w:r>
            <w:r w:rsidRPr="008E4C6F">
              <w:rPr>
                <w:rFonts w:ascii="Times New Roman" w:hAnsi="Times New Roman"/>
                <w:sz w:val="24"/>
                <w:szCs w:val="24"/>
                <w:lang w:eastAsia="ru-RU"/>
              </w:rPr>
              <w:t xml:space="preserve">родных договоров Российской Федерации </w:t>
            </w:r>
            <w:r w:rsidRPr="008E4C6F">
              <w:rPr>
                <w:rFonts w:ascii="Times New Roman" w:hAnsi="Times New Roman"/>
                <w:sz w:val="24"/>
                <w:szCs w:val="24"/>
              </w:rPr>
              <w:t>для п</w:t>
            </w:r>
            <w:r w:rsidRPr="008E4C6F">
              <w:rPr>
                <w:rFonts w:ascii="Times New Roman" w:hAnsi="Times New Roman"/>
                <w:sz w:val="24"/>
                <w:szCs w:val="24"/>
              </w:rPr>
              <w:t>о</w:t>
            </w:r>
            <w:r w:rsidRPr="008E4C6F">
              <w:rPr>
                <w:rFonts w:ascii="Times New Roman" w:hAnsi="Times New Roman"/>
                <w:sz w:val="24"/>
                <w:szCs w:val="24"/>
              </w:rPr>
              <w:t>лучения практического результата.</w:t>
            </w:r>
          </w:p>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lang w:eastAsia="ru-RU"/>
              </w:rPr>
              <w:t>В</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 навыками прогнозирования основных напра</w:t>
            </w:r>
            <w:r w:rsidRPr="008E4C6F">
              <w:rPr>
                <w:rFonts w:ascii="Times New Roman" w:hAnsi="Times New Roman"/>
                <w:sz w:val="24"/>
                <w:szCs w:val="24"/>
                <w:lang w:eastAsia="ru-RU"/>
              </w:rPr>
              <w:t>в</w:t>
            </w:r>
            <w:r w:rsidRPr="008E4C6F">
              <w:rPr>
                <w:rFonts w:ascii="Times New Roman" w:hAnsi="Times New Roman"/>
                <w:sz w:val="24"/>
                <w:szCs w:val="24"/>
                <w:lang w:eastAsia="ru-RU"/>
              </w:rPr>
              <w:t xml:space="preserve">лений развития </w:t>
            </w:r>
            <w:r w:rsidRPr="008E4C6F">
              <w:rPr>
                <w:rFonts w:ascii="Times New Roman" w:hAnsi="Times New Roman"/>
                <w:sz w:val="24"/>
                <w:szCs w:val="24"/>
              </w:rPr>
              <w:t xml:space="preserve">законодательства </w:t>
            </w:r>
            <w:r w:rsidRPr="008E4C6F">
              <w:rPr>
                <w:rFonts w:ascii="Times New Roman" w:hAnsi="Times New Roman"/>
                <w:sz w:val="24"/>
                <w:szCs w:val="24"/>
                <w:lang w:eastAsia="ru-RU"/>
              </w:rPr>
              <w:t xml:space="preserve"> Российской Ф</w:t>
            </w:r>
            <w:r w:rsidRPr="008E4C6F">
              <w:rPr>
                <w:rFonts w:ascii="Times New Roman" w:hAnsi="Times New Roman"/>
                <w:sz w:val="24"/>
                <w:szCs w:val="24"/>
                <w:lang w:eastAsia="ru-RU"/>
              </w:rPr>
              <w:t>е</w:t>
            </w:r>
            <w:r w:rsidRPr="008E4C6F">
              <w:rPr>
                <w:rFonts w:ascii="Times New Roman" w:hAnsi="Times New Roman"/>
                <w:sz w:val="24"/>
                <w:szCs w:val="24"/>
                <w:lang w:eastAsia="ru-RU"/>
              </w:rPr>
              <w:t>дерации, в том числе Конституции Российской Ф</w:t>
            </w:r>
            <w:r w:rsidRPr="008E4C6F">
              <w:rPr>
                <w:rFonts w:ascii="Times New Roman" w:hAnsi="Times New Roman"/>
                <w:sz w:val="24"/>
                <w:szCs w:val="24"/>
                <w:lang w:eastAsia="ru-RU"/>
              </w:rPr>
              <w:t>е</w:t>
            </w:r>
            <w:r w:rsidRPr="008E4C6F">
              <w:rPr>
                <w:rFonts w:ascii="Times New Roman" w:hAnsi="Times New Roman"/>
                <w:sz w:val="24"/>
                <w:szCs w:val="24"/>
                <w:lang w:eastAsia="ru-RU"/>
              </w:rPr>
              <w:t>дерации, федеральных конституционных законов и федеральных законы, а также общепризнанных принципов, норм международного права и межд</w:t>
            </w:r>
            <w:r w:rsidRPr="008E4C6F">
              <w:rPr>
                <w:rFonts w:ascii="Times New Roman" w:hAnsi="Times New Roman"/>
                <w:sz w:val="24"/>
                <w:szCs w:val="24"/>
                <w:lang w:eastAsia="ru-RU"/>
              </w:rPr>
              <w:t>у</w:t>
            </w:r>
            <w:r w:rsidRPr="008E4C6F">
              <w:rPr>
                <w:rFonts w:ascii="Times New Roman" w:hAnsi="Times New Roman"/>
                <w:sz w:val="24"/>
                <w:szCs w:val="24"/>
                <w:lang w:eastAsia="ru-RU"/>
              </w:rPr>
              <w:t>народных договоров Российской Федерации;</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научной исследовательской работы; </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 xml:space="preserve">В3 </w:t>
            </w:r>
            <w:r w:rsidRPr="008E4C6F">
              <w:rPr>
                <w:rFonts w:ascii="Times New Roman" w:hAnsi="Times New Roman"/>
                <w:sz w:val="24"/>
                <w:szCs w:val="24"/>
                <w:lang w:eastAsia="ru-RU"/>
              </w:rPr>
              <w:t xml:space="preserve">– </w:t>
            </w:r>
            <w:r w:rsidRPr="008E4C6F">
              <w:rPr>
                <w:rFonts w:ascii="Times New Roman" w:hAnsi="Times New Roman"/>
                <w:sz w:val="24"/>
                <w:szCs w:val="24"/>
              </w:rPr>
              <w:t>навыками работы с нормативными правовыми актами.</w:t>
            </w:r>
          </w:p>
        </w:tc>
      </w:tr>
      <w:tr w:rsidR="00DC3EA8" w:rsidRPr="008E4C6F" w:rsidTr="00D2442B">
        <w:tc>
          <w:tcPr>
            <w:tcW w:w="1242" w:type="dxa"/>
            <w:tcBorders>
              <w:top w:val="single" w:sz="4" w:space="0" w:color="auto"/>
            </w:tcBorders>
          </w:tcPr>
          <w:p w:rsidR="00DC3EA8" w:rsidRPr="008E4C6F" w:rsidRDefault="00DC3EA8" w:rsidP="0046454A">
            <w:pPr>
              <w:spacing w:after="0" w:line="240" w:lineRule="auto"/>
              <w:jc w:val="center"/>
              <w:rPr>
                <w:rFonts w:ascii="Times New Roman" w:hAnsi="Times New Roman"/>
                <w:sz w:val="24"/>
                <w:szCs w:val="24"/>
              </w:rPr>
            </w:pPr>
            <w:r w:rsidRPr="008E4C6F">
              <w:rPr>
                <w:rFonts w:ascii="Times New Roman" w:hAnsi="Times New Roman"/>
                <w:sz w:val="24"/>
                <w:szCs w:val="24"/>
              </w:rPr>
              <w:t>ОПК-2</w:t>
            </w:r>
          </w:p>
        </w:tc>
        <w:tc>
          <w:tcPr>
            <w:tcW w:w="2552" w:type="dxa"/>
            <w:tcBorders>
              <w:top w:val="single" w:sz="4" w:space="0" w:color="auto"/>
              <w:right w:val="single" w:sz="4" w:space="0" w:color="auto"/>
            </w:tcBorders>
          </w:tcPr>
          <w:p w:rsidR="00DC3EA8" w:rsidRPr="008E4C6F" w:rsidRDefault="00DC3EA8"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работать на благо общества и го</w:t>
            </w:r>
            <w:r w:rsidRPr="008E4C6F">
              <w:rPr>
                <w:rFonts w:ascii="Times New Roman" w:hAnsi="Times New Roman"/>
                <w:sz w:val="24"/>
                <w:szCs w:val="24"/>
              </w:rPr>
              <w:t>с</w:t>
            </w:r>
            <w:r w:rsidRPr="008E4C6F">
              <w:rPr>
                <w:rFonts w:ascii="Times New Roman" w:hAnsi="Times New Roman"/>
                <w:sz w:val="24"/>
                <w:szCs w:val="24"/>
              </w:rPr>
              <w:t>ударства</w:t>
            </w:r>
          </w:p>
        </w:tc>
        <w:tc>
          <w:tcPr>
            <w:tcW w:w="5562" w:type="dxa"/>
            <w:tcBorders>
              <w:left w:val="single" w:sz="4" w:space="0" w:color="auto"/>
            </w:tcBorders>
            <w:vAlign w:val="center"/>
          </w:tcPr>
          <w:p w:rsidR="00DC3EA8" w:rsidRPr="008E4C6F" w:rsidRDefault="00DC3EA8" w:rsidP="00D2442B">
            <w:pPr>
              <w:spacing w:after="0" w:line="240" w:lineRule="auto"/>
              <w:rPr>
                <w:rFonts w:ascii="Times New Roman" w:hAnsi="Times New Roman"/>
                <w:b/>
                <w:sz w:val="24"/>
                <w:szCs w:val="24"/>
                <w:lang w:eastAsia="ru-RU"/>
              </w:rPr>
            </w:pPr>
            <w:r w:rsidRPr="008E4C6F">
              <w:rPr>
                <w:rFonts w:ascii="Times New Roman" w:hAnsi="Times New Roman"/>
                <w:b/>
                <w:sz w:val="24"/>
                <w:szCs w:val="24"/>
                <w:lang w:eastAsia="ru-RU"/>
              </w:rPr>
              <w:t>Знать:</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lang w:eastAsia="ru-RU"/>
              </w:rPr>
              <w:t>З</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 структуру и содержание социальных ценн</w:t>
            </w:r>
            <w:r w:rsidRPr="008E4C6F">
              <w:rPr>
                <w:rFonts w:ascii="Times New Roman" w:hAnsi="Times New Roman"/>
                <w:sz w:val="24"/>
                <w:szCs w:val="24"/>
                <w:lang w:eastAsia="ru-RU"/>
              </w:rPr>
              <w:t>о</w:t>
            </w:r>
            <w:r w:rsidRPr="008E4C6F">
              <w:rPr>
                <w:rFonts w:ascii="Times New Roman" w:hAnsi="Times New Roman"/>
                <w:sz w:val="24"/>
                <w:szCs w:val="24"/>
                <w:lang w:eastAsia="ru-RU"/>
              </w:rPr>
              <w:t>стей, отражаемых в праве, роль правосознания, правового мышления, правовой культуры для ра</w:t>
            </w:r>
            <w:r w:rsidRPr="008E4C6F">
              <w:rPr>
                <w:rFonts w:ascii="Times New Roman" w:hAnsi="Times New Roman"/>
                <w:sz w:val="24"/>
                <w:szCs w:val="24"/>
                <w:lang w:eastAsia="ru-RU"/>
              </w:rPr>
              <w:t>з</w:t>
            </w:r>
            <w:r w:rsidRPr="008E4C6F">
              <w:rPr>
                <w:rFonts w:ascii="Times New Roman" w:hAnsi="Times New Roman"/>
                <w:sz w:val="24"/>
                <w:szCs w:val="24"/>
                <w:lang w:eastAsia="ru-RU"/>
              </w:rPr>
              <w:t>вития правовой системы современной России на благо общества и государства.</w:t>
            </w:r>
          </w:p>
          <w:p w:rsidR="00DC3EA8" w:rsidRPr="008E4C6F" w:rsidRDefault="00DC3EA8" w:rsidP="00D2442B">
            <w:pPr>
              <w:spacing w:after="0" w:line="240" w:lineRule="auto"/>
              <w:jc w:val="both"/>
              <w:rPr>
                <w:rFonts w:ascii="Times New Roman" w:hAnsi="Times New Roman"/>
                <w:b/>
                <w:sz w:val="24"/>
                <w:szCs w:val="24"/>
                <w:lang w:eastAsia="ru-RU"/>
              </w:rPr>
            </w:pPr>
            <w:r w:rsidRPr="008E4C6F">
              <w:rPr>
                <w:rFonts w:ascii="Times New Roman" w:hAnsi="Times New Roman"/>
                <w:b/>
                <w:sz w:val="24"/>
                <w:szCs w:val="24"/>
                <w:lang w:eastAsia="ru-RU"/>
              </w:rPr>
              <w:t>Уметь: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методологически грамотно анализировать правила поведения в различных ситуациях, вкл</w:t>
            </w:r>
            <w:r w:rsidRPr="008E4C6F">
              <w:rPr>
                <w:rFonts w:ascii="Times New Roman" w:hAnsi="Times New Roman"/>
                <w:sz w:val="24"/>
                <w:szCs w:val="24"/>
              </w:rPr>
              <w:t>ю</w:t>
            </w:r>
            <w:r w:rsidRPr="008E4C6F">
              <w:rPr>
                <w:rFonts w:ascii="Times New Roman" w:hAnsi="Times New Roman"/>
                <w:sz w:val="24"/>
                <w:szCs w:val="24"/>
              </w:rPr>
              <w:t>чая работу в коллективе;</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понимать современные правила поведения в России и в мире;</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У3 – формировать собственную культуру повед</w:t>
            </w:r>
            <w:r w:rsidRPr="008E4C6F">
              <w:rPr>
                <w:rFonts w:ascii="Times New Roman" w:hAnsi="Times New Roman"/>
                <w:sz w:val="24"/>
                <w:szCs w:val="24"/>
              </w:rPr>
              <w:t>е</w:t>
            </w:r>
            <w:r w:rsidRPr="008E4C6F">
              <w:rPr>
                <w:rFonts w:ascii="Times New Roman" w:hAnsi="Times New Roman"/>
                <w:sz w:val="24"/>
                <w:szCs w:val="24"/>
              </w:rPr>
              <w:t>ния, чтобы применять полученные знания в повс</w:t>
            </w:r>
            <w:r w:rsidRPr="008E4C6F">
              <w:rPr>
                <w:rFonts w:ascii="Times New Roman" w:hAnsi="Times New Roman"/>
                <w:sz w:val="24"/>
                <w:szCs w:val="24"/>
              </w:rPr>
              <w:t>е</w:t>
            </w:r>
            <w:r w:rsidRPr="008E4C6F">
              <w:rPr>
                <w:rFonts w:ascii="Times New Roman" w:hAnsi="Times New Roman"/>
                <w:sz w:val="24"/>
                <w:szCs w:val="24"/>
              </w:rPr>
              <w:t>дневной жизни и своей профессиональной деятел</w:t>
            </w:r>
            <w:r w:rsidRPr="008E4C6F">
              <w:rPr>
                <w:rFonts w:ascii="Times New Roman" w:hAnsi="Times New Roman"/>
                <w:sz w:val="24"/>
                <w:szCs w:val="24"/>
              </w:rPr>
              <w:t>ь</w:t>
            </w:r>
            <w:r w:rsidRPr="008E4C6F">
              <w:rPr>
                <w:rFonts w:ascii="Times New Roman" w:hAnsi="Times New Roman"/>
                <w:sz w:val="24"/>
                <w:szCs w:val="24"/>
              </w:rPr>
              <w:t>ности.</w:t>
            </w:r>
          </w:p>
          <w:p w:rsidR="00DC3EA8" w:rsidRPr="008E4C6F" w:rsidRDefault="00DC3EA8" w:rsidP="00D2442B">
            <w:pPr>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w:t>
            </w:r>
            <w:r w:rsidRPr="008E4C6F">
              <w:rPr>
                <w:rFonts w:ascii="Times New Roman" w:hAnsi="Times New Roman"/>
                <w:b/>
                <w:sz w:val="24"/>
                <w:szCs w:val="24"/>
              </w:rPr>
              <w:t xml:space="preserve"> </w:t>
            </w:r>
            <w:r w:rsidRPr="008E4C6F">
              <w:rPr>
                <w:rFonts w:ascii="Times New Roman" w:hAnsi="Times New Roman"/>
                <w:sz w:val="24"/>
                <w:szCs w:val="24"/>
              </w:rPr>
              <w:t>навыками неконфликтного поведения в ко</w:t>
            </w:r>
            <w:r w:rsidRPr="008E4C6F">
              <w:rPr>
                <w:rFonts w:ascii="Times New Roman" w:hAnsi="Times New Roman"/>
                <w:sz w:val="24"/>
                <w:szCs w:val="24"/>
              </w:rPr>
              <w:t>л</w:t>
            </w:r>
            <w:r w:rsidRPr="008E4C6F">
              <w:rPr>
                <w:rFonts w:ascii="Times New Roman" w:hAnsi="Times New Roman"/>
                <w:sz w:val="24"/>
                <w:szCs w:val="24"/>
              </w:rPr>
              <w:t>лективе, нахождения организационно-управленческих решений и готовности нести за них ответственность.</w:t>
            </w:r>
          </w:p>
        </w:tc>
      </w:tr>
      <w:tr w:rsidR="00DC3EA8" w:rsidRPr="008E4C6F" w:rsidTr="00D2442B">
        <w:trPr>
          <w:trHeight w:val="3710"/>
        </w:trPr>
        <w:tc>
          <w:tcPr>
            <w:tcW w:w="1242" w:type="dxa"/>
            <w:tcBorders>
              <w:top w:val="single" w:sz="4" w:space="0" w:color="auto"/>
              <w:bottom w:val="single" w:sz="4" w:space="0" w:color="auto"/>
            </w:tcBorders>
          </w:tcPr>
          <w:p w:rsidR="00DC3EA8" w:rsidRPr="008E4C6F" w:rsidRDefault="00DC3EA8" w:rsidP="0046454A">
            <w:pPr>
              <w:spacing w:after="0" w:line="240" w:lineRule="auto"/>
              <w:jc w:val="center"/>
              <w:rPr>
                <w:rFonts w:ascii="Times New Roman" w:hAnsi="Times New Roman"/>
                <w:sz w:val="24"/>
                <w:szCs w:val="24"/>
              </w:rPr>
            </w:pPr>
            <w:r w:rsidRPr="008E4C6F">
              <w:rPr>
                <w:rFonts w:ascii="Times New Roman" w:hAnsi="Times New Roman"/>
                <w:sz w:val="24"/>
                <w:szCs w:val="24"/>
              </w:rPr>
              <w:t>ОПК-3</w:t>
            </w: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p w:rsidR="00DC3EA8" w:rsidRPr="008E4C6F" w:rsidRDefault="00DC3EA8" w:rsidP="00D2442B">
            <w:pPr>
              <w:spacing w:after="0" w:line="240" w:lineRule="auto"/>
              <w:jc w:val="both"/>
              <w:rPr>
                <w:rFonts w:ascii="Times New Roman" w:hAnsi="Times New Roman"/>
                <w:sz w:val="24"/>
                <w:szCs w:val="24"/>
              </w:rPr>
            </w:pPr>
          </w:p>
        </w:tc>
        <w:tc>
          <w:tcPr>
            <w:tcW w:w="2552" w:type="dxa"/>
            <w:tcBorders>
              <w:top w:val="single" w:sz="4" w:space="0" w:color="auto"/>
              <w:bottom w:val="single" w:sz="4" w:space="0" w:color="auto"/>
              <w:right w:val="single" w:sz="4" w:space="0" w:color="auto"/>
            </w:tcBorders>
          </w:tcPr>
          <w:p w:rsidR="00DC3EA8" w:rsidRPr="008E4C6F" w:rsidRDefault="00DC3EA8"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доброс</w:t>
            </w:r>
            <w:r w:rsidRPr="008E4C6F">
              <w:rPr>
                <w:rFonts w:ascii="Times New Roman" w:hAnsi="Times New Roman"/>
                <w:sz w:val="24"/>
                <w:szCs w:val="24"/>
              </w:rPr>
              <w:t>о</w:t>
            </w:r>
            <w:r w:rsidRPr="008E4C6F">
              <w:rPr>
                <w:rFonts w:ascii="Times New Roman" w:hAnsi="Times New Roman"/>
                <w:sz w:val="24"/>
                <w:szCs w:val="24"/>
              </w:rPr>
              <w:t>вестно исполнять профессиональные обязанности, собл</w:t>
            </w:r>
            <w:r w:rsidRPr="008E4C6F">
              <w:rPr>
                <w:rFonts w:ascii="Times New Roman" w:hAnsi="Times New Roman"/>
                <w:sz w:val="24"/>
                <w:szCs w:val="24"/>
              </w:rPr>
              <w:t>ю</w:t>
            </w:r>
            <w:r w:rsidRPr="008E4C6F">
              <w:rPr>
                <w:rFonts w:ascii="Times New Roman" w:hAnsi="Times New Roman"/>
                <w:sz w:val="24"/>
                <w:szCs w:val="24"/>
              </w:rPr>
              <w:t>дать принципы этики юриста</w:t>
            </w:r>
          </w:p>
          <w:p w:rsidR="00DC3EA8" w:rsidRPr="008E4C6F" w:rsidRDefault="00DC3EA8" w:rsidP="00D2442B">
            <w:pPr>
              <w:spacing w:after="0" w:line="240" w:lineRule="auto"/>
              <w:rPr>
                <w:rFonts w:ascii="Times New Roman" w:hAnsi="Times New Roman"/>
                <w:sz w:val="24"/>
                <w:szCs w:val="24"/>
              </w:rPr>
            </w:pPr>
          </w:p>
          <w:p w:rsidR="00DC3EA8" w:rsidRPr="008E4C6F" w:rsidRDefault="00DC3EA8" w:rsidP="00D2442B">
            <w:pPr>
              <w:spacing w:after="0" w:line="240" w:lineRule="auto"/>
              <w:rPr>
                <w:rFonts w:ascii="Times New Roman" w:hAnsi="Times New Roman"/>
                <w:sz w:val="24"/>
                <w:szCs w:val="24"/>
              </w:rPr>
            </w:pPr>
          </w:p>
          <w:p w:rsidR="00DC3EA8" w:rsidRPr="008E4C6F" w:rsidRDefault="00DC3EA8" w:rsidP="00D2442B">
            <w:pPr>
              <w:spacing w:after="0" w:line="240" w:lineRule="auto"/>
              <w:rPr>
                <w:rFonts w:ascii="Times New Roman" w:hAnsi="Times New Roman"/>
                <w:sz w:val="24"/>
                <w:szCs w:val="24"/>
              </w:rPr>
            </w:pPr>
          </w:p>
        </w:tc>
        <w:tc>
          <w:tcPr>
            <w:tcW w:w="5562" w:type="dxa"/>
            <w:tcBorders>
              <w:top w:val="single" w:sz="4" w:space="0" w:color="auto"/>
              <w:left w:val="single" w:sz="4" w:space="0" w:color="auto"/>
            </w:tcBorders>
            <w:vAlign w:val="center"/>
          </w:tcPr>
          <w:p w:rsidR="00DC3EA8" w:rsidRPr="008E4C6F" w:rsidRDefault="00DC3EA8" w:rsidP="00D2442B">
            <w:pPr>
              <w:autoSpaceDE w:val="0"/>
              <w:autoSpaceDN w:val="0"/>
              <w:adjustRightInd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философские основы теории государства и права</w:t>
            </w:r>
            <w:r w:rsidR="00EA47CE" w:rsidRPr="008E4C6F">
              <w:rPr>
                <w:rFonts w:ascii="Times New Roman" w:hAnsi="Times New Roman"/>
                <w:sz w:val="24"/>
                <w:szCs w:val="24"/>
              </w:rPr>
              <w:t>, принципы этики юриста</w:t>
            </w:r>
            <w:r w:rsidRPr="008E4C6F">
              <w:rPr>
                <w:rFonts w:ascii="Times New Roman" w:hAnsi="Times New Roman"/>
                <w:sz w:val="24"/>
                <w:szCs w:val="24"/>
              </w:rPr>
              <w:t>;</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диалектико-материалистический метод в из</w:t>
            </w:r>
            <w:r w:rsidRPr="008E4C6F">
              <w:rPr>
                <w:rFonts w:ascii="Times New Roman" w:hAnsi="Times New Roman"/>
                <w:sz w:val="24"/>
                <w:szCs w:val="24"/>
              </w:rPr>
              <w:t>у</w:t>
            </w:r>
            <w:r w:rsidRPr="008E4C6F">
              <w:rPr>
                <w:rFonts w:ascii="Times New Roman" w:hAnsi="Times New Roman"/>
                <w:sz w:val="24"/>
                <w:szCs w:val="24"/>
              </w:rPr>
              <w:t>чении государств</w:t>
            </w:r>
            <w:r w:rsidR="00EA47CE" w:rsidRPr="008E4C6F">
              <w:rPr>
                <w:rFonts w:ascii="Times New Roman" w:hAnsi="Times New Roman"/>
                <w:sz w:val="24"/>
                <w:szCs w:val="24"/>
              </w:rPr>
              <w:t>енно-правовых явлений</w:t>
            </w:r>
            <w:r w:rsidRPr="008E4C6F">
              <w:rPr>
                <w:rFonts w:ascii="Times New Roman" w:hAnsi="Times New Roman"/>
                <w:sz w:val="24"/>
                <w:szCs w:val="24"/>
              </w:rPr>
              <w:t>.</w:t>
            </w:r>
          </w:p>
          <w:p w:rsidR="00DC3EA8" w:rsidRPr="008E4C6F" w:rsidRDefault="00DC3EA8" w:rsidP="00D2442B">
            <w:pPr>
              <w:autoSpaceDE w:val="0"/>
              <w:autoSpaceDN w:val="0"/>
              <w:adjustRightInd w:val="0"/>
              <w:spacing w:after="0" w:line="240" w:lineRule="auto"/>
              <w:jc w:val="both"/>
              <w:rPr>
                <w:rFonts w:ascii="Times New Roman" w:hAnsi="Times New Roman"/>
                <w:b/>
                <w:sz w:val="24"/>
                <w:szCs w:val="24"/>
              </w:rPr>
            </w:pPr>
            <w:r w:rsidRPr="008E4C6F">
              <w:rPr>
                <w:rFonts w:ascii="Times New Roman" w:hAnsi="Times New Roman"/>
                <w:b/>
                <w:sz w:val="24"/>
                <w:szCs w:val="24"/>
              </w:rPr>
              <w:t>Уметь:</w:t>
            </w:r>
          </w:p>
          <w:p w:rsidR="00EA47CE"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характеризовать государство и право как сп</w:t>
            </w:r>
            <w:r w:rsidRPr="008E4C6F">
              <w:rPr>
                <w:rFonts w:ascii="Times New Roman" w:hAnsi="Times New Roman"/>
                <w:sz w:val="24"/>
                <w:szCs w:val="24"/>
              </w:rPr>
              <w:t>е</w:t>
            </w:r>
            <w:r w:rsidRPr="008E4C6F">
              <w:rPr>
                <w:rFonts w:ascii="Times New Roman" w:hAnsi="Times New Roman"/>
                <w:sz w:val="24"/>
                <w:szCs w:val="24"/>
              </w:rPr>
              <w:t>цифические социальные явления, органично вза</w:t>
            </w:r>
            <w:r w:rsidRPr="008E4C6F">
              <w:rPr>
                <w:rFonts w:ascii="Times New Roman" w:hAnsi="Times New Roman"/>
                <w:sz w:val="24"/>
                <w:szCs w:val="24"/>
              </w:rPr>
              <w:t>и</w:t>
            </w:r>
            <w:r w:rsidRPr="008E4C6F">
              <w:rPr>
                <w:rFonts w:ascii="Times New Roman" w:hAnsi="Times New Roman"/>
                <w:sz w:val="24"/>
                <w:szCs w:val="24"/>
              </w:rPr>
              <w:t>мосвязанные между собой</w:t>
            </w:r>
            <w:r w:rsidR="00EA47CE" w:rsidRPr="008E4C6F">
              <w:rPr>
                <w:rFonts w:ascii="Times New Roman" w:hAnsi="Times New Roman"/>
                <w:sz w:val="24"/>
                <w:szCs w:val="24"/>
              </w:rPr>
              <w:t>;</w:t>
            </w:r>
          </w:p>
          <w:p w:rsidR="00DC3EA8" w:rsidRPr="008E4C6F" w:rsidRDefault="00EA47CE"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раскрыть содержание принципов этики юр</w:t>
            </w:r>
            <w:r w:rsidRPr="008E4C6F">
              <w:rPr>
                <w:rFonts w:ascii="Times New Roman" w:hAnsi="Times New Roman"/>
                <w:sz w:val="24"/>
                <w:szCs w:val="24"/>
              </w:rPr>
              <w:t>и</w:t>
            </w:r>
            <w:r w:rsidRPr="008E4C6F">
              <w:rPr>
                <w:rFonts w:ascii="Times New Roman" w:hAnsi="Times New Roman"/>
                <w:sz w:val="24"/>
                <w:szCs w:val="24"/>
              </w:rPr>
              <w:t>ста</w:t>
            </w:r>
            <w:r w:rsidR="00DC3EA8" w:rsidRPr="008E4C6F">
              <w:rPr>
                <w:rFonts w:ascii="Times New Roman" w:hAnsi="Times New Roman"/>
                <w:sz w:val="24"/>
                <w:szCs w:val="24"/>
              </w:rPr>
              <w:t>.</w:t>
            </w:r>
          </w:p>
          <w:p w:rsidR="00DC3EA8" w:rsidRPr="008E4C6F" w:rsidRDefault="00DC3EA8" w:rsidP="00D2442B">
            <w:pPr>
              <w:autoSpaceDE w:val="0"/>
              <w:autoSpaceDN w:val="0"/>
              <w:adjustRightInd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категориями и понятиями теории государства и права, их значением для  ценностно-мотивационной ориентации  специалиста</w:t>
            </w:r>
          </w:p>
        </w:tc>
      </w:tr>
      <w:tr w:rsidR="00DC3EA8" w:rsidRPr="008E4C6F" w:rsidTr="00D2442B">
        <w:tc>
          <w:tcPr>
            <w:tcW w:w="1242" w:type="dxa"/>
            <w:tcBorders>
              <w:top w:val="single" w:sz="4" w:space="0" w:color="auto"/>
            </w:tcBorders>
          </w:tcPr>
          <w:p w:rsidR="00DC3EA8" w:rsidRPr="008E4C6F" w:rsidRDefault="00DC3EA8" w:rsidP="0046454A">
            <w:pPr>
              <w:spacing w:after="0" w:line="240" w:lineRule="auto"/>
              <w:jc w:val="center"/>
              <w:rPr>
                <w:rFonts w:ascii="Times New Roman" w:hAnsi="Times New Roman"/>
                <w:sz w:val="24"/>
                <w:szCs w:val="24"/>
              </w:rPr>
            </w:pPr>
            <w:r w:rsidRPr="008E4C6F">
              <w:rPr>
                <w:rFonts w:ascii="Times New Roman" w:hAnsi="Times New Roman"/>
                <w:sz w:val="24"/>
                <w:szCs w:val="24"/>
              </w:rPr>
              <w:t>ОПК-4</w:t>
            </w:r>
          </w:p>
        </w:tc>
        <w:tc>
          <w:tcPr>
            <w:tcW w:w="2552" w:type="dxa"/>
            <w:tcBorders>
              <w:top w:val="single" w:sz="4" w:space="0" w:color="auto"/>
              <w:right w:val="single" w:sz="4" w:space="0" w:color="auto"/>
            </w:tcBorders>
          </w:tcPr>
          <w:p w:rsidR="00DC3EA8" w:rsidRPr="008E4C6F" w:rsidRDefault="00DC3EA8"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сохранять и укреплять доверие общества к юридич</w:t>
            </w:r>
            <w:r w:rsidRPr="008E4C6F">
              <w:rPr>
                <w:rFonts w:ascii="Times New Roman" w:hAnsi="Times New Roman"/>
                <w:sz w:val="24"/>
                <w:szCs w:val="24"/>
              </w:rPr>
              <w:t>е</w:t>
            </w:r>
            <w:r w:rsidRPr="008E4C6F">
              <w:rPr>
                <w:rFonts w:ascii="Times New Roman" w:hAnsi="Times New Roman"/>
                <w:sz w:val="24"/>
                <w:szCs w:val="24"/>
              </w:rPr>
              <w:t>скому сообществу</w:t>
            </w:r>
          </w:p>
        </w:tc>
        <w:tc>
          <w:tcPr>
            <w:tcW w:w="5562" w:type="dxa"/>
            <w:tcBorders>
              <w:left w:val="single" w:sz="4" w:space="0" w:color="auto"/>
            </w:tcBorders>
            <w:vAlign w:val="center"/>
          </w:tcPr>
          <w:p w:rsidR="00DC3EA8" w:rsidRPr="008E4C6F" w:rsidRDefault="00DC3EA8" w:rsidP="00D2442B">
            <w:pPr>
              <w:pStyle w:val="P29"/>
              <w:spacing w:before="0" w:after="0"/>
              <w:ind w:firstLine="0"/>
              <w:jc w:val="both"/>
              <w:rPr>
                <w:rFonts w:ascii="Times New Roman" w:hAnsi="Times New Roman" w:cs="Times New Roman"/>
                <w:b/>
                <w:color w:val="auto"/>
                <w:sz w:val="24"/>
                <w:szCs w:val="24"/>
                <w:lang w:eastAsia="ar-SA"/>
              </w:rPr>
            </w:pPr>
            <w:r w:rsidRPr="008E4C6F">
              <w:rPr>
                <w:rFonts w:ascii="Times New Roman" w:hAnsi="Times New Roman" w:cs="Times New Roman"/>
                <w:b/>
                <w:color w:val="auto"/>
                <w:sz w:val="24"/>
                <w:szCs w:val="24"/>
                <w:lang w:eastAsia="ar-SA"/>
              </w:rPr>
              <w:t xml:space="preserve">Знать: </w:t>
            </w:r>
          </w:p>
          <w:p w:rsidR="00DC3EA8" w:rsidRPr="008E4C6F" w:rsidRDefault="00DC3EA8" w:rsidP="00D2442B">
            <w:pPr>
              <w:suppressAutoHyphens/>
              <w:spacing w:after="0" w:line="240" w:lineRule="auto"/>
              <w:ind w:left="34"/>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значение  основные методы, способы и средства сохранения и укрепления доверия общества к юридическому сообществу;</w:t>
            </w:r>
          </w:p>
          <w:p w:rsidR="00DC3EA8" w:rsidRPr="008E4C6F" w:rsidRDefault="00DC3EA8" w:rsidP="00D2442B">
            <w:pPr>
              <w:suppressAutoHyphens/>
              <w:spacing w:after="0" w:line="240" w:lineRule="auto"/>
              <w:ind w:left="34"/>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опасности и угрозы утраты доверия общества к  юридическому сообществу.</w:t>
            </w:r>
          </w:p>
          <w:p w:rsidR="00DC3EA8" w:rsidRPr="008E4C6F" w:rsidRDefault="00DC3EA8"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Уметь:</w:t>
            </w:r>
          </w:p>
          <w:p w:rsidR="00DC3EA8" w:rsidRPr="008E4C6F" w:rsidRDefault="00DC3EA8" w:rsidP="00D2442B">
            <w:pPr>
              <w:pStyle w:val="P29"/>
              <w:spacing w:before="0" w:after="0"/>
              <w:ind w:firstLine="0"/>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квалифицированно разъяснять основные п</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ложения теории правового воспитания;</w:t>
            </w:r>
          </w:p>
          <w:p w:rsidR="00DC3EA8" w:rsidRPr="008E4C6F" w:rsidRDefault="00DC3EA8" w:rsidP="00D2442B">
            <w:pPr>
              <w:pStyle w:val="P29"/>
              <w:spacing w:before="0" w:after="0"/>
              <w:ind w:firstLine="0"/>
              <w:jc w:val="both"/>
              <w:rPr>
                <w:rFonts w:ascii="Times New Roman" w:hAnsi="Times New Roman" w:cs="Times New Roman"/>
                <w:color w:val="auto"/>
                <w:sz w:val="24"/>
                <w:szCs w:val="24"/>
              </w:rPr>
            </w:pPr>
            <w:r w:rsidRPr="008E4C6F">
              <w:rPr>
                <w:rFonts w:ascii="Times New Roman" w:hAnsi="Times New Roman"/>
                <w:color w:val="auto"/>
                <w:sz w:val="24"/>
                <w:szCs w:val="24"/>
              </w:rPr>
              <w:t>У</w:t>
            </w:r>
            <w:proofErr w:type="gramStart"/>
            <w:r w:rsidRPr="008E4C6F">
              <w:rPr>
                <w:rFonts w:ascii="Times New Roman" w:hAnsi="Times New Roman"/>
                <w:color w:val="auto"/>
                <w:sz w:val="24"/>
                <w:szCs w:val="24"/>
              </w:rPr>
              <w:t>2</w:t>
            </w:r>
            <w:proofErr w:type="gramEnd"/>
            <w:r w:rsidRPr="008E4C6F">
              <w:rPr>
                <w:rFonts w:ascii="Times New Roman" w:hAnsi="Times New Roman"/>
                <w:color w:val="auto"/>
                <w:sz w:val="24"/>
                <w:szCs w:val="24"/>
              </w:rPr>
              <w:t xml:space="preserve"> – использовать ресурсы Интернета, применять навыки и умения в этой области для решения пр</w:t>
            </w:r>
            <w:r w:rsidRPr="008E4C6F">
              <w:rPr>
                <w:rFonts w:ascii="Times New Roman" w:hAnsi="Times New Roman"/>
                <w:color w:val="auto"/>
                <w:sz w:val="24"/>
                <w:szCs w:val="24"/>
              </w:rPr>
              <w:t>о</w:t>
            </w:r>
            <w:r w:rsidRPr="008E4C6F">
              <w:rPr>
                <w:rFonts w:ascii="Times New Roman" w:hAnsi="Times New Roman"/>
                <w:color w:val="auto"/>
                <w:sz w:val="24"/>
                <w:szCs w:val="24"/>
              </w:rPr>
              <w:t>фессиональных задач в целях  сохранения и укре</w:t>
            </w:r>
            <w:r w:rsidRPr="008E4C6F">
              <w:rPr>
                <w:rFonts w:ascii="Times New Roman" w:hAnsi="Times New Roman"/>
                <w:color w:val="auto"/>
                <w:sz w:val="24"/>
                <w:szCs w:val="24"/>
              </w:rPr>
              <w:t>п</w:t>
            </w:r>
            <w:r w:rsidRPr="008E4C6F">
              <w:rPr>
                <w:rFonts w:ascii="Times New Roman" w:hAnsi="Times New Roman"/>
                <w:color w:val="auto"/>
                <w:sz w:val="24"/>
                <w:szCs w:val="24"/>
              </w:rPr>
              <w:t>ления доверия общества к юридическому сообщ</w:t>
            </w:r>
            <w:r w:rsidRPr="008E4C6F">
              <w:rPr>
                <w:rFonts w:ascii="Times New Roman" w:hAnsi="Times New Roman"/>
                <w:color w:val="auto"/>
                <w:sz w:val="24"/>
                <w:szCs w:val="24"/>
              </w:rPr>
              <w:t>е</w:t>
            </w:r>
            <w:r w:rsidRPr="008E4C6F">
              <w:rPr>
                <w:rFonts w:ascii="Times New Roman" w:hAnsi="Times New Roman"/>
                <w:color w:val="auto"/>
                <w:sz w:val="24"/>
                <w:szCs w:val="24"/>
              </w:rPr>
              <w:t>ству</w:t>
            </w:r>
            <w:r w:rsidRPr="008E4C6F">
              <w:rPr>
                <w:rFonts w:ascii="Times New Roman" w:hAnsi="Times New Roman" w:cs="Times New Roman"/>
                <w:color w:val="auto"/>
                <w:sz w:val="24"/>
                <w:szCs w:val="24"/>
                <w:lang w:eastAsia="ar-SA"/>
              </w:rPr>
              <w:t>.</w:t>
            </w:r>
          </w:p>
          <w:p w:rsidR="00DC3EA8" w:rsidRPr="008E4C6F" w:rsidRDefault="00DC3EA8"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Владеть:</w:t>
            </w:r>
          </w:p>
          <w:p w:rsidR="00DC3EA8" w:rsidRPr="008E4C6F" w:rsidRDefault="00DC3EA8" w:rsidP="00D2442B">
            <w:pPr>
              <w:pStyle w:val="P29"/>
              <w:spacing w:before="0" w:after="0"/>
              <w:ind w:firstLine="0"/>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В</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методами осуществления разъяснительной и воспитательной работы среди населения по прав</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вым вопросам, в том числе, с применением совр</w:t>
            </w:r>
            <w:r w:rsidRPr="008E4C6F">
              <w:rPr>
                <w:rFonts w:ascii="Times New Roman" w:hAnsi="Times New Roman" w:cs="Times New Roman"/>
                <w:color w:val="auto"/>
                <w:sz w:val="24"/>
                <w:szCs w:val="24"/>
              </w:rPr>
              <w:t>е</w:t>
            </w:r>
            <w:r w:rsidRPr="008E4C6F">
              <w:rPr>
                <w:rFonts w:ascii="Times New Roman" w:hAnsi="Times New Roman" w:cs="Times New Roman"/>
                <w:color w:val="auto"/>
                <w:sz w:val="24"/>
                <w:szCs w:val="24"/>
              </w:rPr>
              <w:t>менных интерактивных информационных технол</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гий;</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lang w:eastAsia="ru-RU"/>
              </w:rPr>
              <w:t>В</w:t>
            </w:r>
            <w:proofErr w:type="gramStart"/>
            <w:r w:rsidRPr="008E4C6F">
              <w:rPr>
                <w:rFonts w:ascii="Times New Roman" w:hAnsi="Times New Roman"/>
                <w:sz w:val="24"/>
                <w:szCs w:val="24"/>
                <w:lang w:eastAsia="ru-RU"/>
              </w:rPr>
              <w:t>2</w:t>
            </w:r>
            <w:proofErr w:type="gramEnd"/>
            <w:r w:rsidRPr="008E4C6F">
              <w:rPr>
                <w:rFonts w:ascii="Times New Roman" w:hAnsi="Times New Roman"/>
                <w:sz w:val="24"/>
                <w:szCs w:val="24"/>
                <w:lang w:eastAsia="ru-RU"/>
              </w:rPr>
              <w:t xml:space="preserve"> – навыками прогнозирования основных </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lang w:eastAsia="ru-RU"/>
              </w:rPr>
              <w:t>направлений развития своей квалификации и м</w:t>
            </w:r>
            <w:r w:rsidRPr="008E4C6F">
              <w:rPr>
                <w:rFonts w:ascii="Times New Roman" w:hAnsi="Times New Roman"/>
                <w:sz w:val="24"/>
                <w:szCs w:val="24"/>
                <w:lang w:eastAsia="ru-RU"/>
              </w:rPr>
              <w:t>а</w:t>
            </w:r>
            <w:r w:rsidRPr="008E4C6F">
              <w:rPr>
                <w:rFonts w:ascii="Times New Roman" w:hAnsi="Times New Roman"/>
                <w:sz w:val="24"/>
                <w:szCs w:val="24"/>
                <w:lang w:eastAsia="ru-RU"/>
              </w:rPr>
              <w:t>стерства, повышения уровня правосознания, прав</w:t>
            </w:r>
            <w:r w:rsidRPr="008E4C6F">
              <w:rPr>
                <w:rFonts w:ascii="Times New Roman" w:hAnsi="Times New Roman"/>
                <w:sz w:val="24"/>
                <w:szCs w:val="24"/>
                <w:lang w:eastAsia="ru-RU"/>
              </w:rPr>
              <w:t>о</w:t>
            </w:r>
            <w:r w:rsidRPr="008E4C6F">
              <w:rPr>
                <w:rFonts w:ascii="Times New Roman" w:hAnsi="Times New Roman"/>
                <w:sz w:val="24"/>
                <w:szCs w:val="24"/>
                <w:lang w:eastAsia="ru-RU"/>
              </w:rPr>
              <w:t>вого мышления и правовой культуры.</w:t>
            </w:r>
          </w:p>
        </w:tc>
      </w:tr>
      <w:tr w:rsidR="00DC3EA8" w:rsidRPr="008E4C6F" w:rsidTr="00D2442B">
        <w:tc>
          <w:tcPr>
            <w:tcW w:w="1242" w:type="dxa"/>
            <w:tcBorders>
              <w:top w:val="single" w:sz="4" w:space="0" w:color="auto"/>
            </w:tcBorders>
          </w:tcPr>
          <w:p w:rsidR="00DC3EA8" w:rsidRPr="008E4C6F" w:rsidRDefault="00DC3EA8" w:rsidP="0046454A">
            <w:pPr>
              <w:spacing w:after="0" w:line="240" w:lineRule="auto"/>
              <w:jc w:val="center"/>
              <w:rPr>
                <w:rFonts w:ascii="Times New Roman" w:hAnsi="Times New Roman"/>
                <w:sz w:val="24"/>
                <w:szCs w:val="24"/>
              </w:rPr>
            </w:pPr>
            <w:r w:rsidRPr="008E4C6F">
              <w:rPr>
                <w:rFonts w:ascii="Times New Roman" w:hAnsi="Times New Roman"/>
                <w:sz w:val="24"/>
                <w:szCs w:val="24"/>
              </w:rPr>
              <w:t>ОПК-5</w:t>
            </w:r>
          </w:p>
        </w:tc>
        <w:tc>
          <w:tcPr>
            <w:tcW w:w="2552" w:type="dxa"/>
            <w:tcBorders>
              <w:top w:val="single" w:sz="4" w:space="0" w:color="auto"/>
              <w:right w:val="single" w:sz="4" w:space="0" w:color="auto"/>
            </w:tcBorders>
          </w:tcPr>
          <w:p w:rsidR="00DC3EA8" w:rsidRPr="008E4C6F" w:rsidRDefault="00DC3EA8"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логически верно, аргументир</w:t>
            </w:r>
            <w:r w:rsidRPr="008E4C6F">
              <w:rPr>
                <w:rFonts w:ascii="Times New Roman" w:hAnsi="Times New Roman"/>
                <w:sz w:val="24"/>
                <w:szCs w:val="24"/>
              </w:rPr>
              <w:t>о</w:t>
            </w:r>
            <w:r w:rsidRPr="008E4C6F">
              <w:rPr>
                <w:rFonts w:ascii="Times New Roman" w:hAnsi="Times New Roman"/>
                <w:sz w:val="24"/>
                <w:szCs w:val="24"/>
              </w:rPr>
              <w:t>вано и ясно строить устную и письменную речь</w:t>
            </w:r>
          </w:p>
        </w:tc>
        <w:tc>
          <w:tcPr>
            <w:tcW w:w="5562" w:type="dxa"/>
            <w:tcBorders>
              <w:left w:val="single" w:sz="4" w:space="0" w:color="auto"/>
            </w:tcBorders>
            <w:vAlign w:val="center"/>
          </w:tcPr>
          <w:p w:rsidR="00DC3EA8" w:rsidRPr="008E4C6F" w:rsidRDefault="00DC3EA8" w:rsidP="00D2442B">
            <w:pPr>
              <w:autoSpaceDE w:val="0"/>
              <w:autoSpaceDN w:val="0"/>
              <w:adjustRightInd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w:t>
            </w:r>
            <w:r w:rsidR="00EA47CE" w:rsidRPr="008E4C6F">
              <w:rPr>
                <w:rFonts w:ascii="Times New Roman" w:hAnsi="Times New Roman"/>
                <w:sz w:val="24"/>
                <w:szCs w:val="24"/>
              </w:rPr>
              <w:t>–</w:t>
            </w:r>
            <w:r w:rsidRPr="008E4C6F">
              <w:rPr>
                <w:rFonts w:ascii="Times New Roman" w:hAnsi="Times New Roman"/>
                <w:sz w:val="24"/>
                <w:szCs w:val="24"/>
              </w:rPr>
              <w:t xml:space="preserve"> </w:t>
            </w:r>
            <w:r w:rsidR="00EA47CE" w:rsidRPr="008E4C6F">
              <w:rPr>
                <w:rFonts w:ascii="Times New Roman" w:hAnsi="Times New Roman"/>
                <w:sz w:val="24"/>
                <w:szCs w:val="24"/>
              </w:rPr>
              <w:t>содержание основных положений</w:t>
            </w:r>
            <w:r w:rsidRPr="008E4C6F">
              <w:rPr>
                <w:rFonts w:ascii="Times New Roman" w:hAnsi="Times New Roman"/>
                <w:sz w:val="24"/>
                <w:szCs w:val="24"/>
              </w:rPr>
              <w:t xml:space="preserve"> теории го</w:t>
            </w:r>
            <w:r w:rsidRPr="008E4C6F">
              <w:rPr>
                <w:rFonts w:ascii="Times New Roman" w:hAnsi="Times New Roman"/>
                <w:sz w:val="24"/>
                <w:szCs w:val="24"/>
              </w:rPr>
              <w:t>с</w:t>
            </w:r>
            <w:r w:rsidRPr="008E4C6F">
              <w:rPr>
                <w:rFonts w:ascii="Times New Roman" w:hAnsi="Times New Roman"/>
                <w:sz w:val="24"/>
                <w:szCs w:val="24"/>
              </w:rPr>
              <w:t>ударства и права;</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логические основы понятий и категорий;</w:t>
            </w:r>
          </w:p>
          <w:p w:rsidR="00DC3EA8" w:rsidRPr="008E4C6F" w:rsidRDefault="00DC3EA8" w:rsidP="00D2442B">
            <w:pPr>
              <w:spacing w:after="0" w:line="240" w:lineRule="auto"/>
              <w:ind w:left="34"/>
              <w:jc w:val="both"/>
              <w:rPr>
                <w:rFonts w:ascii="Times New Roman" w:hAnsi="Times New Roman"/>
                <w:sz w:val="24"/>
                <w:szCs w:val="24"/>
                <w:lang w:eastAsia="ru-RU"/>
              </w:rPr>
            </w:pPr>
            <w:r w:rsidRPr="008E4C6F">
              <w:rPr>
                <w:rFonts w:ascii="Times New Roman" w:hAnsi="Times New Roman"/>
                <w:sz w:val="24"/>
                <w:szCs w:val="24"/>
                <w:lang w:eastAsia="ru-RU"/>
              </w:rPr>
              <w:t xml:space="preserve">З3 – основные положения современных политико-правовых доктрин. </w:t>
            </w:r>
          </w:p>
          <w:p w:rsidR="00DC3EA8" w:rsidRPr="008E4C6F" w:rsidRDefault="00DC3EA8" w:rsidP="00D2442B">
            <w:pPr>
              <w:spacing w:after="0" w:line="240" w:lineRule="auto"/>
              <w:ind w:left="34"/>
              <w:jc w:val="both"/>
              <w:rPr>
                <w:rFonts w:ascii="Times New Roman" w:hAnsi="Times New Roman"/>
                <w:b/>
                <w:sz w:val="24"/>
                <w:szCs w:val="24"/>
                <w:lang w:eastAsia="ru-RU"/>
              </w:rPr>
            </w:pPr>
            <w:r w:rsidRPr="008E4C6F">
              <w:rPr>
                <w:rFonts w:ascii="Times New Roman" w:hAnsi="Times New Roman"/>
                <w:b/>
                <w:sz w:val="24"/>
                <w:szCs w:val="24"/>
                <w:lang w:eastAsia="ru-RU"/>
              </w:rPr>
              <w:t>Уметь:</w:t>
            </w:r>
          </w:p>
          <w:p w:rsidR="00B42CE5"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характеризовать государство и право как сп</w:t>
            </w:r>
            <w:r w:rsidRPr="008E4C6F">
              <w:rPr>
                <w:rFonts w:ascii="Times New Roman" w:hAnsi="Times New Roman"/>
                <w:sz w:val="24"/>
                <w:szCs w:val="24"/>
              </w:rPr>
              <w:t>е</w:t>
            </w:r>
            <w:r w:rsidRPr="008E4C6F">
              <w:rPr>
                <w:rFonts w:ascii="Times New Roman" w:hAnsi="Times New Roman"/>
                <w:sz w:val="24"/>
                <w:szCs w:val="24"/>
              </w:rPr>
              <w:t>цифические социальные явления, органично вза</w:t>
            </w:r>
            <w:r w:rsidRPr="008E4C6F">
              <w:rPr>
                <w:rFonts w:ascii="Times New Roman" w:hAnsi="Times New Roman"/>
                <w:sz w:val="24"/>
                <w:szCs w:val="24"/>
              </w:rPr>
              <w:t>и</w:t>
            </w:r>
            <w:r w:rsidRPr="008E4C6F">
              <w:rPr>
                <w:rFonts w:ascii="Times New Roman" w:hAnsi="Times New Roman"/>
                <w:sz w:val="24"/>
                <w:szCs w:val="24"/>
              </w:rPr>
              <w:t>мосвязанные между собой</w:t>
            </w:r>
            <w:r w:rsidR="00B42CE5" w:rsidRPr="008E4C6F">
              <w:rPr>
                <w:rFonts w:ascii="Times New Roman" w:hAnsi="Times New Roman"/>
                <w:sz w:val="24"/>
                <w:szCs w:val="24"/>
              </w:rPr>
              <w:t>;</w:t>
            </w:r>
          </w:p>
          <w:p w:rsidR="00DC3EA8" w:rsidRPr="008E4C6F" w:rsidRDefault="00B42CE5"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аргументировать свою позицию, опираясь на четкость и ясность построения устной и письме</w:t>
            </w:r>
            <w:r w:rsidRPr="008E4C6F">
              <w:rPr>
                <w:rFonts w:ascii="Times New Roman" w:hAnsi="Times New Roman"/>
                <w:sz w:val="24"/>
                <w:szCs w:val="24"/>
              </w:rPr>
              <w:t>н</w:t>
            </w:r>
            <w:r w:rsidRPr="008E4C6F">
              <w:rPr>
                <w:rFonts w:ascii="Times New Roman" w:hAnsi="Times New Roman"/>
                <w:sz w:val="24"/>
                <w:szCs w:val="24"/>
              </w:rPr>
              <w:t>ной речи</w:t>
            </w:r>
            <w:r w:rsidR="00DC3EA8" w:rsidRPr="008E4C6F">
              <w:rPr>
                <w:rFonts w:ascii="Times New Roman" w:hAnsi="Times New Roman"/>
                <w:sz w:val="24"/>
                <w:szCs w:val="24"/>
              </w:rPr>
              <w:t>.</w:t>
            </w:r>
          </w:p>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правовой культурой и правосознанием.</w:t>
            </w:r>
          </w:p>
        </w:tc>
      </w:tr>
      <w:tr w:rsidR="00DC3EA8" w:rsidRPr="008E4C6F" w:rsidTr="00D2442B">
        <w:tc>
          <w:tcPr>
            <w:tcW w:w="1242" w:type="dxa"/>
            <w:tcBorders>
              <w:top w:val="single" w:sz="4" w:space="0" w:color="auto"/>
            </w:tcBorders>
          </w:tcPr>
          <w:p w:rsidR="00DC3EA8" w:rsidRPr="008E4C6F" w:rsidRDefault="00DC3EA8" w:rsidP="0046454A">
            <w:pPr>
              <w:spacing w:after="0" w:line="240" w:lineRule="auto"/>
              <w:jc w:val="center"/>
              <w:rPr>
                <w:rFonts w:ascii="Times New Roman" w:hAnsi="Times New Roman"/>
                <w:sz w:val="24"/>
                <w:szCs w:val="24"/>
              </w:rPr>
            </w:pPr>
            <w:r w:rsidRPr="008E4C6F">
              <w:rPr>
                <w:rFonts w:ascii="Times New Roman" w:hAnsi="Times New Roman"/>
                <w:sz w:val="24"/>
                <w:szCs w:val="24"/>
              </w:rPr>
              <w:t>ОПК-6</w:t>
            </w:r>
          </w:p>
        </w:tc>
        <w:tc>
          <w:tcPr>
            <w:tcW w:w="2552" w:type="dxa"/>
            <w:tcBorders>
              <w:top w:val="single" w:sz="4" w:space="0" w:color="auto"/>
              <w:right w:val="single" w:sz="4" w:space="0" w:color="auto"/>
            </w:tcBorders>
          </w:tcPr>
          <w:p w:rsidR="00DC3EA8" w:rsidRPr="008E4C6F" w:rsidRDefault="00DC3EA8" w:rsidP="00D2442B">
            <w:pPr>
              <w:spacing w:after="0" w:line="240" w:lineRule="auto"/>
              <w:rPr>
                <w:rFonts w:ascii="Times New Roman" w:hAnsi="Times New Roman"/>
                <w:sz w:val="24"/>
                <w:szCs w:val="24"/>
              </w:rPr>
            </w:pPr>
            <w:r w:rsidRPr="008E4C6F">
              <w:rPr>
                <w:rFonts w:ascii="Times New Roman" w:hAnsi="Times New Roman"/>
                <w:sz w:val="24"/>
                <w:szCs w:val="24"/>
              </w:rPr>
              <w:t>Способен повышать уровень своей пр</w:t>
            </w:r>
            <w:r w:rsidRPr="008E4C6F">
              <w:rPr>
                <w:rFonts w:ascii="Times New Roman" w:hAnsi="Times New Roman"/>
                <w:sz w:val="24"/>
                <w:szCs w:val="24"/>
              </w:rPr>
              <w:t>о</w:t>
            </w:r>
            <w:r w:rsidRPr="008E4C6F">
              <w:rPr>
                <w:rFonts w:ascii="Times New Roman" w:hAnsi="Times New Roman"/>
                <w:sz w:val="24"/>
                <w:szCs w:val="24"/>
              </w:rPr>
              <w:t>фессиональной ко</w:t>
            </w:r>
            <w:r w:rsidRPr="008E4C6F">
              <w:rPr>
                <w:rFonts w:ascii="Times New Roman" w:hAnsi="Times New Roman"/>
                <w:sz w:val="24"/>
                <w:szCs w:val="24"/>
              </w:rPr>
              <w:t>м</w:t>
            </w:r>
            <w:r w:rsidRPr="008E4C6F">
              <w:rPr>
                <w:rFonts w:ascii="Times New Roman" w:hAnsi="Times New Roman"/>
                <w:sz w:val="24"/>
                <w:szCs w:val="24"/>
              </w:rPr>
              <w:t>петентности</w:t>
            </w:r>
          </w:p>
        </w:tc>
        <w:tc>
          <w:tcPr>
            <w:tcW w:w="5562" w:type="dxa"/>
            <w:tcBorders>
              <w:left w:val="single" w:sz="4" w:space="0" w:color="auto"/>
            </w:tcBorders>
            <w:vAlign w:val="center"/>
          </w:tcPr>
          <w:p w:rsidR="00DC3EA8" w:rsidRPr="008E4C6F" w:rsidRDefault="00DC3EA8" w:rsidP="00D2442B">
            <w:pPr>
              <w:autoSpaceDE w:val="0"/>
              <w:autoSpaceDN w:val="0"/>
              <w:adjustRightInd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B42CE5"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w:t>
            </w:r>
            <w:r w:rsidRPr="008E4C6F">
              <w:rPr>
                <w:rFonts w:ascii="Times New Roman" w:hAnsi="Times New Roman"/>
                <w:sz w:val="24"/>
                <w:szCs w:val="24"/>
                <w:lang w:eastAsia="ru-RU"/>
              </w:rPr>
              <w:t>–</w:t>
            </w:r>
            <w:r w:rsidRPr="008E4C6F">
              <w:rPr>
                <w:rFonts w:ascii="Times New Roman" w:hAnsi="Times New Roman"/>
                <w:sz w:val="24"/>
                <w:szCs w:val="24"/>
              </w:rPr>
              <w:t xml:space="preserve"> философские основы теории государства и права</w:t>
            </w:r>
            <w:r w:rsidR="00B42CE5" w:rsidRPr="008E4C6F">
              <w:rPr>
                <w:rFonts w:ascii="Times New Roman" w:hAnsi="Times New Roman"/>
                <w:sz w:val="24"/>
                <w:szCs w:val="24"/>
              </w:rPr>
              <w:t>,  содержание основных положений теории государства и права;</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логические основы понятий и категорий;</w:t>
            </w:r>
          </w:p>
          <w:p w:rsidR="00DC3EA8" w:rsidRPr="008E4C6F" w:rsidRDefault="00DC3EA8" w:rsidP="00D2442B">
            <w:pPr>
              <w:spacing w:after="0" w:line="240" w:lineRule="auto"/>
              <w:ind w:left="34"/>
              <w:jc w:val="both"/>
              <w:rPr>
                <w:rFonts w:ascii="Times New Roman" w:hAnsi="Times New Roman"/>
                <w:sz w:val="24"/>
                <w:szCs w:val="24"/>
                <w:lang w:eastAsia="ru-RU"/>
              </w:rPr>
            </w:pPr>
            <w:r w:rsidRPr="008E4C6F">
              <w:rPr>
                <w:rFonts w:ascii="Times New Roman" w:hAnsi="Times New Roman"/>
                <w:sz w:val="24"/>
                <w:szCs w:val="24"/>
                <w:lang w:eastAsia="ru-RU"/>
              </w:rPr>
              <w:t xml:space="preserve">З3 – основные положения современных политико-правовых доктрин. </w:t>
            </w:r>
          </w:p>
          <w:p w:rsidR="00DC3EA8" w:rsidRPr="008E4C6F" w:rsidRDefault="00DC3EA8" w:rsidP="00D2442B">
            <w:pPr>
              <w:spacing w:after="0" w:line="240" w:lineRule="auto"/>
              <w:ind w:left="34"/>
              <w:jc w:val="both"/>
              <w:rPr>
                <w:rFonts w:ascii="Times New Roman" w:hAnsi="Times New Roman"/>
                <w:b/>
                <w:sz w:val="24"/>
                <w:szCs w:val="24"/>
                <w:lang w:eastAsia="ru-RU"/>
              </w:rPr>
            </w:pPr>
            <w:r w:rsidRPr="008E4C6F">
              <w:rPr>
                <w:rFonts w:ascii="Times New Roman" w:hAnsi="Times New Roman"/>
                <w:b/>
                <w:sz w:val="24"/>
                <w:szCs w:val="24"/>
                <w:lang w:eastAsia="ru-RU"/>
              </w:rPr>
              <w:t>Уметь:</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w:t>
            </w:r>
            <w:r w:rsidRPr="008E4C6F">
              <w:rPr>
                <w:rFonts w:ascii="Times New Roman" w:hAnsi="Times New Roman"/>
                <w:sz w:val="24"/>
                <w:szCs w:val="24"/>
                <w:lang w:eastAsia="ru-RU"/>
              </w:rPr>
              <w:t>–</w:t>
            </w:r>
            <w:r w:rsidRPr="008E4C6F">
              <w:rPr>
                <w:rFonts w:ascii="Times New Roman" w:hAnsi="Times New Roman"/>
                <w:sz w:val="24"/>
                <w:szCs w:val="24"/>
              </w:rPr>
              <w:t xml:space="preserve"> характеризовать государство и право как сп</w:t>
            </w:r>
            <w:r w:rsidRPr="008E4C6F">
              <w:rPr>
                <w:rFonts w:ascii="Times New Roman" w:hAnsi="Times New Roman"/>
                <w:sz w:val="24"/>
                <w:szCs w:val="24"/>
              </w:rPr>
              <w:t>е</w:t>
            </w:r>
            <w:r w:rsidRPr="008E4C6F">
              <w:rPr>
                <w:rFonts w:ascii="Times New Roman" w:hAnsi="Times New Roman"/>
                <w:sz w:val="24"/>
                <w:szCs w:val="24"/>
              </w:rPr>
              <w:t>цифические социальные явления, органично вза</w:t>
            </w:r>
            <w:r w:rsidRPr="008E4C6F">
              <w:rPr>
                <w:rFonts w:ascii="Times New Roman" w:hAnsi="Times New Roman"/>
                <w:sz w:val="24"/>
                <w:szCs w:val="24"/>
              </w:rPr>
              <w:t>и</w:t>
            </w:r>
            <w:r w:rsidRPr="008E4C6F">
              <w:rPr>
                <w:rFonts w:ascii="Times New Roman" w:hAnsi="Times New Roman"/>
                <w:sz w:val="24"/>
                <w:szCs w:val="24"/>
              </w:rPr>
              <w:t>мосвязанные между собой;</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использовать методы, приемы и способы для изложения основных идей  социальных, гуман</w:t>
            </w:r>
            <w:r w:rsidRPr="008E4C6F">
              <w:rPr>
                <w:rFonts w:ascii="Times New Roman" w:hAnsi="Times New Roman"/>
                <w:sz w:val="24"/>
                <w:szCs w:val="24"/>
              </w:rPr>
              <w:t>и</w:t>
            </w:r>
            <w:r w:rsidRPr="008E4C6F">
              <w:rPr>
                <w:rFonts w:ascii="Times New Roman" w:hAnsi="Times New Roman"/>
                <w:sz w:val="24"/>
                <w:szCs w:val="24"/>
              </w:rPr>
              <w:t>тарных и экономических наук.</w:t>
            </w:r>
          </w:p>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правовой культурой и правосознанием.</w:t>
            </w:r>
          </w:p>
        </w:tc>
      </w:tr>
      <w:tr w:rsidR="00B42CE5" w:rsidRPr="008E4C6F" w:rsidTr="00D2442B">
        <w:trPr>
          <w:trHeight w:val="5790"/>
        </w:trPr>
        <w:tc>
          <w:tcPr>
            <w:tcW w:w="1242" w:type="dxa"/>
            <w:vMerge w:val="restart"/>
            <w:tcBorders>
              <w:top w:val="single" w:sz="4" w:space="0" w:color="auto"/>
            </w:tcBorders>
          </w:tcPr>
          <w:p w:rsidR="00B42CE5" w:rsidRPr="008E4C6F" w:rsidRDefault="00B42CE5" w:rsidP="0046454A">
            <w:pPr>
              <w:spacing w:after="0" w:line="240" w:lineRule="auto"/>
              <w:jc w:val="center"/>
              <w:rPr>
                <w:rFonts w:ascii="Times New Roman" w:hAnsi="Times New Roman"/>
                <w:sz w:val="24"/>
                <w:szCs w:val="24"/>
              </w:rPr>
            </w:pPr>
            <w:r w:rsidRPr="008E4C6F">
              <w:rPr>
                <w:rFonts w:ascii="Times New Roman" w:hAnsi="Times New Roman"/>
                <w:sz w:val="24"/>
                <w:szCs w:val="24"/>
              </w:rPr>
              <w:t>ОПК-7</w:t>
            </w:r>
          </w:p>
        </w:tc>
        <w:tc>
          <w:tcPr>
            <w:tcW w:w="2552" w:type="dxa"/>
            <w:vMerge w:val="restart"/>
            <w:tcBorders>
              <w:top w:val="single" w:sz="4" w:space="0" w:color="auto"/>
              <w:right w:val="single" w:sz="4" w:space="0" w:color="auto"/>
            </w:tcBorders>
          </w:tcPr>
          <w:p w:rsidR="00B42CE5" w:rsidRPr="008E4C6F" w:rsidRDefault="00B42CE5"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владеть н</w:t>
            </w:r>
            <w:r w:rsidRPr="008E4C6F">
              <w:rPr>
                <w:rFonts w:ascii="Times New Roman" w:hAnsi="Times New Roman"/>
                <w:sz w:val="24"/>
                <w:szCs w:val="24"/>
              </w:rPr>
              <w:t>е</w:t>
            </w:r>
            <w:r w:rsidRPr="008E4C6F">
              <w:rPr>
                <w:rFonts w:ascii="Times New Roman" w:hAnsi="Times New Roman"/>
                <w:sz w:val="24"/>
                <w:szCs w:val="24"/>
              </w:rPr>
              <w:t>обходимыми навык</w:t>
            </w:r>
            <w:r w:rsidRPr="008E4C6F">
              <w:rPr>
                <w:rFonts w:ascii="Times New Roman" w:hAnsi="Times New Roman"/>
                <w:sz w:val="24"/>
                <w:szCs w:val="24"/>
              </w:rPr>
              <w:t>а</w:t>
            </w:r>
            <w:r w:rsidRPr="008E4C6F">
              <w:rPr>
                <w:rFonts w:ascii="Times New Roman" w:hAnsi="Times New Roman"/>
                <w:sz w:val="24"/>
                <w:szCs w:val="24"/>
              </w:rPr>
              <w:t>ми профессиональн</w:t>
            </w:r>
            <w:r w:rsidRPr="008E4C6F">
              <w:rPr>
                <w:rFonts w:ascii="Times New Roman" w:hAnsi="Times New Roman"/>
                <w:sz w:val="24"/>
                <w:szCs w:val="24"/>
              </w:rPr>
              <w:t>о</w:t>
            </w:r>
            <w:r w:rsidRPr="008E4C6F">
              <w:rPr>
                <w:rFonts w:ascii="Times New Roman" w:hAnsi="Times New Roman"/>
                <w:sz w:val="24"/>
                <w:szCs w:val="24"/>
              </w:rPr>
              <w:t>го общения на ин</w:t>
            </w:r>
            <w:r w:rsidRPr="008E4C6F">
              <w:rPr>
                <w:rFonts w:ascii="Times New Roman" w:hAnsi="Times New Roman"/>
                <w:sz w:val="24"/>
                <w:szCs w:val="24"/>
              </w:rPr>
              <w:t>о</w:t>
            </w:r>
            <w:r w:rsidRPr="008E4C6F">
              <w:rPr>
                <w:rFonts w:ascii="Times New Roman" w:hAnsi="Times New Roman"/>
                <w:sz w:val="24"/>
                <w:szCs w:val="24"/>
              </w:rPr>
              <w:t>странном языке</w:t>
            </w:r>
          </w:p>
        </w:tc>
        <w:tc>
          <w:tcPr>
            <w:tcW w:w="5562" w:type="dxa"/>
            <w:tcBorders>
              <w:left w:val="single" w:sz="4" w:space="0" w:color="auto"/>
              <w:bottom w:val="single" w:sz="4" w:space="0" w:color="auto"/>
            </w:tcBorders>
            <w:vAlign w:val="center"/>
          </w:tcPr>
          <w:p w:rsidR="00B42CE5" w:rsidRPr="008E4C6F" w:rsidRDefault="00B42CE5" w:rsidP="00D2442B">
            <w:pPr>
              <w:autoSpaceDE w:val="0"/>
              <w:autoSpaceDN w:val="0"/>
              <w:adjustRightInd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B42CE5" w:rsidRPr="008E4C6F" w:rsidRDefault="00B42CE5" w:rsidP="00D2442B">
            <w:pPr>
              <w:pStyle w:val="Default"/>
              <w:rPr>
                <w:color w:val="auto"/>
                <w:lang w:eastAsia="en-US"/>
              </w:rPr>
            </w:pPr>
            <w:r w:rsidRPr="008E4C6F">
              <w:rPr>
                <w:color w:val="auto"/>
              </w:rPr>
              <w:t>З</w:t>
            </w:r>
            <w:proofErr w:type="gramStart"/>
            <w:r w:rsidRPr="008E4C6F">
              <w:rPr>
                <w:color w:val="auto"/>
              </w:rPr>
              <w:t>1</w:t>
            </w:r>
            <w:proofErr w:type="gramEnd"/>
            <w:r w:rsidRPr="008E4C6F">
              <w:rPr>
                <w:color w:val="auto"/>
              </w:rPr>
              <w:t xml:space="preserve"> – </w:t>
            </w:r>
            <w:r w:rsidRPr="008E4C6F">
              <w:rPr>
                <w:color w:val="auto"/>
                <w:lang w:eastAsia="en-US"/>
              </w:rPr>
              <w:t>фонетико-орфографический материал (</w:t>
            </w:r>
            <w:r w:rsidRPr="008E4C6F">
              <w:rPr>
                <w:color w:val="auto"/>
              </w:rPr>
              <w:t>фон</w:t>
            </w:r>
            <w:r w:rsidRPr="008E4C6F">
              <w:rPr>
                <w:color w:val="auto"/>
              </w:rPr>
              <w:t>е</w:t>
            </w:r>
            <w:r w:rsidRPr="008E4C6F">
              <w:rPr>
                <w:color w:val="auto"/>
              </w:rPr>
              <w:t xml:space="preserve">тические стандарты иностранного языка; </w:t>
            </w:r>
            <w:r w:rsidRPr="008E4C6F">
              <w:rPr>
                <w:color w:val="auto"/>
                <w:lang w:eastAsia="en-US"/>
              </w:rPr>
              <w:t>основные правила орфографии и пунктуации в иностранном языке);</w:t>
            </w:r>
          </w:p>
          <w:p w:rsidR="00B42CE5" w:rsidRPr="008E4C6F" w:rsidRDefault="00B42CE5" w:rsidP="00D2442B">
            <w:pPr>
              <w:pStyle w:val="Default"/>
              <w:rPr>
                <w:color w:val="auto"/>
              </w:rPr>
            </w:pPr>
            <w:r w:rsidRPr="008E4C6F">
              <w:rPr>
                <w:color w:val="auto"/>
                <w:lang w:eastAsia="en-US"/>
              </w:rPr>
              <w:t>З</w:t>
            </w:r>
            <w:proofErr w:type="gramStart"/>
            <w:r w:rsidRPr="008E4C6F">
              <w:rPr>
                <w:color w:val="auto"/>
                <w:lang w:eastAsia="en-US"/>
              </w:rPr>
              <w:t>2</w:t>
            </w:r>
            <w:proofErr w:type="gramEnd"/>
            <w:r w:rsidRPr="008E4C6F">
              <w:rPr>
                <w:color w:val="auto"/>
                <w:lang w:eastAsia="en-US"/>
              </w:rPr>
              <w:t xml:space="preserve"> – </w:t>
            </w:r>
            <w:r w:rsidRPr="008E4C6F">
              <w:rPr>
                <w:color w:val="auto"/>
              </w:rPr>
              <w:t xml:space="preserve"> грамматический материал (основные понятия в области морфологии и синтаксиса иностранного языка; основные правила словообразования и фо</w:t>
            </w:r>
            <w:r w:rsidRPr="008E4C6F">
              <w:rPr>
                <w:color w:val="auto"/>
              </w:rPr>
              <w:t>р</w:t>
            </w:r>
            <w:r w:rsidRPr="008E4C6F">
              <w:rPr>
                <w:color w:val="auto"/>
              </w:rPr>
              <w:t>моизменения; грамматические особенности п</w:t>
            </w:r>
            <w:r w:rsidRPr="008E4C6F">
              <w:rPr>
                <w:color w:val="auto"/>
              </w:rPr>
              <w:t>о</w:t>
            </w:r>
            <w:r w:rsidRPr="008E4C6F">
              <w:rPr>
                <w:color w:val="auto"/>
              </w:rPr>
              <w:t xml:space="preserve">строения устного и письменного высказывания); </w:t>
            </w:r>
          </w:p>
          <w:p w:rsidR="00B42CE5" w:rsidRPr="008E4C6F" w:rsidRDefault="00B42CE5" w:rsidP="00D2442B">
            <w:pPr>
              <w:autoSpaceDE w:val="0"/>
              <w:autoSpaceDN w:val="0"/>
              <w:adjustRightInd w:val="0"/>
              <w:spacing w:after="0" w:line="240" w:lineRule="auto"/>
              <w:rPr>
                <w:rFonts w:ascii="Times New Roman" w:hAnsi="Times New Roman"/>
                <w:sz w:val="24"/>
                <w:szCs w:val="24"/>
              </w:rPr>
            </w:pPr>
            <w:r w:rsidRPr="008E4C6F">
              <w:rPr>
                <w:rFonts w:ascii="Times New Roman" w:hAnsi="Times New Roman"/>
                <w:sz w:val="24"/>
                <w:szCs w:val="24"/>
              </w:rPr>
              <w:t>З3 – лексический материал (наиболее распростр</w:t>
            </w:r>
            <w:r w:rsidRPr="008E4C6F">
              <w:rPr>
                <w:rFonts w:ascii="Times New Roman" w:hAnsi="Times New Roman"/>
                <w:sz w:val="24"/>
                <w:szCs w:val="24"/>
              </w:rPr>
              <w:t>а</w:t>
            </w:r>
            <w:r w:rsidRPr="008E4C6F">
              <w:rPr>
                <w:rFonts w:ascii="Times New Roman" w:hAnsi="Times New Roman"/>
                <w:sz w:val="24"/>
                <w:szCs w:val="24"/>
              </w:rPr>
              <w:t>ненные языковые средства выражения коммуник</w:t>
            </w:r>
            <w:r w:rsidRPr="008E4C6F">
              <w:rPr>
                <w:rFonts w:ascii="Times New Roman" w:hAnsi="Times New Roman"/>
                <w:sz w:val="24"/>
                <w:szCs w:val="24"/>
              </w:rPr>
              <w:t>а</w:t>
            </w:r>
            <w:r w:rsidRPr="008E4C6F">
              <w:rPr>
                <w:rFonts w:ascii="Times New Roman" w:hAnsi="Times New Roman"/>
                <w:sz w:val="24"/>
                <w:szCs w:val="24"/>
              </w:rPr>
              <w:t>тивно-речевых функций и общеупотребительные речевые единицы);</w:t>
            </w:r>
          </w:p>
          <w:p w:rsidR="00B42CE5" w:rsidRPr="008E4C6F" w:rsidRDefault="00B42CE5" w:rsidP="00D2442B">
            <w:pPr>
              <w:pStyle w:val="Default"/>
              <w:rPr>
                <w:color w:val="auto"/>
              </w:rPr>
            </w:pPr>
            <w:r w:rsidRPr="008E4C6F">
              <w:rPr>
                <w:color w:val="auto"/>
              </w:rPr>
              <w:t>З</w:t>
            </w:r>
            <w:proofErr w:type="gramStart"/>
            <w:r w:rsidRPr="008E4C6F">
              <w:rPr>
                <w:color w:val="auto"/>
              </w:rPr>
              <w:t>4</w:t>
            </w:r>
            <w:proofErr w:type="gramEnd"/>
            <w:r w:rsidRPr="008E4C6F">
              <w:rPr>
                <w:color w:val="auto"/>
              </w:rPr>
              <w:t xml:space="preserve"> – </w:t>
            </w:r>
            <w:r w:rsidRPr="008E4C6F">
              <w:rPr>
                <w:color w:val="auto"/>
                <w:lang w:eastAsia="en-US"/>
              </w:rPr>
              <w:t>социокультурные сведения (</w:t>
            </w:r>
            <w:r w:rsidRPr="008E4C6F">
              <w:rPr>
                <w:color w:val="auto"/>
              </w:rPr>
              <w:t>основную инфо</w:t>
            </w:r>
            <w:r w:rsidRPr="008E4C6F">
              <w:rPr>
                <w:color w:val="auto"/>
              </w:rPr>
              <w:t>р</w:t>
            </w:r>
            <w:r w:rsidRPr="008E4C6F">
              <w:rPr>
                <w:color w:val="auto"/>
              </w:rPr>
              <w:t>мацию о социокультурных особенностях стран изучаемого языка; особенности формального и н</w:t>
            </w:r>
            <w:r w:rsidRPr="008E4C6F">
              <w:rPr>
                <w:color w:val="auto"/>
              </w:rPr>
              <w:t>е</w:t>
            </w:r>
            <w:r w:rsidRPr="008E4C6F">
              <w:rPr>
                <w:color w:val="auto"/>
              </w:rPr>
              <w:t>формального языкового поведения и правила ве</w:t>
            </w:r>
            <w:r w:rsidRPr="008E4C6F">
              <w:rPr>
                <w:color w:val="auto"/>
              </w:rPr>
              <w:t>р</w:t>
            </w:r>
            <w:r w:rsidRPr="008E4C6F">
              <w:rPr>
                <w:color w:val="auto"/>
              </w:rPr>
              <w:t xml:space="preserve">бального и невербального поведения в типичных ситуациях межличностного и профессионального общения). </w:t>
            </w:r>
          </w:p>
        </w:tc>
      </w:tr>
      <w:tr w:rsidR="00B42CE5" w:rsidRPr="008E4C6F" w:rsidTr="00D2442B">
        <w:trPr>
          <w:trHeight w:val="1670"/>
        </w:trPr>
        <w:tc>
          <w:tcPr>
            <w:tcW w:w="1242" w:type="dxa"/>
            <w:vMerge/>
          </w:tcPr>
          <w:p w:rsidR="00B42CE5" w:rsidRPr="008E4C6F" w:rsidRDefault="00B42CE5" w:rsidP="00D2442B">
            <w:pPr>
              <w:spacing w:after="0" w:line="240" w:lineRule="auto"/>
              <w:jc w:val="both"/>
              <w:rPr>
                <w:rFonts w:ascii="Times New Roman" w:hAnsi="Times New Roman"/>
                <w:sz w:val="24"/>
                <w:szCs w:val="24"/>
              </w:rPr>
            </w:pPr>
          </w:p>
        </w:tc>
        <w:tc>
          <w:tcPr>
            <w:tcW w:w="2552" w:type="dxa"/>
            <w:vMerge/>
            <w:tcBorders>
              <w:right w:val="single" w:sz="4" w:space="0" w:color="auto"/>
            </w:tcBorders>
          </w:tcPr>
          <w:p w:rsidR="00B42CE5" w:rsidRPr="008E4C6F" w:rsidRDefault="00B42CE5" w:rsidP="00D2442B">
            <w:pPr>
              <w:spacing w:after="0" w:line="240" w:lineRule="auto"/>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autoSpaceDE w:val="0"/>
              <w:autoSpaceDN w:val="0"/>
              <w:adjustRightInd w:val="0"/>
              <w:spacing w:after="0" w:line="240" w:lineRule="auto"/>
              <w:rPr>
                <w:rFonts w:ascii="Times New Roman" w:hAnsi="Times New Roman"/>
                <w:b/>
                <w:sz w:val="24"/>
                <w:szCs w:val="24"/>
              </w:rPr>
            </w:pPr>
            <w:r w:rsidRPr="008E4C6F">
              <w:rPr>
                <w:rFonts w:ascii="Times New Roman" w:hAnsi="Times New Roman"/>
                <w:b/>
                <w:sz w:val="24"/>
                <w:szCs w:val="24"/>
              </w:rPr>
              <w:t>Уметь:</w:t>
            </w:r>
          </w:p>
          <w:p w:rsidR="00B42CE5" w:rsidRPr="008E4C6F" w:rsidRDefault="00B42CE5" w:rsidP="00D2442B">
            <w:pPr>
              <w:autoSpaceDE w:val="0"/>
              <w:autoSpaceDN w:val="0"/>
              <w:adjustRightInd w:val="0"/>
              <w:spacing w:after="0" w:line="240" w:lineRule="auto"/>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логически верно, аргументировано и ясно строить устную и письменную речь на иностра</w:t>
            </w:r>
            <w:r w:rsidRPr="008E4C6F">
              <w:rPr>
                <w:rFonts w:ascii="Times New Roman" w:hAnsi="Times New Roman"/>
                <w:sz w:val="24"/>
                <w:szCs w:val="24"/>
              </w:rPr>
              <w:t>н</w:t>
            </w:r>
            <w:r w:rsidRPr="008E4C6F">
              <w:rPr>
                <w:rFonts w:ascii="Times New Roman" w:hAnsi="Times New Roman"/>
                <w:sz w:val="24"/>
                <w:szCs w:val="24"/>
              </w:rPr>
              <w:t>ном языке;</w:t>
            </w:r>
          </w:p>
          <w:p w:rsidR="00B42CE5" w:rsidRPr="008E4C6F" w:rsidRDefault="00B42CE5" w:rsidP="00D2442B">
            <w:pPr>
              <w:autoSpaceDE w:val="0"/>
              <w:autoSpaceDN w:val="0"/>
              <w:adjustRightInd w:val="0"/>
              <w:spacing w:after="0" w:line="240" w:lineRule="auto"/>
              <w:rPr>
                <w:rFonts w:ascii="Times New Roman" w:hAnsi="Times New Roman"/>
                <w:b/>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перевести на русский язык содержание устной речи.</w:t>
            </w:r>
          </w:p>
        </w:tc>
      </w:tr>
      <w:tr w:rsidR="00B42CE5" w:rsidRPr="008E4C6F" w:rsidTr="00D2442B">
        <w:trPr>
          <w:trHeight w:val="2746"/>
        </w:trPr>
        <w:tc>
          <w:tcPr>
            <w:tcW w:w="1242" w:type="dxa"/>
            <w:vMerge/>
          </w:tcPr>
          <w:p w:rsidR="00B42CE5" w:rsidRPr="008E4C6F" w:rsidRDefault="00B42CE5" w:rsidP="00D2442B">
            <w:pPr>
              <w:spacing w:after="0" w:line="240" w:lineRule="auto"/>
              <w:jc w:val="both"/>
              <w:rPr>
                <w:rFonts w:ascii="Times New Roman" w:hAnsi="Times New Roman"/>
                <w:sz w:val="24"/>
                <w:szCs w:val="24"/>
              </w:rPr>
            </w:pPr>
          </w:p>
        </w:tc>
        <w:tc>
          <w:tcPr>
            <w:tcW w:w="2552" w:type="dxa"/>
            <w:vMerge/>
            <w:tcBorders>
              <w:right w:val="single" w:sz="4" w:space="0" w:color="auto"/>
            </w:tcBorders>
          </w:tcPr>
          <w:p w:rsidR="00B42CE5" w:rsidRPr="008E4C6F" w:rsidRDefault="00B42CE5" w:rsidP="00D2442B">
            <w:pPr>
              <w:spacing w:after="0" w:line="240" w:lineRule="auto"/>
              <w:rPr>
                <w:rFonts w:ascii="Times New Roman" w:hAnsi="Times New Roman"/>
                <w:sz w:val="24"/>
                <w:szCs w:val="24"/>
              </w:rPr>
            </w:pPr>
          </w:p>
        </w:tc>
        <w:tc>
          <w:tcPr>
            <w:tcW w:w="5562" w:type="dxa"/>
            <w:tcBorders>
              <w:top w:val="single" w:sz="4" w:space="0" w:color="auto"/>
              <w:left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одним из иностранных языков на уровне, обеспечивающем эффективную профессиональную деятельность;</w:t>
            </w:r>
          </w:p>
          <w:p w:rsidR="00B42CE5" w:rsidRPr="008E4C6F" w:rsidRDefault="00B42CE5" w:rsidP="00D2442B">
            <w:pPr>
              <w:widowControl w:val="0"/>
              <w:spacing w:after="0" w:line="240" w:lineRule="auto"/>
              <w:jc w:val="both"/>
              <w:rPr>
                <w:rFonts w:ascii="Times New Roman" w:hAnsi="Times New Roman"/>
                <w:bCs/>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w:t>
            </w:r>
            <w:r w:rsidRPr="008E4C6F">
              <w:rPr>
                <w:rFonts w:ascii="Times New Roman" w:hAnsi="Times New Roman"/>
                <w:bCs/>
                <w:sz w:val="24"/>
                <w:szCs w:val="24"/>
              </w:rPr>
              <w:t xml:space="preserve"> навыками извлечения необходимой информ</w:t>
            </w:r>
            <w:r w:rsidRPr="008E4C6F">
              <w:rPr>
                <w:rFonts w:ascii="Times New Roman" w:hAnsi="Times New Roman"/>
                <w:bCs/>
                <w:sz w:val="24"/>
                <w:szCs w:val="24"/>
              </w:rPr>
              <w:t>а</w:t>
            </w:r>
            <w:r w:rsidRPr="008E4C6F">
              <w:rPr>
                <w:rFonts w:ascii="Times New Roman" w:hAnsi="Times New Roman"/>
                <w:bCs/>
                <w:sz w:val="24"/>
                <w:szCs w:val="24"/>
              </w:rPr>
              <w:t>ции из оригинального текста на иностранном языке по проблемам юриспруденции;</w:t>
            </w:r>
          </w:p>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bCs/>
                <w:sz w:val="24"/>
                <w:szCs w:val="24"/>
              </w:rPr>
              <w:t>В3 –  навыками выражения своих мыслей и мнения в межличностном и деловом общении на иностра</w:t>
            </w:r>
            <w:r w:rsidRPr="008E4C6F">
              <w:rPr>
                <w:rFonts w:ascii="Times New Roman" w:hAnsi="Times New Roman"/>
                <w:bCs/>
                <w:sz w:val="24"/>
                <w:szCs w:val="24"/>
              </w:rPr>
              <w:t>н</w:t>
            </w:r>
            <w:r w:rsidRPr="008E4C6F">
              <w:rPr>
                <w:rFonts w:ascii="Times New Roman" w:hAnsi="Times New Roman"/>
                <w:bCs/>
                <w:sz w:val="24"/>
                <w:szCs w:val="24"/>
              </w:rPr>
              <w:t>ном языке</w:t>
            </w:r>
            <w:r w:rsidRPr="008E4C6F">
              <w:rPr>
                <w:rFonts w:ascii="Times New Roman" w:hAnsi="Times New Roman"/>
                <w:sz w:val="24"/>
                <w:szCs w:val="24"/>
              </w:rPr>
              <w:t>.</w:t>
            </w:r>
          </w:p>
        </w:tc>
      </w:tr>
      <w:tr w:rsidR="00B42CE5" w:rsidRPr="008E4C6F" w:rsidTr="00D2442B">
        <w:trPr>
          <w:trHeight w:val="1950"/>
        </w:trPr>
        <w:tc>
          <w:tcPr>
            <w:tcW w:w="1242" w:type="dxa"/>
            <w:vMerge w:val="restart"/>
            <w:tcBorders>
              <w:top w:val="single" w:sz="4" w:space="0" w:color="auto"/>
            </w:tcBorders>
          </w:tcPr>
          <w:p w:rsidR="00B42CE5" w:rsidRPr="008E4C6F" w:rsidRDefault="00B42CE5" w:rsidP="0046454A">
            <w:pPr>
              <w:spacing w:after="0" w:line="240" w:lineRule="auto"/>
              <w:jc w:val="center"/>
              <w:rPr>
                <w:rFonts w:ascii="Times New Roman" w:hAnsi="Times New Roman"/>
                <w:sz w:val="24"/>
                <w:szCs w:val="24"/>
              </w:rPr>
            </w:pPr>
            <w:r w:rsidRPr="008E4C6F">
              <w:rPr>
                <w:rFonts w:ascii="Times New Roman" w:hAnsi="Times New Roman"/>
                <w:sz w:val="24"/>
                <w:szCs w:val="24"/>
              </w:rPr>
              <w:t>ПК-1</w:t>
            </w:r>
          </w:p>
        </w:tc>
        <w:tc>
          <w:tcPr>
            <w:tcW w:w="2552" w:type="dxa"/>
            <w:vMerge w:val="restart"/>
            <w:tcBorders>
              <w:top w:val="single" w:sz="4" w:space="0" w:color="auto"/>
              <w:right w:val="single" w:sz="4" w:space="0" w:color="auto"/>
            </w:tcBorders>
          </w:tcPr>
          <w:p w:rsidR="00B42CE5" w:rsidRPr="008E4C6F" w:rsidRDefault="00B42CE5"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участвовать в разработке норм</w:t>
            </w:r>
            <w:r w:rsidRPr="008E4C6F">
              <w:rPr>
                <w:rFonts w:ascii="Times New Roman" w:hAnsi="Times New Roman"/>
                <w:sz w:val="24"/>
                <w:szCs w:val="24"/>
              </w:rPr>
              <w:t>а</w:t>
            </w:r>
            <w:r w:rsidRPr="008E4C6F">
              <w:rPr>
                <w:rFonts w:ascii="Times New Roman" w:hAnsi="Times New Roman"/>
                <w:sz w:val="24"/>
                <w:szCs w:val="24"/>
              </w:rPr>
              <w:t>тивных правовых а</w:t>
            </w:r>
            <w:r w:rsidRPr="008E4C6F">
              <w:rPr>
                <w:rFonts w:ascii="Times New Roman" w:hAnsi="Times New Roman"/>
                <w:sz w:val="24"/>
                <w:szCs w:val="24"/>
              </w:rPr>
              <w:t>к</w:t>
            </w:r>
            <w:r w:rsidRPr="008E4C6F">
              <w:rPr>
                <w:rFonts w:ascii="Times New Roman" w:hAnsi="Times New Roman"/>
                <w:sz w:val="24"/>
                <w:szCs w:val="24"/>
              </w:rPr>
              <w:t>тов в соответствии с профилем своей пр</w:t>
            </w:r>
            <w:r w:rsidRPr="008E4C6F">
              <w:rPr>
                <w:rFonts w:ascii="Times New Roman" w:hAnsi="Times New Roman"/>
                <w:sz w:val="24"/>
                <w:szCs w:val="24"/>
              </w:rPr>
              <w:t>о</w:t>
            </w:r>
            <w:r w:rsidRPr="008E4C6F">
              <w:rPr>
                <w:rFonts w:ascii="Times New Roman" w:hAnsi="Times New Roman"/>
                <w:sz w:val="24"/>
                <w:szCs w:val="24"/>
              </w:rPr>
              <w:t>фессиональной де</w:t>
            </w:r>
            <w:r w:rsidRPr="008E4C6F">
              <w:rPr>
                <w:rFonts w:ascii="Times New Roman" w:hAnsi="Times New Roman"/>
                <w:sz w:val="24"/>
                <w:szCs w:val="24"/>
              </w:rPr>
              <w:t>я</w:t>
            </w:r>
            <w:r w:rsidRPr="008E4C6F">
              <w:rPr>
                <w:rFonts w:ascii="Times New Roman" w:hAnsi="Times New Roman"/>
                <w:sz w:val="24"/>
                <w:szCs w:val="24"/>
              </w:rPr>
              <w:t>тельности</w:t>
            </w:r>
          </w:p>
        </w:tc>
        <w:tc>
          <w:tcPr>
            <w:tcW w:w="5562" w:type="dxa"/>
            <w:tcBorders>
              <w:left w:val="single" w:sz="4" w:space="0" w:color="auto"/>
              <w:bottom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понятие и содержание проекта нормативного правового акта;</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структуру нормативного правового акта ра</w:t>
            </w:r>
            <w:r w:rsidRPr="008E4C6F">
              <w:rPr>
                <w:rFonts w:ascii="Times New Roman" w:hAnsi="Times New Roman"/>
                <w:sz w:val="24"/>
                <w:szCs w:val="24"/>
              </w:rPr>
              <w:t>з</w:t>
            </w:r>
            <w:r w:rsidRPr="008E4C6F">
              <w:rPr>
                <w:rFonts w:ascii="Times New Roman" w:hAnsi="Times New Roman"/>
                <w:sz w:val="24"/>
                <w:szCs w:val="24"/>
              </w:rPr>
              <w:t>личной юридической силы;</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З3 – основные этапы и стадии подготовки проекта нормативного правового акта.</w:t>
            </w:r>
          </w:p>
        </w:tc>
      </w:tr>
      <w:tr w:rsidR="00B42CE5" w:rsidRPr="008E4C6F" w:rsidTr="00D2442B">
        <w:trPr>
          <w:trHeight w:val="1650"/>
        </w:trPr>
        <w:tc>
          <w:tcPr>
            <w:tcW w:w="1242" w:type="dxa"/>
            <w:vMerge/>
          </w:tcPr>
          <w:p w:rsidR="00B42CE5" w:rsidRPr="008E4C6F" w:rsidRDefault="00B42CE5" w:rsidP="0046454A">
            <w:pPr>
              <w:spacing w:after="0" w:line="240" w:lineRule="auto"/>
              <w:jc w:val="center"/>
              <w:rPr>
                <w:rFonts w:ascii="Times New Roman" w:hAnsi="Times New Roman"/>
                <w:sz w:val="24"/>
                <w:szCs w:val="24"/>
              </w:rPr>
            </w:pPr>
          </w:p>
        </w:tc>
        <w:tc>
          <w:tcPr>
            <w:tcW w:w="2552" w:type="dxa"/>
            <w:vMerge/>
            <w:tcBorders>
              <w:right w:val="single" w:sz="4" w:space="0" w:color="auto"/>
            </w:tcBorders>
          </w:tcPr>
          <w:p w:rsidR="00B42CE5" w:rsidRPr="008E4C6F" w:rsidRDefault="00B42CE5" w:rsidP="00D2442B">
            <w:pPr>
              <w:spacing w:after="0" w:line="240" w:lineRule="auto"/>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Уметь:</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определять место нормативного правового акта в системе законодательства федерального и регионального уровня;</w:t>
            </w:r>
          </w:p>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подготавливать нормативные правовые акты в системе публичного и частного права.</w:t>
            </w:r>
          </w:p>
        </w:tc>
      </w:tr>
      <w:tr w:rsidR="00B42CE5" w:rsidRPr="008E4C6F" w:rsidTr="00D2442B">
        <w:trPr>
          <w:trHeight w:val="1100"/>
        </w:trPr>
        <w:tc>
          <w:tcPr>
            <w:tcW w:w="1242" w:type="dxa"/>
            <w:vMerge/>
          </w:tcPr>
          <w:p w:rsidR="00B42CE5" w:rsidRPr="008E4C6F" w:rsidRDefault="00B42CE5" w:rsidP="0046454A">
            <w:pPr>
              <w:spacing w:after="0" w:line="240" w:lineRule="auto"/>
              <w:jc w:val="center"/>
              <w:rPr>
                <w:rFonts w:ascii="Times New Roman" w:hAnsi="Times New Roman"/>
                <w:sz w:val="24"/>
                <w:szCs w:val="24"/>
              </w:rPr>
            </w:pPr>
          </w:p>
        </w:tc>
        <w:tc>
          <w:tcPr>
            <w:tcW w:w="2552" w:type="dxa"/>
            <w:vMerge/>
            <w:tcBorders>
              <w:right w:val="single" w:sz="4" w:space="0" w:color="auto"/>
            </w:tcBorders>
          </w:tcPr>
          <w:p w:rsidR="00B42CE5" w:rsidRPr="008E4C6F" w:rsidRDefault="00B42CE5" w:rsidP="00D2442B">
            <w:pPr>
              <w:spacing w:after="0" w:line="240" w:lineRule="auto"/>
              <w:rPr>
                <w:rFonts w:ascii="Times New Roman" w:hAnsi="Times New Roman"/>
                <w:sz w:val="24"/>
                <w:szCs w:val="24"/>
              </w:rPr>
            </w:pPr>
          </w:p>
        </w:tc>
        <w:tc>
          <w:tcPr>
            <w:tcW w:w="5562" w:type="dxa"/>
            <w:tcBorders>
              <w:top w:val="single" w:sz="4" w:space="0" w:color="auto"/>
              <w:left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 актами.</w:t>
            </w:r>
          </w:p>
        </w:tc>
      </w:tr>
      <w:tr w:rsidR="00DC3EA8" w:rsidRPr="008E4C6F" w:rsidTr="00D2442B">
        <w:trPr>
          <w:trHeight w:val="1031"/>
        </w:trPr>
        <w:tc>
          <w:tcPr>
            <w:tcW w:w="1242" w:type="dxa"/>
            <w:vMerge w:val="restart"/>
            <w:tcBorders>
              <w:top w:val="single" w:sz="4" w:space="0" w:color="auto"/>
            </w:tcBorders>
          </w:tcPr>
          <w:p w:rsidR="00DC3EA8" w:rsidRPr="008E4C6F" w:rsidRDefault="00DC3EA8"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ПК-2</w:t>
            </w:r>
          </w:p>
        </w:tc>
        <w:tc>
          <w:tcPr>
            <w:tcW w:w="2552" w:type="dxa"/>
            <w:vMerge w:val="restart"/>
            <w:tcBorders>
              <w:top w:val="single" w:sz="4" w:space="0" w:color="auto"/>
              <w:right w:val="single" w:sz="4" w:space="0" w:color="auto"/>
            </w:tcBorders>
          </w:tcPr>
          <w:p w:rsidR="00DC3EA8" w:rsidRPr="008E4C6F" w:rsidRDefault="00DC3EA8" w:rsidP="00D2442B">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осущест</w:t>
            </w:r>
            <w:r w:rsidRPr="008E4C6F">
              <w:rPr>
                <w:rFonts w:ascii="Times New Roman" w:hAnsi="Times New Roman"/>
                <w:sz w:val="24"/>
                <w:szCs w:val="24"/>
              </w:rPr>
              <w:t>в</w:t>
            </w:r>
            <w:r w:rsidRPr="008E4C6F">
              <w:rPr>
                <w:rFonts w:ascii="Times New Roman" w:hAnsi="Times New Roman"/>
                <w:sz w:val="24"/>
                <w:szCs w:val="24"/>
              </w:rPr>
              <w:t>лять профессионал</w:t>
            </w:r>
            <w:r w:rsidRPr="008E4C6F">
              <w:rPr>
                <w:rFonts w:ascii="Times New Roman" w:hAnsi="Times New Roman"/>
                <w:sz w:val="24"/>
                <w:szCs w:val="24"/>
              </w:rPr>
              <w:t>ь</w:t>
            </w:r>
            <w:r w:rsidRPr="008E4C6F">
              <w:rPr>
                <w:rFonts w:ascii="Times New Roman" w:hAnsi="Times New Roman"/>
                <w:sz w:val="24"/>
                <w:szCs w:val="24"/>
              </w:rPr>
              <w:t>ную деятельность на основе развитого пр</w:t>
            </w:r>
            <w:r w:rsidRPr="008E4C6F">
              <w:rPr>
                <w:rFonts w:ascii="Times New Roman" w:hAnsi="Times New Roman"/>
                <w:sz w:val="24"/>
                <w:szCs w:val="24"/>
              </w:rPr>
              <w:t>а</w:t>
            </w:r>
            <w:r w:rsidRPr="008E4C6F">
              <w:rPr>
                <w:rFonts w:ascii="Times New Roman" w:hAnsi="Times New Roman"/>
                <w:sz w:val="24"/>
                <w:szCs w:val="24"/>
              </w:rPr>
              <w:t>восознания, правового мышления и правовой культуры</w:t>
            </w:r>
          </w:p>
          <w:p w:rsidR="00DC3EA8" w:rsidRPr="008E4C6F" w:rsidRDefault="00DC3EA8"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C3EA8" w:rsidRPr="008E4C6F" w:rsidRDefault="00DC3EA8" w:rsidP="00D2442B">
            <w:pPr>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Знать: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lang w:eastAsia="ru-RU"/>
              </w:rPr>
              <w:t>З</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 структуру и содержание социальных ценн</w:t>
            </w:r>
            <w:r w:rsidRPr="008E4C6F">
              <w:rPr>
                <w:rFonts w:ascii="Times New Roman" w:hAnsi="Times New Roman"/>
                <w:sz w:val="24"/>
                <w:szCs w:val="24"/>
                <w:lang w:eastAsia="ru-RU"/>
              </w:rPr>
              <w:t>о</w:t>
            </w:r>
            <w:r w:rsidRPr="008E4C6F">
              <w:rPr>
                <w:rFonts w:ascii="Times New Roman" w:hAnsi="Times New Roman"/>
                <w:sz w:val="24"/>
                <w:szCs w:val="24"/>
                <w:lang w:eastAsia="ru-RU"/>
              </w:rPr>
              <w:t>стей, отражаемых в праве, роль правосознания, правового мышления, правовой культуры для ра</w:t>
            </w:r>
            <w:r w:rsidRPr="008E4C6F">
              <w:rPr>
                <w:rFonts w:ascii="Times New Roman" w:hAnsi="Times New Roman"/>
                <w:sz w:val="24"/>
                <w:szCs w:val="24"/>
                <w:lang w:eastAsia="ru-RU"/>
              </w:rPr>
              <w:t>з</w:t>
            </w:r>
            <w:r w:rsidRPr="008E4C6F">
              <w:rPr>
                <w:rFonts w:ascii="Times New Roman" w:hAnsi="Times New Roman"/>
                <w:sz w:val="24"/>
                <w:szCs w:val="24"/>
                <w:lang w:eastAsia="ru-RU"/>
              </w:rPr>
              <w:t>вития правовой системы современной России.</w:t>
            </w:r>
          </w:p>
        </w:tc>
      </w:tr>
      <w:tr w:rsidR="00DC3EA8" w:rsidRPr="008E4C6F" w:rsidTr="00D2442B">
        <w:trPr>
          <w:trHeight w:val="522"/>
        </w:trPr>
        <w:tc>
          <w:tcPr>
            <w:tcW w:w="1242" w:type="dxa"/>
            <w:vMerge/>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c>
          <w:tcPr>
            <w:tcW w:w="2552" w:type="dxa"/>
            <w:vMerge/>
            <w:tcBorders>
              <w:right w:val="single" w:sz="4" w:space="0" w:color="auto"/>
            </w:tcBorders>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C3EA8" w:rsidRPr="008E4C6F" w:rsidRDefault="00DC3EA8" w:rsidP="00D2442B">
            <w:pPr>
              <w:autoSpaceDE w:val="0"/>
              <w:autoSpaceDN w:val="0"/>
              <w:adjustRightInd w:val="0"/>
              <w:spacing w:after="0" w:line="240" w:lineRule="auto"/>
              <w:jc w:val="both"/>
              <w:rPr>
                <w:rFonts w:ascii="Times New Roman" w:hAnsi="Times New Roman"/>
                <w:b/>
                <w:sz w:val="24"/>
                <w:szCs w:val="24"/>
              </w:rPr>
            </w:pPr>
            <w:r w:rsidRPr="008E4C6F">
              <w:rPr>
                <w:rFonts w:ascii="Times New Roman" w:hAnsi="Times New Roman"/>
                <w:b/>
                <w:sz w:val="24"/>
                <w:szCs w:val="24"/>
              </w:rPr>
              <w:t>Уметь: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lang w:eastAsia="ru-RU"/>
              </w:rPr>
              <w:t>У</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 использовать методологию теории государства и права для развития правосознания, правового мышления и правовой культуры в сфере професс</w:t>
            </w:r>
            <w:r w:rsidRPr="008E4C6F">
              <w:rPr>
                <w:rFonts w:ascii="Times New Roman" w:hAnsi="Times New Roman"/>
                <w:sz w:val="24"/>
                <w:szCs w:val="24"/>
                <w:lang w:eastAsia="ru-RU"/>
              </w:rPr>
              <w:t>и</w:t>
            </w:r>
            <w:r w:rsidRPr="008E4C6F">
              <w:rPr>
                <w:rFonts w:ascii="Times New Roman" w:hAnsi="Times New Roman"/>
                <w:sz w:val="24"/>
                <w:szCs w:val="24"/>
                <w:lang w:eastAsia="ru-RU"/>
              </w:rPr>
              <w:t>ональной деятельности.</w:t>
            </w:r>
          </w:p>
        </w:tc>
      </w:tr>
      <w:tr w:rsidR="00DC3EA8" w:rsidRPr="008E4C6F" w:rsidTr="00D2442B">
        <w:trPr>
          <w:trHeight w:val="854"/>
        </w:trPr>
        <w:tc>
          <w:tcPr>
            <w:tcW w:w="1242" w:type="dxa"/>
            <w:vMerge/>
            <w:tcBorders>
              <w:bottom w:val="single" w:sz="4" w:space="0" w:color="auto"/>
            </w:tcBorders>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c>
          <w:tcPr>
            <w:tcW w:w="2552" w:type="dxa"/>
            <w:vMerge/>
            <w:tcBorders>
              <w:bottom w:val="single" w:sz="4" w:space="0" w:color="auto"/>
              <w:right w:val="single" w:sz="4" w:space="0" w:color="auto"/>
            </w:tcBorders>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lang w:eastAsia="ru-RU"/>
              </w:rPr>
              <w:t>В</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 навыками прогнозирования основных </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lang w:eastAsia="ru-RU"/>
              </w:rPr>
              <w:t>направлений развития правосознания, правового мышления и правовой культуры</w:t>
            </w:r>
          </w:p>
        </w:tc>
      </w:tr>
      <w:tr w:rsidR="00DC3EA8" w:rsidRPr="008E4C6F" w:rsidTr="00D2442B">
        <w:trPr>
          <w:trHeight w:val="146"/>
        </w:trPr>
        <w:tc>
          <w:tcPr>
            <w:tcW w:w="1242" w:type="dxa"/>
            <w:vMerge w:val="restart"/>
            <w:tcBorders>
              <w:top w:val="single" w:sz="4" w:space="0" w:color="auto"/>
            </w:tcBorders>
          </w:tcPr>
          <w:p w:rsidR="00DC3EA8" w:rsidRPr="008E4C6F" w:rsidRDefault="00DC3EA8"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ПК-3</w:t>
            </w:r>
          </w:p>
        </w:tc>
        <w:tc>
          <w:tcPr>
            <w:tcW w:w="2552" w:type="dxa"/>
            <w:vMerge w:val="restart"/>
            <w:tcBorders>
              <w:top w:val="single" w:sz="4" w:space="0" w:color="auto"/>
              <w:right w:val="single" w:sz="4" w:space="0" w:color="auto"/>
            </w:tcBorders>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обеспеч</w:t>
            </w:r>
            <w:r w:rsidRPr="008E4C6F">
              <w:rPr>
                <w:rFonts w:ascii="Times New Roman" w:hAnsi="Times New Roman"/>
                <w:sz w:val="24"/>
                <w:szCs w:val="24"/>
              </w:rPr>
              <w:t>и</w:t>
            </w:r>
            <w:r w:rsidRPr="008E4C6F">
              <w:rPr>
                <w:rFonts w:ascii="Times New Roman" w:hAnsi="Times New Roman"/>
                <w:sz w:val="24"/>
                <w:szCs w:val="24"/>
              </w:rPr>
              <w:t>вать соблюдение з</w:t>
            </w:r>
            <w:r w:rsidRPr="008E4C6F">
              <w:rPr>
                <w:rFonts w:ascii="Times New Roman" w:hAnsi="Times New Roman"/>
                <w:sz w:val="24"/>
                <w:szCs w:val="24"/>
              </w:rPr>
              <w:t>а</w:t>
            </w:r>
            <w:r w:rsidRPr="008E4C6F">
              <w:rPr>
                <w:rFonts w:ascii="Times New Roman" w:hAnsi="Times New Roman"/>
                <w:sz w:val="24"/>
                <w:szCs w:val="24"/>
              </w:rPr>
              <w:t>конодательства Ро</w:t>
            </w:r>
            <w:r w:rsidRPr="008E4C6F">
              <w:rPr>
                <w:rFonts w:ascii="Times New Roman" w:hAnsi="Times New Roman"/>
                <w:sz w:val="24"/>
                <w:szCs w:val="24"/>
              </w:rPr>
              <w:t>с</w:t>
            </w:r>
            <w:r w:rsidRPr="008E4C6F">
              <w:rPr>
                <w:rFonts w:ascii="Times New Roman" w:hAnsi="Times New Roman"/>
                <w:sz w:val="24"/>
                <w:szCs w:val="24"/>
              </w:rPr>
              <w:t>сийской Федерации субъектами права</w:t>
            </w:r>
          </w:p>
        </w:tc>
        <w:tc>
          <w:tcPr>
            <w:tcW w:w="5562" w:type="dxa"/>
            <w:tcBorders>
              <w:top w:val="single" w:sz="4" w:space="0" w:color="auto"/>
              <w:left w:val="single" w:sz="4" w:space="0" w:color="auto"/>
              <w:bottom w:val="single" w:sz="4" w:space="0" w:color="auto"/>
            </w:tcBorders>
            <w:vAlign w:val="center"/>
          </w:tcPr>
          <w:p w:rsidR="00DC3EA8" w:rsidRPr="008E4C6F" w:rsidRDefault="00DC3EA8" w:rsidP="00D2442B">
            <w:pPr>
              <w:widowControl w:val="0"/>
              <w:spacing w:after="0" w:line="240" w:lineRule="auto"/>
              <w:jc w:val="both"/>
              <w:rPr>
                <w:rFonts w:ascii="Times New Roman" w:hAnsi="Times New Roman"/>
                <w:b/>
                <w:i/>
                <w:sz w:val="24"/>
                <w:szCs w:val="24"/>
              </w:rPr>
            </w:pPr>
            <w:r w:rsidRPr="008E4C6F">
              <w:rPr>
                <w:rFonts w:ascii="Times New Roman" w:hAnsi="Times New Roman"/>
                <w:b/>
                <w:i/>
                <w:sz w:val="24"/>
                <w:szCs w:val="24"/>
              </w:rPr>
              <w:t>Знать:</w:t>
            </w:r>
          </w:p>
          <w:p w:rsidR="00DC3EA8" w:rsidRPr="008E4C6F" w:rsidRDefault="00DC3EA8" w:rsidP="00D2442B">
            <w:pPr>
              <w:spacing w:after="0" w:line="240" w:lineRule="auto"/>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понятие и юридические свойства субъекта права</w:t>
            </w:r>
            <w:r w:rsidRPr="008E4C6F">
              <w:rPr>
                <w:rFonts w:ascii="Times New Roman" w:hAnsi="Times New Roman"/>
                <w:sz w:val="24"/>
                <w:szCs w:val="24"/>
                <w:lang w:eastAsia="ru-RU"/>
              </w:rPr>
              <w:t xml:space="preserve">; </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непосредственные и опосредованные формы реализации права;</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З3 – содержание субъективного права.</w:t>
            </w:r>
          </w:p>
        </w:tc>
      </w:tr>
      <w:tr w:rsidR="00DC3EA8" w:rsidRPr="008E4C6F" w:rsidTr="00D2442B">
        <w:trPr>
          <w:trHeight w:val="301"/>
        </w:trPr>
        <w:tc>
          <w:tcPr>
            <w:tcW w:w="1242" w:type="dxa"/>
            <w:vMerge/>
            <w:tcBorders>
              <w:top w:val="single" w:sz="4" w:space="0" w:color="auto"/>
            </w:tcBorders>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c>
          <w:tcPr>
            <w:tcW w:w="2552" w:type="dxa"/>
            <w:vMerge/>
            <w:tcBorders>
              <w:top w:val="single" w:sz="4" w:space="0" w:color="auto"/>
              <w:right w:val="single" w:sz="4" w:space="0" w:color="auto"/>
            </w:tcBorders>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C3EA8" w:rsidRPr="008E4C6F" w:rsidRDefault="00DC3EA8" w:rsidP="00D2442B">
            <w:pPr>
              <w:autoSpaceDE w:val="0"/>
              <w:autoSpaceDN w:val="0"/>
              <w:adjustRightInd w:val="0"/>
              <w:spacing w:after="0" w:line="240" w:lineRule="auto"/>
              <w:jc w:val="both"/>
              <w:rPr>
                <w:rFonts w:ascii="Times New Roman" w:hAnsi="Times New Roman"/>
                <w:b/>
                <w:i/>
                <w:sz w:val="24"/>
                <w:szCs w:val="24"/>
              </w:rPr>
            </w:pPr>
            <w:r w:rsidRPr="008E4C6F">
              <w:rPr>
                <w:rFonts w:ascii="Times New Roman" w:hAnsi="Times New Roman"/>
                <w:b/>
                <w:i/>
                <w:sz w:val="24"/>
                <w:szCs w:val="24"/>
              </w:rPr>
              <w:t>Уметь:</w:t>
            </w:r>
          </w:p>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применять полученные знания в практической деятельности по укреплению правопорядка и з</w:t>
            </w:r>
            <w:r w:rsidRPr="008E4C6F">
              <w:rPr>
                <w:rFonts w:ascii="Times New Roman" w:hAnsi="Times New Roman"/>
                <w:sz w:val="24"/>
                <w:szCs w:val="24"/>
              </w:rPr>
              <w:t>а</w:t>
            </w:r>
            <w:r w:rsidRPr="008E4C6F">
              <w:rPr>
                <w:rFonts w:ascii="Times New Roman" w:hAnsi="Times New Roman"/>
                <w:sz w:val="24"/>
                <w:szCs w:val="24"/>
              </w:rPr>
              <w:t>конности;</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w:t>
            </w:r>
            <w:r w:rsidRPr="008E4C6F">
              <w:rPr>
                <w:rFonts w:ascii="Times New Roman" w:hAnsi="Times New Roman"/>
                <w:sz w:val="24"/>
                <w:szCs w:val="24"/>
                <w:lang w:eastAsia="ru-RU"/>
              </w:rPr>
              <w:t>использовать полученные навыки для сам</w:t>
            </w:r>
            <w:r w:rsidRPr="008E4C6F">
              <w:rPr>
                <w:rFonts w:ascii="Times New Roman" w:hAnsi="Times New Roman"/>
                <w:sz w:val="24"/>
                <w:szCs w:val="24"/>
                <w:lang w:eastAsia="ru-RU"/>
              </w:rPr>
              <w:t>о</w:t>
            </w:r>
            <w:r w:rsidRPr="008E4C6F">
              <w:rPr>
                <w:rFonts w:ascii="Times New Roman" w:hAnsi="Times New Roman"/>
                <w:sz w:val="24"/>
                <w:szCs w:val="24"/>
                <w:lang w:eastAsia="ru-RU"/>
              </w:rPr>
              <w:t xml:space="preserve">стоятельного анализа </w:t>
            </w:r>
            <w:r w:rsidRPr="008E4C6F">
              <w:rPr>
                <w:rFonts w:ascii="Times New Roman" w:hAnsi="Times New Roman"/>
                <w:sz w:val="24"/>
                <w:szCs w:val="24"/>
              </w:rPr>
              <w:t xml:space="preserve"> событий и обстоятельств</w:t>
            </w:r>
            <w:r w:rsidRPr="008E4C6F">
              <w:rPr>
                <w:rFonts w:ascii="Times New Roman" w:hAnsi="Times New Roman"/>
                <w:sz w:val="24"/>
                <w:szCs w:val="24"/>
                <w:lang w:eastAsia="ru-RU"/>
              </w:rPr>
              <w:t>.</w:t>
            </w:r>
          </w:p>
        </w:tc>
      </w:tr>
      <w:tr w:rsidR="00DC3EA8" w:rsidRPr="008E4C6F" w:rsidTr="00D2442B">
        <w:trPr>
          <w:trHeight w:val="296"/>
        </w:trPr>
        <w:tc>
          <w:tcPr>
            <w:tcW w:w="1242" w:type="dxa"/>
            <w:vMerge/>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c>
          <w:tcPr>
            <w:tcW w:w="2552" w:type="dxa"/>
            <w:vMerge/>
            <w:tcBorders>
              <w:right w:val="single" w:sz="4" w:space="0" w:color="auto"/>
            </w:tcBorders>
          </w:tcPr>
          <w:p w:rsidR="00DC3EA8" w:rsidRPr="008E4C6F" w:rsidRDefault="00DC3EA8" w:rsidP="00D2442B">
            <w:pPr>
              <w:autoSpaceDE w:val="0"/>
              <w:autoSpaceDN w:val="0"/>
              <w:adjustRightInd w:val="0"/>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C3EA8" w:rsidRPr="008E4C6F" w:rsidRDefault="00DC3EA8" w:rsidP="00D2442B">
            <w:pPr>
              <w:widowControl w:val="0"/>
              <w:spacing w:after="0" w:line="240" w:lineRule="auto"/>
              <w:jc w:val="both"/>
              <w:rPr>
                <w:rFonts w:ascii="Times New Roman" w:hAnsi="Times New Roman"/>
                <w:b/>
                <w:i/>
                <w:sz w:val="24"/>
                <w:szCs w:val="24"/>
              </w:rPr>
            </w:pPr>
            <w:r w:rsidRPr="008E4C6F">
              <w:rPr>
                <w:rFonts w:ascii="Times New Roman" w:hAnsi="Times New Roman"/>
                <w:b/>
                <w:i/>
                <w:sz w:val="24"/>
                <w:szCs w:val="24"/>
              </w:rPr>
              <w:t>Владеть:</w:t>
            </w:r>
          </w:p>
          <w:p w:rsidR="00DC3EA8" w:rsidRPr="008E4C6F" w:rsidRDefault="00DC3EA8"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w:t>
            </w:r>
            <w:r w:rsidRPr="008E4C6F">
              <w:rPr>
                <w:rFonts w:ascii="Times New Roman" w:hAnsi="Times New Roman"/>
                <w:sz w:val="24"/>
                <w:szCs w:val="24"/>
                <w:lang w:eastAsia="ru-RU"/>
              </w:rPr>
              <w:t>навыком распознавать</w:t>
            </w:r>
            <w:r w:rsidRPr="008E4C6F">
              <w:rPr>
                <w:rFonts w:ascii="Times New Roman" w:hAnsi="Times New Roman"/>
                <w:sz w:val="24"/>
                <w:szCs w:val="24"/>
              </w:rPr>
              <w:t xml:space="preserve"> место нормативного правового акта в системе законодательства, виды юридических и физических лиц.</w:t>
            </w:r>
          </w:p>
        </w:tc>
      </w:tr>
      <w:tr w:rsidR="00B42CE5" w:rsidRPr="008E4C6F" w:rsidTr="00D2442B">
        <w:trPr>
          <w:trHeight w:val="1370"/>
        </w:trPr>
        <w:tc>
          <w:tcPr>
            <w:tcW w:w="1242" w:type="dxa"/>
            <w:vMerge w:val="restart"/>
          </w:tcPr>
          <w:p w:rsidR="00B42CE5" w:rsidRPr="008E4C6F" w:rsidRDefault="00B42CE5"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ПК-4</w:t>
            </w:r>
          </w:p>
        </w:tc>
        <w:tc>
          <w:tcPr>
            <w:tcW w:w="2552" w:type="dxa"/>
            <w:vMerge w:val="restart"/>
            <w:tcBorders>
              <w:right w:val="single" w:sz="4" w:space="0" w:color="auto"/>
            </w:tcBorders>
          </w:tcPr>
          <w:p w:rsidR="00B42CE5" w:rsidRPr="008E4C6F" w:rsidRDefault="00B42CE5" w:rsidP="00D2442B">
            <w:pPr>
              <w:autoSpaceDE w:val="0"/>
              <w:autoSpaceDN w:val="0"/>
              <w:adjustRightInd w:val="0"/>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принимать решения и совершать юридические де</w:t>
            </w:r>
            <w:r w:rsidRPr="008E4C6F">
              <w:rPr>
                <w:rFonts w:ascii="Times New Roman" w:hAnsi="Times New Roman"/>
                <w:sz w:val="24"/>
                <w:szCs w:val="24"/>
              </w:rPr>
              <w:t>й</w:t>
            </w:r>
            <w:r w:rsidRPr="008E4C6F">
              <w:rPr>
                <w:rFonts w:ascii="Times New Roman" w:hAnsi="Times New Roman"/>
                <w:sz w:val="24"/>
                <w:szCs w:val="24"/>
              </w:rPr>
              <w:t>ствия в точном соо</w:t>
            </w:r>
            <w:r w:rsidRPr="008E4C6F">
              <w:rPr>
                <w:rFonts w:ascii="Times New Roman" w:hAnsi="Times New Roman"/>
                <w:sz w:val="24"/>
                <w:szCs w:val="24"/>
              </w:rPr>
              <w:t>т</w:t>
            </w:r>
            <w:r w:rsidRPr="008E4C6F">
              <w:rPr>
                <w:rFonts w:ascii="Times New Roman" w:hAnsi="Times New Roman"/>
                <w:sz w:val="24"/>
                <w:szCs w:val="24"/>
              </w:rPr>
              <w:t>ветствии с законод</w:t>
            </w:r>
            <w:r w:rsidRPr="008E4C6F">
              <w:rPr>
                <w:rFonts w:ascii="Times New Roman" w:hAnsi="Times New Roman"/>
                <w:sz w:val="24"/>
                <w:szCs w:val="24"/>
              </w:rPr>
              <w:t>а</w:t>
            </w:r>
            <w:r w:rsidRPr="008E4C6F">
              <w:rPr>
                <w:rFonts w:ascii="Times New Roman" w:hAnsi="Times New Roman"/>
                <w:sz w:val="24"/>
                <w:szCs w:val="24"/>
              </w:rPr>
              <w:t>тельством Российской Федерации</w:t>
            </w: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spacing w:after="0" w:line="240" w:lineRule="auto"/>
              <w:jc w:val="both"/>
              <w:rPr>
                <w:rFonts w:ascii="Times New Roman" w:hAnsi="Times New Roman"/>
                <w:b/>
                <w:i/>
                <w:sz w:val="24"/>
                <w:szCs w:val="24"/>
                <w:lang w:eastAsia="ru-RU"/>
              </w:rPr>
            </w:pPr>
            <w:r w:rsidRPr="008E4C6F">
              <w:rPr>
                <w:rFonts w:ascii="Times New Roman" w:hAnsi="Times New Roman"/>
                <w:b/>
                <w:i/>
                <w:sz w:val="24"/>
                <w:szCs w:val="24"/>
                <w:lang w:eastAsia="ru-RU"/>
              </w:rPr>
              <w:t xml:space="preserve">Знать: </w:t>
            </w:r>
          </w:p>
          <w:p w:rsidR="00B42CE5" w:rsidRPr="008E4C6F" w:rsidRDefault="00B42CE5"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lang w:eastAsia="ru-RU"/>
              </w:rPr>
              <w:t>З</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w:t>
            </w:r>
            <w:r w:rsidRPr="008E4C6F">
              <w:rPr>
                <w:rFonts w:ascii="Times New Roman" w:hAnsi="Times New Roman"/>
                <w:sz w:val="24"/>
                <w:szCs w:val="24"/>
              </w:rPr>
              <w:t>–</w:t>
            </w:r>
            <w:r w:rsidRPr="008E4C6F">
              <w:rPr>
                <w:rFonts w:ascii="Times New Roman" w:hAnsi="Times New Roman"/>
                <w:sz w:val="24"/>
                <w:szCs w:val="24"/>
                <w:lang w:eastAsia="ru-RU"/>
              </w:rPr>
              <w:t xml:space="preserve"> понятие и основные способы толкования но</w:t>
            </w:r>
            <w:r w:rsidRPr="008E4C6F">
              <w:rPr>
                <w:rFonts w:ascii="Times New Roman" w:hAnsi="Times New Roman"/>
                <w:sz w:val="24"/>
                <w:szCs w:val="24"/>
                <w:lang w:eastAsia="ru-RU"/>
              </w:rPr>
              <w:t>р</w:t>
            </w:r>
            <w:r w:rsidRPr="008E4C6F">
              <w:rPr>
                <w:rFonts w:ascii="Times New Roman" w:hAnsi="Times New Roman"/>
                <w:sz w:val="24"/>
                <w:szCs w:val="24"/>
                <w:lang w:eastAsia="ru-RU"/>
              </w:rPr>
              <w:t>мативных правовых актов;</w:t>
            </w:r>
          </w:p>
          <w:p w:rsidR="00B42CE5" w:rsidRPr="008E4C6F" w:rsidRDefault="00B42CE5" w:rsidP="00D2442B">
            <w:pPr>
              <w:spacing w:after="0" w:line="240" w:lineRule="auto"/>
              <w:jc w:val="both"/>
              <w:rPr>
                <w:rFonts w:ascii="Times New Roman" w:hAnsi="Times New Roman"/>
                <w:sz w:val="24"/>
                <w:szCs w:val="24"/>
              </w:rPr>
            </w:pPr>
            <w:r w:rsidRPr="008E4C6F">
              <w:rPr>
                <w:rFonts w:ascii="Times New Roman" w:hAnsi="Times New Roman"/>
                <w:sz w:val="24"/>
                <w:szCs w:val="24"/>
                <w:lang w:eastAsia="ru-RU"/>
              </w:rPr>
              <w:t>З</w:t>
            </w:r>
            <w:proofErr w:type="gramStart"/>
            <w:r w:rsidRPr="008E4C6F">
              <w:rPr>
                <w:rFonts w:ascii="Times New Roman" w:hAnsi="Times New Roman"/>
                <w:sz w:val="24"/>
                <w:szCs w:val="24"/>
                <w:lang w:eastAsia="ru-RU"/>
              </w:rPr>
              <w:t>2</w:t>
            </w:r>
            <w:proofErr w:type="gramEnd"/>
            <w:r w:rsidRPr="008E4C6F">
              <w:rPr>
                <w:rFonts w:ascii="Times New Roman" w:hAnsi="Times New Roman"/>
                <w:sz w:val="24"/>
                <w:szCs w:val="24"/>
                <w:lang w:eastAsia="ru-RU"/>
              </w:rPr>
              <w:t xml:space="preserve"> </w:t>
            </w:r>
            <w:r w:rsidRPr="008E4C6F">
              <w:rPr>
                <w:rFonts w:ascii="Times New Roman" w:hAnsi="Times New Roman"/>
                <w:sz w:val="24"/>
                <w:szCs w:val="24"/>
              </w:rPr>
              <w:t>–</w:t>
            </w:r>
            <w:r w:rsidRPr="008E4C6F">
              <w:rPr>
                <w:rFonts w:ascii="Times New Roman" w:hAnsi="Times New Roman"/>
                <w:sz w:val="24"/>
                <w:szCs w:val="24"/>
                <w:lang w:eastAsia="ru-RU"/>
              </w:rPr>
              <w:t xml:space="preserve"> </w:t>
            </w:r>
            <w:r w:rsidRPr="008E4C6F">
              <w:rPr>
                <w:rFonts w:ascii="Times New Roman" w:hAnsi="Times New Roman"/>
                <w:sz w:val="24"/>
                <w:szCs w:val="24"/>
              </w:rPr>
              <w:t>конкретизацию нормативных актов;</w:t>
            </w:r>
          </w:p>
          <w:p w:rsidR="00B42CE5" w:rsidRPr="008E4C6F" w:rsidRDefault="00B42CE5"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rPr>
              <w:t xml:space="preserve">З3 – способы восполнения пробелов в праве. </w:t>
            </w:r>
          </w:p>
        </w:tc>
      </w:tr>
      <w:tr w:rsidR="00B42CE5" w:rsidRPr="008E4C6F" w:rsidTr="00D2442B">
        <w:trPr>
          <w:trHeight w:val="810"/>
        </w:trPr>
        <w:tc>
          <w:tcPr>
            <w:tcW w:w="1242" w:type="dxa"/>
            <w:vMerge/>
          </w:tcPr>
          <w:p w:rsidR="00B42CE5" w:rsidRPr="008E4C6F" w:rsidRDefault="00B42CE5" w:rsidP="0046454A">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B42CE5" w:rsidRPr="008E4C6F" w:rsidRDefault="00B42CE5" w:rsidP="00D2442B">
            <w:pPr>
              <w:autoSpaceDE w:val="0"/>
              <w:autoSpaceDN w:val="0"/>
              <w:adjustRightInd w:val="0"/>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spacing w:after="0" w:line="240" w:lineRule="auto"/>
              <w:jc w:val="both"/>
              <w:rPr>
                <w:rFonts w:ascii="Times New Roman" w:hAnsi="Times New Roman"/>
                <w:b/>
                <w:i/>
                <w:sz w:val="24"/>
                <w:szCs w:val="24"/>
                <w:lang w:eastAsia="ru-RU"/>
              </w:rPr>
            </w:pPr>
            <w:r w:rsidRPr="008E4C6F">
              <w:rPr>
                <w:rFonts w:ascii="Times New Roman" w:hAnsi="Times New Roman"/>
                <w:b/>
                <w:i/>
                <w:sz w:val="24"/>
                <w:szCs w:val="24"/>
                <w:lang w:eastAsia="ru-RU"/>
              </w:rPr>
              <w:t xml:space="preserve">Уметь: </w:t>
            </w:r>
          </w:p>
          <w:p w:rsidR="00B42CE5" w:rsidRPr="008E4C6F" w:rsidRDefault="00B42CE5" w:rsidP="00D2442B">
            <w:pPr>
              <w:spacing w:after="0" w:line="240" w:lineRule="auto"/>
              <w:jc w:val="both"/>
              <w:rPr>
                <w:rFonts w:ascii="Times New Roman" w:hAnsi="Times New Roman"/>
                <w:b/>
                <w:i/>
                <w:sz w:val="24"/>
                <w:szCs w:val="24"/>
                <w:lang w:eastAsia="ru-RU"/>
              </w:rPr>
            </w:pPr>
            <w:r w:rsidRPr="008E4C6F">
              <w:rPr>
                <w:rFonts w:ascii="Times New Roman" w:hAnsi="Times New Roman"/>
                <w:sz w:val="24"/>
                <w:szCs w:val="24"/>
                <w:lang w:eastAsia="ru-RU"/>
              </w:rPr>
              <w:t>У</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 использовать основные приёмы и способы толкования.</w:t>
            </w:r>
          </w:p>
        </w:tc>
      </w:tr>
      <w:tr w:rsidR="00B42CE5" w:rsidRPr="008E4C6F" w:rsidTr="00D2442B">
        <w:trPr>
          <w:trHeight w:val="560"/>
        </w:trPr>
        <w:tc>
          <w:tcPr>
            <w:tcW w:w="1242" w:type="dxa"/>
            <w:vMerge/>
          </w:tcPr>
          <w:p w:rsidR="00B42CE5" w:rsidRPr="008E4C6F" w:rsidRDefault="00B42CE5" w:rsidP="0046454A">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B42CE5" w:rsidRPr="008E4C6F" w:rsidRDefault="00B42CE5" w:rsidP="00D2442B">
            <w:pPr>
              <w:autoSpaceDE w:val="0"/>
              <w:autoSpaceDN w:val="0"/>
              <w:adjustRightInd w:val="0"/>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spacing w:after="0" w:line="240" w:lineRule="auto"/>
              <w:jc w:val="both"/>
              <w:rPr>
                <w:rFonts w:ascii="Times New Roman" w:hAnsi="Times New Roman"/>
                <w:b/>
                <w:i/>
                <w:sz w:val="24"/>
                <w:szCs w:val="24"/>
                <w:lang w:eastAsia="ru-RU"/>
              </w:rPr>
            </w:pPr>
            <w:r w:rsidRPr="008E4C6F">
              <w:rPr>
                <w:rFonts w:ascii="Times New Roman" w:hAnsi="Times New Roman"/>
                <w:b/>
                <w:i/>
                <w:sz w:val="24"/>
                <w:szCs w:val="24"/>
                <w:lang w:eastAsia="ru-RU"/>
              </w:rPr>
              <w:t>Владеть:</w:t>
            </w:r>
          </w:p>
          <w:p w:rsidR="00B42CE5" w:rsidRPr="008E4C6F" w:rsidRDefault="00B42CE5" w:rsidP="00D2442B">
            <w:pPr>
              <w:spacing w:after="0" w:line="240" w:lineRule="auto"/>
              <w:jc w:val="both"/>
              <w:rPr>
                <w:rFonts w:ascii="Times New Roman" w:hAnsi="Times New Roman"/>
                <w:b/>
                <w:i/>
                <w:sz w:val="24"/>
                <w:szCs w:val="24"/>
                <w:lang w:eastAsia="ru-RU"/>
              </w:rPr>
            </w:pPr>
            <w:r w:rsidRPr="008E4C6F">
              <w:rPr>
                <w:rFonts w:ascii="Times New Roman" w:hAnsi="Times New Roman"/>
                <w:sz w:val="24"/>
                <w:szCs w:val="24"/>
                <w:lang w:eastAsia="ru-RU"/>
              </w:rPr>
              <w:t>В</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w:t>
            </w:r>
            <w:r w:rsidRPr="008E4C6F">
              <w:rPr>
                <w:rFonts w:ascii="Times New Roman" w:hAnsi="Times New Roman"/>
                <w:sz w:val="24"/>
                <w:szCs w:val="24"/>
              </w:rPr>
              <w:t>–</w:t>
            </w:r>
            <w:r w:rsidRPr="008E4C6F">
              <w:rPr>
                <w:rFonts w:ascii="Times New Roman" w:hAnsi="Times New Roman"/>
                <w:sz w:val="24"/>
                <w:szCs w:val="24"/>
                <w:lang w:eastAsia="ru-RU"/>
              </w:rPr>
              <w:t xml:space="preserve"> навыками толкования норм права.</w:t>
            </w:r>
          </w:p>
        </w:tc>
      </w:tr>
      <w:tr w:rsidR="00B42CE5" w:rsidRPr="008E4C6F" w:rsidTr="00D2442B">
        <w:trPr>
          <w:trHeight w:val="1360"/>
        </w:trPr>
        <w:tc>
          <w:tcPr>
            <w:tcW w:w="1242" w:type="dxa"/>
            <w:vMerge w:val="restart"/>
          </w:tcPr>
          <w:p w:rsidR="00B42CE5" w:rsidRPr="008E4C6F" w:rsidRDefault="00B42CE5"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ПК-5</w:t>
            </w:r>
          </w:p>
        </w:tc>
        <w:tc>
          <w:tcPr>
            <w:tcW w:w="2552" w:type="dxa"/>
            <w:vMerge w:val="restart"/>
            <w:tcBorders>
              <w:right w:val="single" w:sz="4" w:space="0" w:color="auto"/>
            </w:tcBorders>
          </w:tcPr>
          <w:p w:rsidR="00B42CE5" w:rsidRPr="008E4C6F" w:rsidRDefault="00B42CE5" w:rsidP="00D2442B">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применять нормативные прав</w:t>
            </w:r>
            <w:r w:rsidRPr="008E4C6F">
              <w:rPr>
                <w:rFonts w:ascii="Times New Roman" w:hAnsi="Times New Roman"/>
                <w:sz w:val="24"/>
                <w:szCs w:val="24"/>
              </w:rPr>
              <w:t>о</w:t>
            </w:r>
            <w:r w:rsidRPr="008E4C6F">
              <w:rPr>
                <w:rFonts w:ascii="Times New Roman" w:hAnsi="Times New Roman"/>
                <w:sz w:val="24"/>
                <w:szCs w:val="24"/>
              </w:rPr>
              <w:t>вые акты, реализов</w:t>
            </w:r>
            <w:r w:rsidRPr="008E4C6F">
              <w:rPr>
                <w:rFonts w:ascii="Times New Roman" w:hAnsi="Times New Roman"/>
                <w:sz w:val="24"/>
                <w:szCs w:val="24"/>
              </w:rPr>
              <w:t>ы</w:t>
            </w:r>
            <w:r w:rsidRPr="008E4C6F">
              <w:rPr>
                <w:rFonts w:ascii="Times New Roman" w:hAnsi="Times New Roman"/>
                <w:sz w:val="24"/>
                <w:szCs w:val="24"/>
              </w:rPr>
              <w:t>вать нормы матер</w:t>
            </w:r>
            <w:r w:rsidRPr="008E4C6F">
              <w:rPr>
                <w:rFonts w:ascii="Times New Roman" w:hAnsi="Times New Roman"/>
                <w:sz w:val="24"/>
                <w:szCs w:val="24"/>
              </w:rPr>
              <w:t>и</w:t>
            </w:r>
            <w:r w:rsidRPr="008E4C6F">
              <w:rPr>
                <w:rFonts w:ascii="Times New Roman" w:hAnsi="Times New Roman"/>
                <w:sz w:val="24"/>
                <w:szCs w:val="24"/>
              </w:rPr>
              <w:t>ального и процесс</w:t>
            </w:r>
            <w:r w:rsidRPr="008E4C6F">
              <w:rPr>
                <w:rFonts w:ascii="Times New Roman" w:hAnsi="Times New Roman"/>
                <w:sz w:val="24"/>
                <w:szCs w:val="24"/>
              </w:rPr>
              <w:t>у</w:t>
            </w:r>
            <w:r w:rsidRPr="008E4C6F">
              <w:rPr>
                <w:rFonts w:ascii="Times New Roman" w:hAnsi="Times New Roman"/>
                <w:sz w:val="24"/>
                <w:szCs w:val="24"/>
              </w:rPr>
              <w:t>ального права в пр</w:t>
            </w:r>
            <w:r w:rsidRPr="008E4C6F">
              <w:rPr>
                <w:rFonts w:ascii="Times New Roman" w:hAnsi="Times New Roman"/>
                <w:sz w:val="24"/>
                <w:szCs w:val="24"/>
              </w:rPr>
              <w:t>о</w:t>
            </w:r>
            <w:r w:rsidRPr="008E4C6F">
              <w:rPr>
                <w:rFonts w:ascii="Times New Roman" w:hAnsi="Times New Roman"/>
                <w:sz w:val="24"/>
                <w:szCs w:val="24"/>
              </w:rPr>
              <w:t>фессиональной де</w:t>
            </w:r>
            <w:r w:rsidRPr="008E4C6F">
              <w:rPr>
                <w:rFonts w:ascii="Times New Roman" w:hAnsi="Times New Roman"/>
                <w:sz w:val="24"/>
                <w:szCs w:val="24"/>
              </w:rPr>
              <w:t>я</w:t>
            </w:r>
            <w:r w:rsidRPr="008E4C6F">
              <w:rPr>
                <w:rFonts w:ascii="Times New Roman" w:hAnsi="Times New Roman"/>
                <w:sz w:val="24"/>
                <w:szCs w:val="24"/>
              </w:rPr>
              <w:t>тельности</w:t>
            </w: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i/>
                <w:sz w:val="24"/>
                <w:szCs w:val="24"/>
              </w:rPr>
            </w:pPr>
            <w:r w:rsidRPr="008E4C6F">
              <w:rPr>
                <w:rFonts w:ascii="Times New Roman" w:hAnsi="Times New Roman"/>
                <w:b/>
                <w:i/>
                <w:sz w:val="24"/>
                <w:szCs w:val="24"/>
              </w:rPr>
              <w:t>Знать:</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виды правомерного поведения и формы реал</w:t>
            </w:r>
            <w:r w:rsidRPr="008E4C6F">
              <w:rPr>
                <w:rFonts w:ascii="Times New Roman" w:hAnsi="Times New Roman"/>
                <w:sz w:val="24"/>
                <w:szCs w:val="24"/>
              </w:rPr>
              <w:t>и</w:t>
            </w:r>
            <w:r w:rsidRPr="008E4C6F">
              <w:rPr>
                <w:rFonts w:ascii="Times New Roman" w:hAnsi="Times New Roman"/>
                <w:sz w:val="24"/>
                <w:szCs w:val="24"/>
              </w:rPr>
              <w:t>зации права:</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понятие и виды социальных отклонений;</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З3 – виды правонарушений.</w:t>
            </w:r>
          </w:p>
        </w:tc>
      </w:tr>
      <w:tr w:rsidR="00B42CE5" w:rsidRPr="008E4C6F" w:rsidTr="00D2442B">
        <w:trPr>
          <w:trHeight w:val="1380"/>
        </w:trPr>
        <w:tc>
          <w:tcPr>
            <w:tcW w:w="1242" w:type="dxa"/>
            <w:vMerge/>
          </w:tcPr>
          <w:p w:rsidR="00B42CE5" w:rsidRPr="008E4C6F" w:rsidRDefault="00B42CE5" w:rsidP="00D2442B">
            <w:pPr>
              <w:autoSpaceDE w:val="0"/>
              <w:autoSpaceDN w:val="0"/>
              <w:adjustRightInd w:val="0"/>
              <w:spacing w:after="0" w:line="240" w:lineRule="auto"/>
              <w:jc w:val="both"/>
              <w:rPr>
                <w:rFonts w:ascii="Times New Roman" w:hAnsi="Times New Roman"/>
                <w:sz w:val="24"/>
                <w:szCs w:val="24"/>
                <w:highlight w:val="yellow"/>
              </w:rPr>
            </w:pPr>
          </w:p>
        </w:tc>
        <w:tc>
          <w:tcPr>
            <w:tcW w:w="2552" w:type="dxa"/>
            <w:vMerge/>
            <w:tcBorders>
              <w:right w:val="single" w:sz="4" w:space="0" w:color="auto"/>
            </w:tcBorders>
          </w:tcPr>
          <w:p w:rsidR="00B42CE5" w:rsidRPr="008E4C6F" w:rsidRDefault="00B42CE5"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i/>
                <w:sz w:val="24"/>
                <w:szCs w:val="24"/>
              </w:rPr>
            </w:pPr>
            <w:r w:rsidRPr="008E4C6F">
              <w:rPr>
                <w:rFonts w:ascii="Times New Roman" w:hAnsi="Times New Roman"/>
                <w:b/>
                <w:i/>
                <w:sz w:val="24"/>
                <w:szCs w:val="24"/>
              </w:rPr>
              <w:t>Уметь:</w:t>
            </w:r>
          </w:p>
          <w:p w:rsidR="00B42CE5" w:rsidRPr="008E4C6F" w:rsidRDefault="00B42CE5" w:rsidP="00D2442B">
            <w:pPr>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распознавать социальные корни право-нарушений;</w:t>
            </w:r>
          </w:p>
          <w:p w:rsidR="00B42CE5" w:rsidRPr="008E4C6F" w:rsidRDefault="00B42CE5" w:rsidP="00D2442B">
            <w:pPr>
              <w:spacing w:after="0" w:line="240" w:lineRule="auto"/>
              <w:jc w:val="both"/>
              <w:rPr>
                <w:rFonts w:ascii="Times New Roman" w:hAnsi="Times New Roman"/>
                <w:b/>
                <w:i/>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разрабатывать пути и средства преодоления правонарушений. </w:t>
            </w:r>
          </w:p>
        </w:tc>
      </w:tr>
      <w:tr w:rsidR="00B42CE5" w:rsidRPr="008E4C6F" w:rsidTr="00D2442B">
        <w:trPr>
          <w:trHeight w:val="1380"/>
        </w:trPr>
        <w:tc>
          <w:tcPr>
            <w:tcW w:w="1242" w:type="dxa"/>
            <w:vMerge/>
          </w:tcPr>
          <w:p w:rsidR="00B42CE5" w:rsidRPr="008E4C6F" w:rsidRDefault="00B42CE5" w:rsidP="00D2442B">
            <w:pPr>
              <w:autoSpaceDE w:val="0"/>
              <w:autoSpaceDN w:val="0"/>
              <w:adjustRightInd w:val="0"/>
              <w:spacing w:after="0" w:line="240" w:lineRule="auto"/>
              <w:jc w:val="both"/>
              <w:rPr>
                <w:rFonts w:ascii="Times New Roman" w:hAnsi="Times New Roman"/>
                <w:sz w:val="24"/>
                <w:szCs w:val="24"/>
                <w:highlight w:val="yellow"/>
              </w:rPr>
            </w:pPr>
          </w:p>
        </w:tc>
        <w:tc>
          <w:tcPr>
            <w:tcW w:w="2552" w:type="dxa"/>
            <w:vMerge/>
            <w:tcBorders>
              <w:right w:val="single" w:sz="4" w:space="0" w:color="auto"/>
            </w:tcBorders>
          </w:tcPr>
          <w:p w:rsidR="00B42CE5" w:rsidRPr="008E4C6F" w:rsidRDefault="00B42CE5"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spacing w:after="0" w:line="240" w:lineRule="auto"/>
              <w:jc w:val="both"/>
              <w:rPr>
                <w:rFonts w:ascii="Times New Roman" w:hAnsi="Times New Roman"/>
                <w:b/>
                <w:i/>
                <w:sz w:val="24"/>
                <w:szCs w:val="24"/>
              </w:rPr>
            </w:pPr>
            <w:r w:rsidRPr="008E4C6F">
              <w:rPr>
                <w:rFonts w:ascii="Times New Roman" w:hAnsi="Times New Roman"/>
                <w:b/>
                <w:i/>
                <w:sz w:val="24"/>
                <w:szCs w:val="24"/>
              </w:rPr>
              <w:t>Владеть:</w:t>
            </w:r>
          </w:p>
          <w:p w:rsidR="00B42CE5" w:rsidRPr="008E4C6F" w:rsidRDefault="00B42CE5" w:rsidP="00D2442B">
            <w:pPr>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мерами принуждения в праве;</w:t>
            </w:r>
          </w:p>
          <w:p w:rsidR="00B42CE5" w:rsidRPr="008E4C6F" w:rsidRDefault="00B42CE5" w:rsidP="00D2442B">
            <w:pPr>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основаниями освобождения от юридической ответственности;</w:t>
            </w:r>
          </w:p>
          <w:p w:rsidR="00B42CE5" w:rsidRPr="008E4C6F" w:rsidRDefault="00B42CE5" w:rsidP="00D2442B">
            <w:pPr>
              <w:spacing w:after="0" w:line="240" w:lineRule="auto"/>
              <w:jc w:val="both"/>
              <w:rPr>
                <w:rFonts w:ascii="Times New Roman" w:hAnsi="Times New Roman"/>
                <w:b/>
                <w:i/>
                <w:sz w:val="24"/>
                <w:szCs w:val="24"/>
              </w:rPr>
            </w:pPr>
            <w:r w:rsidRPr="008E4C6F">
              <w:rPr>
                <w:rFonts w:ascii="Times New Roman" w:hAnsi="Times New Roman"/>
                <w:sz w:val="24"/>
                <w:szCs w:val="24"/>
              </w:rPr>
              <w:t>В3 – презумпциями в праве.</w:t>
            </w:r>
          </w:p>
        </w:tc>
      </w:tr>
      <w:tr w:rsidR="00B42CE5" w:rsidRPr="008E4C6F" w:rsidTr="00D2442B">
        <w:trPr>
          <w:trHeight w:val="1080"/>
        </w:trPr>
        <w:tc>
          <w:tcPr>
            <w:tcW w:w="1242" w:type="dxa"/>
            <w:vMerge w:val="restart"/>
          </w:tcPr>
          <w:p w:rsidR="00B42CE5" w:rsidRPr="008E4C6F" w:rsidRDefault="00B42CE5"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ПК-6</w:t>
            </w:r>
          </w:p>
        </w:tc>
        <w:tc>
          <w:tcPr>
            <w:tcW w:w="2552" w:type="dxa"/>
            <w:vMerge w:val="restart"/>
            <w:tcBorders>
              <w:right w:val="single" w:sz="4" w:space="0" w:color="auto"/>
            </w:tcBorders>
          </w:tcPr>
          <w:p w:rsidR="00B42CE5" w:rsidRPr="008E4C6F" w:rsidRDefault="00B42CE5" w:rsidP="00D2442B">
            <w:pPr>
              <w:spacing w:after="0" w:line="240" w:lineRule="auto"/>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юридически правильно квалиф</w:t>
            </w:r>
            <w:r w:rsidRPr="008E4C6F">
              <w:rPr>
                <w:rFonts w:ascii="Times New Roman" w:hAnsi="Times New Roman"/>
                <w:sz w:val="24"/>
                <w:szCs w:val="24"/>
              </w:rPr>
              <w:t>и</w:t>
            </w:r>
            <w:r w:rsidRPr="008E4C6F">
              <w:rPr>
                <w:rFonts w:ascii="Times New Roman" w:hAnsi="Times New Roman"/>
                <w:sz w:val="24"/>
                <w:szCs w:val="24"/>
              </w:rPr>
              <w:t>цировать факты и о</w:t>
            </w:r>
            <w:r w:rsidRPr="008E4C6F">
              <w:rPr>
                <w:rFonts w:ascii="Times New Roman" w:hAnsi="Times New Roman"/>
                <w:sz w:val="24"/>
                <w:szCs w:val="24"/>
              </w:rPr>
              <w:t>б</w:t>
            </w:r>
            <w:r w:rsidRPr="008E4C6F">
              <w:rPr>
                <w:rFonts w:ascii="Times New Roman" w:hAnsi="Times New Roman"/>
                <w:sz w:val="24"/>
                <w:szCs w:val="24"/>
              </w:rPr>
              <w:t>стоятельства</w:t>
            </w: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pStyle w:val="P29"/>
              <w:spacing w:before="0" w:after="0"/>
              <w:ind w:firstLine="0"/>
              <w:jc w:val="both"/>
              <w:rPr>
                <w:rFonts w:ascii="Times New Roman" w:hAnsi="Times New Roman" w:cs="Times New Roman"/>
                <w:b/>
                <w:i/>
                <w:color w:val="auto"/>
                <w:sz w:val="24"/>
                <w:szCs w:val="24"/>
              </w:rPr>
            </w:pPr>
            <w:r w:rsidRPr="008E4C6F">
              <w:rPr>
                <w:rFonts w:ascii="Times New Roman" w:hAnsi="Times New Roman" w:cs="Times New Roman"/>
                <w:b/>
                <w:i/>
                <w:color w:val="auto"/>
                <w:sz w:val="24"/>
                <w:szCs w:val="24"/>
                <w:lang w:eastAsia="ar-SA"/>
              </w:rPr>
              <w:t xml:space="preserve">Знать: </w:t>
            </w:r>
          </w:p>
          <w:p w:rsidR="00B42CE5" w:rsidRPr="008E4C6F" w:rsidRDefault="00B42CE5" w:rsidP="00D2442B">
            <w:pPr>
              <w:pStyle w:val="P29"/>
              <w:spacing w:before="0" w:after="0"/>
              <w:ind w:firstLine="0"/>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основные понятия и категории теории госуда</w:t>
            </w:r>
            <w:r w:rsidRPr="008E4C6F">
              <w:rPr>
                <w:rFonts w:ascii="Times New Roman" w:hAnsi="Times New Roman" w:cs="Times New Roman"/>
                <w:color w:val="auto"/>
                <w:sz w:val="24"/>
                <w:szCs w:val="24"/>
                <w:lang w:eastAsia="ar-SA"/>
              </w:rPr>
              <w:t>р</w:t>
            </w:r>
            <w:r w:rsidRPr="008E4C6F">
              <w:rPr>
                <w:rFonts w:ascii="Times New Roman" w:hAnsi="Times New Roman" w:cs="Times New Roman"/>
                <w:color w:val="auto"/>
                <w:sz w:val="24"/>
                <w:szCs w:val="24"/>
                <w:lang w:eastAsia="ar-SA"/>
              </w:rPr>
              <w:t xml:space="preserve">ства и права; </w:t>
            </w:r>
          </w:p>
          <w:p w:rsidR="00B42CE5" w:rsidRPr="008E4C6F" w:rsidRDefault="00B42CE5" w:rsidP="00D2442B">
            <w:pPr>
              <w:pStyle w:val="P29"/>
              <w:spacing w:before="0" w:after="0"/>
              <w:ind w:firstLine="0"/>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2</w:t>
            </w:r>
            <w:proofErr w:type="gramEnd"/>
            <w:r w:rsidRPr="008E4C6F">
              <w:rPr>
                <w:rFonts w:ascii="Times New Roman" w:hAnsi="Times New Roman" w:cs="Times New Roman"/>
                <w:color w:val="auto"/>
                <w:sz w:val="24"/>
                <w:szCs w:val="24"/>
                <w:lang w:eastAsia="ar-SA"/>
              </w:rPr>
              <w:t xml:space="preserve"> – методологию теории государства и права. </w:t>
            </w:r>
          </w:p>
        </w:tc>
      </w:tr>
      <w:tr w:rsidR="00B42CE5" w:rsidRPr="008E4C6F" w:rsidTr="00D2442B">
        <w:trPr>
          <w:trHeight w:val="1100"/>
        </w:trPr>
        <w:tc>
          <w:tcPr>
            <w:tcW w:w="1242" w:type="dxa"/>
            <w:vMerge/>
          </w:tcPr>
          <w:p w:rsidR="00B42CE5" w:rsidRPr="008E4C6F" w:rsidRDefault="00B42CE5" w:rsidP="0046454A">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B42CE5" w:rsidRPr="008E4C6F" w:rsidRDefault="00B42CE5" w:rsidP="00D2442B">
            <w:pPr>
              <w:spacing w:after="0" w:line="240" w:lineRule="auto"/>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pStyle w:val="P29"/>
              <w:spacing w:before="0" w:after="0"/>
              <w:ind w:firstLine="0"/>
              <w:jc w:val="both"/>
              <w:rPr>
                <w:rFonts w:ascii="Times New Roman" w:hAnsi="Times New Roman" w:cs="Times New Roman"/>
                <w:b/>
                <w:i/>
                <w:color w:val="auto"/>
                <w:sz w:val="24"/>
                <w:szCs w:val="24"/>
              </w:rPr>
            </w:pPr>
            <w:r w:rsidRPr="008E4C6F">
              <w:rPr>
                <w:rFonts w:ascii="Times New Roman" w:hAnsi="Times New Roman" w:cs="Times New Roman"/>
                <w:b/>
                <w:i/>
                <w:color w:val="auto"/>
                <w:sz w:val="24"/>
                <w:szCs w:val="24"/>
                <w:lang w:eastAsia="ar-SA"/>
              </w:rPr>
              <w:t>Уметь:</w:t>
            </w:r>
          </w:p>
          <w:p w:rsidR="00B42CE5" w:rsidRPr="008E4C6F" w:rsidRDefault="00B42CE5" w:rsidP="00D2442B">
            <w:pPr>
              <w:pStyle w:val="P29"/>
              <w:spacing w:before="0" w:after="0"/>
              <w:ind w:firstLine="0"/>
              <w:jc w:val="both"/>
              <w:rPr>
                <w:rFonts w:ascii="Times New Roman" w:hAnsi="Times New Roman" w:cs="Times New Roman"/>
                <w:b/>
                <w:i/>
                <w:color w:val="auto"/>
                <w:sz w:val="24"/>
                <w:szCs w:val="24"/>
                <w:lang w:eastAsia="ar-SA"/>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использовать общенаучные, </w:t>
            </w:r>
            <w:proofErr w:type="spellStart"/>
            <w:r w:rsidRPr="008E4C6F">
              <w:rPr>
                <w:rFonts w:ascii="Times New Roman" w:hAnsi="Times New Roman" w:cs="Times New Roman"/>
                <w:color w:val="auto"/>
                <w:sz w:val="24"/>
                <w:szCs w:val="24"/>
                <w:lang w:eastAsia="ar-SA"/>
              </w:rPr>
              <w:t>общелогические</w:t>
            </w:r>
            <w:proofErr w:type="spellEnd"/>
            <w:r w:rsidRPr="008E4C6F">
              <w:rPr>
                <w:rFonts w:ascii="Times New Roman" w:hAnsi="Times New Roman" w:cs="Times New Roman"/>
                <w:color w:val="auto"/>
                <w:sz w:val="24"/>
                <w:szCs w:val="24"/>
                <w:lang w:eastAsia="ar-SA"/>
              </w:rPr>
              <w:t xml:space="preserve"> и </w:t>
            </w:r>
            <w:proofErr w:type="spellStart"/>
            <w:r w:rsidRPr="008E4C6F">
              <w:rPr>
                <w:rFonts w:ascii="Times New Roman" w:hAnsi="Times New Roman" w:cs="Times New Roman"/>
                <w:color w:val="auto"/>
                <w:sz w:val="24"/>
                <w:szCs w:val="24"/>
                <w:lang w:eastAsia="ar-SA"/>
              </w:rPr>
              <w:t>частнонаучные</w:t>
            </w:r>
            <w:proofErr w:type="spellEnd"/>
            <w:r w:rsidRPr="008E4C6F">
              <w:rPr>
                <w:rFonts w:ascii="Times New Roman" w:hAnsi="Times New Roman" w:cs="Times New Roman"/>
                <w:color w:val="auto"/>
                <w:sz w:val="24"/>
                <w:szCs w:val="24"/>
                <w:lang w:eastAsia="ar-SA"/>
              </w:rPr>
              <w:t xml:space="preserve"> методы в изучении системы катег</w:t>
            </w:r>
            <w:r w:rsidRPr="008E4C6F">
              <w:rPr>
                <w:rFonts w:ascii="Times New Roman" w:hAnsi="Times New Roman" w:cs="Times New Roman"/>
                <w:color w:val="auto"/>
                <w:sz w:val="24"/>
                <w:szCs w:val="24"/>
                <w:lang w:eastAsia="ar-SA"/>
              </w:rPr>
              <w:t>о</w:t>
            </w:r>
            <w:r w:rsidRPr="008E4C6F">
              <w:rPr>
                <w:rFonts w:ascii="Times New Roman" w:hAnsi="Times New Roman" w:cs="Times New Roman"/>
                <w:color w:val="auto"/>
                <w:sz w:val="24"/>
                <w:szCs w:val="24"/>
                <w:lang w:eastAsia="ar-SA"/>
              </w:rPr>
              <w:t>рий теории государства и права.</w:t>
            </w:r>
          </w:p>
        </w:tc>
      </w:tr>
      <w:tr w:rsidR="00B42CE5" w:rsidRPr="008E4C6F" w:rsidTr="00D2442B">
        <w:trPr>
          <w:trHeight w:val="560"/>
        </w:trPr>
        <w:tc>
          <w:tcPr>
            <w:tcW w:w="1242" w:type="dxa"/>
            <w:vMerge/>
          </w:tcPr>
          <w:p w:rsidR="00B42CE5" w:rsidRPr="008E4C6F" w:rsidRDefault="00B42CE5" w:rsidP="0046454A">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B42CE5" w:rsidRPr="008E4C6F" w:rsidRDefault="00B42CE5" w:rsidP="00D2442B">
            <w:pPr>
              <w:spacing w:after="0" w:line="240" w:lineRule="auto"/>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pStyle w:val="P29"/>
              <w:spacing w:before="0" w:after="0"/>
              <w:ind w:firstLine="0"/>
              <w:jc w:val="both"/>
              <w:rPr>
                <w:rFonts w:ascii="Times New Roman" w:hAnsi="Times New Roman" w:cs="Times New Roman"/>
                <w:b/>
                <w:i/>
                <w:color w:val="auto"/>
                <w:sz w:val="24"/>
                <w:szCs w:val="24"/>
              </w:rPr>
            </w:pPr>
            <w:r w:rsidRPr="008E4C6F">
              <w:rPr>
                <w:rFonts w:ascii="Times New Roman" w:hAnsi="Times New Roman" w:cs="Times New Roman"/>
                <w:b/>
                <w:i/>
                <w:color w:val="auto"/>
                <w:sz w:val="24"/>
                <w:szCs w:val="24"/>
                <w:lang w:eastAsia="ar-SA"/>
              </w:rPr>
              <w:t>Владеть:</w:t>
            </w:r>
          </w:p>
          <w:p w:rsidR="00B42CE5" w:rsidRPr="008E4C6F" w:rsidRDefault="00B42CE5" w:rsidP="00D2442B">
            <w:pPr>
              <w:pStyle w:val="P29"/>
              <w:spacing w:before="0" w:after="0"/>
              <w:ind w:firstLine="0"/>
              <w:jc w:val="both"/>
              <w:rPr>
                <w:rFonts w:ascii="Times New Roman" w:hAnsi="Times New Roman" w:cs="Times New Roman"/>
                <w:b/>
                <w:i/>
                <w:color w:val="auto"/>
                <w:sz w:val="24"/>
                <w:szCs w:val="24"/>
                <w:lang w:eastAsia="ar-SA"/>
              </w:rPr>
            </w:pPr>
            <w:r w:rsidRPr="008E4C6F">
              <w:rPr>
                <w:rFonts w:ascii="Times New Roman" w:hAnsi="Times New Roman" w:cs="Times New Roman"/>
                <w:color w:val="auto"/>
                <w:sz w:val="24"/>
                <w:szCs w:val="24"/>
                <w:lang w:eastAsia="ar-SA"/>
              </w:rPr>
              <w:t>В</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w:t>
            </w:r>
            <w:r w:rsidRPr="008E4C6F">
              <w:rPr>
                <w:rFonts w:ascii="Times New Roman" w:hAnsi="Times New Roman" w:cs="Times New Roman"/>
                <w:color w:val="auto"/>
                <w:sz w:val="24"/>
                <w:szCs w:val="24"/>
              </w:rPr>
              <w:t>методами теоретического анализа.</w:t>
            </w:r>
          </w:p>
        </w:tc>
      </w:tr>
      <w:tr w:rsidR="00B42CE5" w:rsidRPr="008E4C6F" w:rsidTr="00D2442B">
        <w:trPr>
          <w:trHeight w:val="540"/>
        </w:trPr>
        <w:tc>
          <w:tcPr>
            <w:tcW w:w="1242" w:type="dxa"/>
            <w:vMerge w:val="restart"/>
          </w:tcPr>
          <w:p w:rsidR="00B42CE5" w:rsidRPr="008E4C6F" w:rsidRDefault="00B42CE5"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ПК-7</w:t>
            </w:r>
          </w:p>
        </w:tc>
        <w:tc>
          <w:tcPr>
            <w:tcW w:w="2552" w:type="dxa"/>
            <w:vMerge w:val="restart"/>
            <w:tcBorders>
              <w:right w:val="single" w:sz="4" w:space="0" w:color="auto"/>
            </w:tcBorders>
          </w:tcPr>
          <w:p w:rsidR="00B42CE5" w:rsidRPr="008E4C6F" w:rsidRDefault="00B42CE5" w:rsidP="00D2442B">
            <w:pPr>
              <w:spacing w:after="0" w:line="240" w:lineRule="auto"/>
              <w:jc w:val="both"/>
              <w:rPr>
                <w:rFonts w:ascii="Times New Roman" w:hAnsi="Times New Roman"/>
                <w:sz w:val="24"/>
                <w:szCs w:val="24"/>
              </w:rPr>
            </w:pPr>
            <w:r w:rsidRPr="008E4C6F">
              <w:rPr>
                <w:rFonts w:ascii="Times New Roman" w:hAnsi="Times New Roman"/>
                <w:sz w:val="24"/>
                <w:szCs w:val="24"/>
              </w:rPr>
              <w:t>Владеет навыками подготовки юридич</w:t>
            </w:r>
            <w:r w:rsidRPr="008E4C6F">
              <w:rPr>
                <w:rFonts w:ascii="Times New Roman" w:hAnsi="Times New Roman"/>
                <w:sz w:val="24"/>
                <w:szCs w:val="24"/>
              </w:rPr>
              <w:t>е</w:t>
            </w:r>
            <w:r w:rsidRPr="008E4C6F">
              <w:rPr>
                <w:rFonts w:ascii="Times New Roman" w:hAnsi="Times New Roman"/>
                <w:sz w:val="24"/>
                <w:szCs w:val="24"/>
              </w:rPr>
              <w:t>ских документов</w:t>
            </w: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B42CE5" w:rsidRPr="008E4C6F" w:rsidRDefault="00B42CE5"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w:t>
            </w:r>
            <w:r w:rsidRPr="008E4C6F">
              <w:rPr>
                <w:rFonts w:ascii="Times New Roman" w:hAnsi="Times New Roman"/>
                <w:sz w:val="24"/>
                <w:szCs w:val="24"/>
                <w:lang w:eastAsia="ru-RU"/>
              </w:rPr>
              <w:t>современные концепции государства и права.</w:t>
            </w:r>
          </w:p>
        </w:tc>
      </w:tr>
      <w:tr w:rsidR="00B42CE5" w:rsidRPr="008E4C6F" w:rsidTr="00D2442B">
        <w:trPr>
          <w:trHeight w:val="1660"/>
        </w:trPr>
        <w:tc>
          <w:tcPr>
            <w:tcW w:w="1242" w:type="dxa"/>
            <w:vMerge/>
          </w:tcPr>
          <w:p w:rsidR="00B42CE5" w:rsidRPr="008E4C6F" w:rsidRDefault="00B42CE5" w:rsidP="00D2442B">
            <w:pPr>
              <w:autoSpaceDE w:val="0"/>
              <w:autoSpaceDN w:val="0"/>
              <w:adjustRightInd w:val="0"/>
              <w:spacing w:after="0" w:line="240" w:lineRule="auto"/>
              <w:jc w:val="both"/>
              <w:rPr>
                <w:rFonts w:ascii="Times New Roman" w:hAnsi="Times New Roman"/>
                <w:sz w:val="24"/>
                <w:szCs w:val="24"/>
                <w:highlight w:val="yellow"/>
              </w:rPr>
            </w:pPr>
          </w:p>
        </w:tc>
        <w:tc>
          <w:tcPr>
            <w:tcW w:w="2552" w:type="dxa"/>
            <w:vMerge/>
            <w:tcBorders>
              <w:right w:val="single" w:sz="4" w:space="0" w:color="auto"/>
            </w:tcBorders>
          </w:tcPr>
          <w:p w:rsidR="00B42CE5" w:rsidRPr="008E4C6F" w:rsidRDefault="00B42CE5"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sz w:val="24"/>
                <w:szCs w:val="24"/>
                <w:lang w:eastAsia="ru-RU"/>
              </w:rPr>
            </w:pPr>
            <w:r w:rsidRPr="008E4C6F">
              <w:rPr>
                <w:rFonts w:ascii="Times New Roman" w:hAnsi="Times New Roman"/>
                <w:b/>
                <w:sz w:val="24"/>
                <w:szCs w:val="24"/>
                <w:lang w:eastAsia="ru-RU"/>
              </w:rPr>
              <w:t>Уметь:</w:t>
            </w:r>
          </w:p>
          <w:p w:rsidR="00B42CE5" w:rsidRPr="008E4C6F" w:rsidRDefault="00B42CE5" w:rsidP="00D2442B">
            <w:pPr>
              <w:spacing w:after="0" w:line="240" w:lineRule="auto"/>
              <w:jc w:val="both"/>
              <w:rPr>
                <w:rFonts w:ascii="Times New Roman" w:hAnsi="Times New Roman"/>
                <w:sz w:val="24"/>
                <w:szCs w:val="24"/>
                <w:lang w:eastAsia="ru-RU"/>
              </w:rPr>
            </w:pPr>
            <w:r w:rsidRPr="008E4C6F">
              <w:rPr>
                <w:rFonts w:ascii="Times New Roman" w:hAnsi="Times New Roman"/>
                <w:sz w:val="24"/>
                <w:szCs w:val="24"/>
                <w:lang w:eastAsia="ru-RU"/>
              </w:rPr>
              <w:t>У</w:t>
            </w:r>
            <w:proofErr w:type="gramStart"/>
            <w:r w:rsidRPr="008E4C6F">
              <w:rPr>
                <w:rFonts w:ascii="Times New Roman" w:hAnsi="Times New Roman"/>
                <w:sz w:val="24"/>
                <w:szCs w:val="24"/>
                <w:lang w:eastAsia="ru-RU"/>
              </w:rPr>
              <w:t>1</w:t>
            </w:r>
            <w:proofErr w:type="gramEnd"/>
            <w:r w:rsidRPr="008E4C6F">
              <w:rPr>
                <w:rFonts w:ascii="Times New Roman" w:hAnsi="Times New Roman"/>
                <w:sz w:val="24"/>
                <w:szCs w:val="24"/>
                <w:lang w:eastAsia="ru-RU"/>
              </w:rPr>
              <w:t xml:space="preserve"> </w:t>
            </w:r>
            <w:r w:rsidRPr="008E4C6F">
              <w:rPr>
                <w:rFonts w:ascii="Times New Roman" w:hAnsi="Times New Roman"/>
                <w:sz w:val="24"/>
                <w:szCs w:val="24"/>
              </w:rPr>
              <w:t>–</w:t>
            </w:r>
            <w:r w:rsidRPr="008E4C6F">
              <w:rPr>
                <w:rFonts w:ascii="Times New Roman" w:hAnsi="Times New Roman"/>
                <w:sz w:val="24"/>
                <w:szCs w:val="24"/>
                <w:lang w:eastAsia="ru-RU"/>
              </w:rPr>
              <w:t xml:space="preserve"> анализировать экономические, политические и иные социальные процессы в жизни общества;</w:t>
            </w:r>
          </w:p>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sz w:val="24"/>
                <w:szCs w:val="24"/>
                <w:lang w:eastAsia="ru-RU"/>
              </w:rPr>
              <w:t>У</w:t>
            </w:r>
            <w:proofErr w:type="gramStart"/>
            <w:r w:rsidRPr="008E4C6F">
              <w:rPr>
                <w:rFonts w:ascii="Times New Roman" w:hAnsi="Times New Roman"/>
                <w:sz w:val="24"/>
                <w:szCs w:val="24"/>
                <w:lang w:eastAsia="ru-RU"/>
              </w:rPr>
              <w:t>2</w:t>
            </w:r>
            <w:proofErr w:type="gramEnd"/>
            <w:r w:rsidRPr="008E4C6F">
              <w:rPr>
                <w:rFonts w:ascii="Times New Roman" w:hAnsi="Times New Roman"/>
                <w:sz w:val="24"/>
                <w:szCs w:val="24"/>
                <w:lang w:eastAsia="ru-RU"/>
              </w:rPr>
              <w:t xml:space="preserve"> </w:t>
            </w:r>
            <w:r w:rsidRPr="008E4C6F">
              <w:rPr>
                <w:rFonts w:ascii="Times New Roman" w:hAnsi="Times New Roman"/>
                <w:sz w:val="24"/>
                <w:szCs w:val="24"/>
              </w:rPr>
              <w:t>–</w:t>
            </w:r>
            <w:r w:rsidRPr="008E4C6F">
              <w:rPr>
                <w:rFonts w:ascii="Times New Roman" w:hAnsi="Times New Roman"/>
                <w:sz w:val="24"/>
                <w:szCs w:val="24"/>
                <w:lang w:eastAsia="ru-RU"/>
              </w:rPr>
              <w:t xml:space="preserve"> обобщать материалы юридической и иной с</w:t>
            </w:r>
            <w:r w:rsidRPr="008E4C6F">
              <w:rPr>
                <w:rFonts w:ascii="Times New Roman" w:hAnsi="Times New Roman"/>
                <w:sz w:val="24"/>
                <w:szCs w:val="24"/>
                <w:lang w:eastAsia="ru-RU"/>
              </w:rPr>
              <w:t>о</w:t>
            </w:r>
            <w:r w:rsidRPr="008E4C6F">
              <w:rPr>
                <w:rFonts w:ascii="Times New Roman" w:hAnsi="Times New Roman"/>
                <w:sz w:val="24"/>
                <w:szCs w:val="24"/>
                <w:lang w:eastAsia="ru-RU"/>
              </w:rPr>
              <w:t>циальной практики, конкретные эмпирические данные.</w:t>
            </w:r>
          </w:p>
        </w:tc>
      </w:tr>
      <w:tr w:rsidR="00B42CE5" w:rsidRPr="008E4C6F" w:rsidTr="00D2442B">
        <w:trPr>
          <w:trHeight w:val="1553"/>
        </w:trPr>
        <w:tc>
          <w:tcPr>
            <w:tcW w:w="1242" w:type="dxa"/>
            <w:vMerge/>
          </w:tcPr>
          <w:p w:rsidR="00B42CE5" w:rsidRPr="008E4C6F" w:rsidRDefault="00B42CE5" w:rsidP="00D2442B">
            <w:pPr>
              <w:autoSpaceDE w:val="0"/>
              <w:autoSpaceDN w:val="0"/>
              <w:adjustRightInd w:val="0"/>
              <w:spacing w:after="0" w:line="240" w:lineRule="auto"/>
              <w:jc w:val="both"/>
              <w:rPr>
                <w:rFonts w:ascii="Times New Roman" w:hAnsi="Times New Roman"/>
                <w:sz w:val="24"/>
                <w:szCs w:val="24"/>
                <w:highlight w:val="yellow"/>
              </w:rPr>
            </w:pPr>
          </w:p>
        </w:tc>
        <w:tc>
          <w:tcPr>
            <w:tcW w:w="2552" w:type="dxa"/>
            <w:vMerge/>
            <w:tcBorders>
              <w:right w:val="single" w:sz="4" w:space="0" w:color="auto"/>
            </w:tcBorders>
          </w:tcPr>
          <w:p w:rsidR="00B42CE5" w:rsidRPr="008E4C6F" w:rsidRDefault="00B42CE5"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tcBorders>
            <w:vAlign w:val="center"/>
          </w:tcPr>
          <w:p w:rsidR="00B42CE5" w:rsidRPr="008E4C6F" w:rsidRDefault="00B42CE5"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B42CE5" w:rsidRPr="008E4C6F" w:rsidRDefault="00B42CE5" w:rsidP="00D2442B">
            <w:pPr>
              <w:widowControl w:val="0"/>
              <w:spacing w:after="0" w:line="240" w:lineRule="auto"/>
              <w:jc w:val="both"/>
              <w:rPr>
                <w:rFonts w:ascii="Times New Roman" w:hAnsi="Times New Roman"/>
                <w:b/>
                <w:sz w:val="24"/>
                <w:szCs w:val="24"/>
                <w:lang w:eastAsia="ru-RU"/>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w:t>
            </w:r>
            <w:r w:rsidRPr="008E4C6F">
              <w:rPr>
                <w:rFonts w:ascii="Times New Roman" w:hAnsi="Times New Roman"/>
                <w:sz w:val="24"/>
                <w:szCs w:val="24"/>
                <w:lang w:eastAsia="ru-RU"/>
              </w:rPr>
              <w:t>навыком обобщения материалов правотворч</w:t>
            </w:r>
            <w:r w:rsidRPr="008E4C6F">
              <w:rPr>
                <w:rFonts w:ascii="Times New Roman" w:hAnsi="Times New Roman"/>
                <w:sz w:val="24"/>
                <w:szCs w:val="24"/>
                <w:lang w:eastAsia="ru-RU"/>
              </w:rPr>
              <w:t>е</w:t>
            </w:r>
            <w:r w:rsidRPr="008E4C6F">
              <w:rPr>
                <w:rFonts w:ascii="Times New Roman" w:hAnsi="Times New Roman"/>
                <w:sz w:val="24"/>
                <w:szCs w:val="24"/>
                <w:lang w:eastAsia="ru-RU"/>
              </w:rPr>
              <w:t>ской и правоприменительной практики, опытом разработки, издания и применения нормативных правовых актов в России и зарубежных странах</w:t>
            </w:r>
          </w:p>
        </w:tc>
      </w:tr>
      <w:tr w:rsidR="00DC3EA8" w:rsidRPr="008E4C6F" w:rsidTr="00D2442B">
        <w:trPr>
          <w:trHeight w:val="296"/>
        </w:trPr>
        <w:tc>
          <w:tcPr>
            <w:tcW w:w="1242" w:type="dxa"/>
          </w:tcPr>
          <w:p w:rsidR="00DC3EA8" w:rsidRPr="008E4C6F" w:rsidRDefault="00DC3EA8"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ПК-8</w:t>
            </w:r>
          </w:p>
        </w:tc>
        <w:tc>
          <w:tcPr>
            <w:tcW w:w="2552" w:type="dxa"/>
            <w:tcBorders>
              <w:right w:val="single" w:sz="4" w:space="0" w:color="auto"/>
            </w:tcBorders>
          </w:tcPr>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Готов к выполнению должностных обяза</w:t>
            </w:r>
            <w:r w:rsidRPr="008E4C6F">
              <w:rPr>
                <w:rFonts w:ascii="Times New Roman" w:hAnsi="Times New Roman"/>
                <w:sz w:val="24"/>
                <w:szCs w:val="24"/>
              </w:rPr>
              <w:t>н</w:t>
            </w:r>
            <w:r w:rsidRPr="008E4C6F">
              <w:rPr>
                <w:rFonts w:ascii="Times New Roman" w:hAnsi="Times New Roman"/>
                <w:sz w:val="24"/>
                <w:szCs w:val="24"/>
              </w:rPr>
              <w:t>ностей по обеспеч</w:t>
            </w:r>
            <w:r w:rsidRPr="008E4C6F">
              <w:rPr>
                <w:rFonts w:ascii="Times New Roman" w:hAnsi="Times New Roman"/>
                <w:sz w:val="24"/>
                <w:szCs w:val="24"/>
              </w:rPr>
              <w:t>е</w:t>
            </w:r>
            <w:r w:rsidRPr="008E4C6F">
              <w:rPr>
                <w:rFonts w:ascii="Times New Roman" w:hAnsi="Times New Roman"/>
                <w:sz w:val="24"/>
                <w:szCs w:val="24"/>
              </w:rPr>
              <w:t>нию законности и правопорядка, бе</w:t>
            </w:r>
            <w:r w:rsidRPr="008E4C6F">
              <w:rPr>
                <w:rFonts w:ascii="Times New Roman" w:hAnsi="Times New Roman"/>
                <w:sz w:val="24"/>
                <w:szCs w:val="24"/>
              </w:rPr>
              <w:t>з</w:t>
            </w:r>
            <w:r w:rsidRPr="008E4C6F">
              <w:rPr>
                <w:rFonts w:ascii="Times New Roman" w:hAnsi="Times New Roman"/>
                <w:sz w:val="24"/>
                <w:szCs w:val="24"/>
              </w:rPr>
              <w:t>опасности личности, общества, государства</w:t>
            </w:r>
          </w:p>
        </w:tc>
        <w:tc>
          <w:tcPr>
            <w:tcW w:w="5562" w:type="dxa"/>
            <w:tcBorders>
              <w:top w:val="single" w:sz="4" w:space="0" w:color="auto"/>
              <w:left w:val="single" w:sz="4" w:space="0" w:color="auto"/>
              <w:bottom w:val="single" w:sz="4" w:space="0" w:color="auto"/>
            </w:tcBorders>
            <w:vAlign w:val="center"/>
          </w:tcPr>
          <w:tbl>
            <w:tblPr>
              <w:tblpPr w:leftFromText="180" w:rightFromText="180" w:vertAnchor="text" w:tblpX="108"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6"/>
            </w:tblGrid>
            <w:tr w:rsidR="00DC3EA8" w:rsidRPr="008E4C6F" w:rsidTr="00E27EDA">
              <w:trPr>
                <w:trHeight w:val="1439"/>
              </w:trPr>
              <w:tc>
                <w:tcPr>
                  <w:tcW w:w="5562" w:type="dxa"/>
                  <w:tcBorders>
                    <w:top w:val="single" w:sz="4" w:space="0" w:color="auto"/>
                    <w:left w:val="single" w:sz="4" w:space="0" w:color="auto"/>
                    <w:bottom w:val="single" w:sz="4" w:space="0" w:color="auto"/>
                    <w:right w:val="single" w:sz="4" w:space="0" w:color="000000"/>
                  </w:tcBorders>
                  <w:vAlign w:val="center"/>
                </w:tcPr>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должностные регламенты и должностные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 xml:space="preserve">инструкции по соответствующей должности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 xml:space="preserve">государственной гражданской, военной,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правоохранительной службе;</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основные нормативные и ценностные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 xml:space="preserve">источники  защиты прав и свобод человека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и гражданина.</w:t>
                  </w:r>
                </w:p>
              </w:tc>
            </w:tr>
            <w:tr w:rsidR="00DC3EA8" w:rsidRPr="008E4C6F" w:rsidTr="00E27EDA">
              <w:trPr>
                <w:trHeight w:val="887"/>
              </w:trPr>
              <w:tc>
                <w:tcPr>
                  <w:tcW w:w="5562" w:type="dxa"/>
                  <w:tcBorders>
                    <w:top w:val="single" w:sz="4" w:space="0" w:color="auto"/>
                    <w:left w:val="single" w:sz="4" w:space="0" w:color="auto"/>
                    <w:bottom w:val="single" w:sz="4" w:space="0" w:color="auto"/>
                    <w:right w:val="single" w:sz="4" w:space="0" w:color="000000"/>
                  </w:tcBorders>
                  <w:vAlign w:val="center"/>
                </w:tcPr>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Уметь: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оформлять документы в области защиты прав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и свобод человека и гражданина;</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моделировать документы по системе прав и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свобод человека и гражданина;</w:t>
                  </w:r>
                </w:p>
              </w:tc>
            </w:tr>
          </w:tbl>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 актами.</w:t>
            </w:r>
          </w:p>
        </w:tc>
      </w:tr>
      <w:tr w:rsidR="00DC3EA8" w:rsidRPr="008E4C6F" w:rsidTr="00D2442B">
        <w:trPr>
          <w:trHeight w:val="296"/>
        </w:trPr>
        <w:tc>
          <w:tcPr>
            <w:tcW w:w="1242" w:type="dxa"/>
          </w:tcPr>
          <w:p w:rsidR="00DC3EA8" w:rsidRPr="008E4C6F" w:rsidRDefault="00DC3EA8"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ПК-9</w:t>
            </w:r>
          </w:p>
        </w:tc>
        <w:tc>
          <w:tcPr>
            <w:tcW w:w="2552" w:type="dxa"/>
            <w:tcBorders>
              <w:right w:val="single" w:sz="4" w:space="0" w:color="auto"/>
            </w:tcBorders>
          </w:tcPr>
          <w:p w:rsidR="00DC3EA8" w:rsidRPr="008E4C6F" w:rsidRDefault="00DC3EA8" w:rsidP="00D2442B">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уважать честь и достоинство личности, соблюдать и защищать права и свободы человека и гражданина</w:t>
            </w:r>
          </w:p>
        </w:tc>
        <w:tc>
          <w:tcPr>
            <w:tcW w:w="5562" w:type="dxa"/>
            <w:tcBorders>
              <w:top w:val="single" w:sz="4" w:space="0" w:color="auto"/>
              <w:left w:val="single" w:sz="4" w:space="0" w:color="auto"/>
              <w:bottom w:val="single" w:sz="4" w:space="0" w:color="auto"/>
            </w:tcBorders>
            <w:vAlign w:val="center"/>
          </w:tcPr>
          <w:tbl>
            <w:tblPr>
              <w:tblpPr w:leftFromText="180" w:rightFromText="180" w:vertAnchor="text" w:tblpX="108"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6"/>
            </w:tblGrid>
            <w:tr w:rsidR="00DC3EA8" w:rsidRPr="008E4C6F" w:rsidTr="00E27EDA">
              <w:trPr>
                <w:trHeight w:val="1439"/>
              </w:trPr>
              <w:tc>
                <w:tcPr>
                  <w:tcW w:w="5562" w:type="dxa"/>
                  <w:tcBorders>
                    <w:top w:val="single" w:sz="4" w:space="0" w:color="auto"/>
                    <w:left w:val="single" w:sz="4" w:space="0" w:color="auto"/>
                    <w:bottom w:val="single" w:sz="4" w:space="0" w:color="auto"/>
                    <w:right w:val="single" w:sz="4" w:space="0" w:color="000000"/>
                  </w:tcBorders>
                  <w:vAlign w:val="center"/>
                </w:tcPr>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систему международных органов защиты прав</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и свобод человека и гражданина;</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З</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основные нормативные и ценностные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 xml:space="preserve">источники  защиты прав и свобод человека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и гражданина.</w:t>
                  </w:r>
                </w:p>
              </w:tc>
            </w:tr>
            <w:tr w:rsidR="00DC3EA8" w:rsidRPr="008E4C6F" w:rsidTr="00E27EDA">
              <w:trPr>
                <w:trHeight w:val="887"/>
              </w:trPr>
              <w:tc>
                <w:tcPr>
                  <w:tcW w:w="5562" w:type="dxa"/>
                  <w:tcBorders>
                    <w:top w:val="single" w:sz="4" w:space="0" w:color="auto"/>
                    <w:left w:val="single" w:sz="4" w:space="0" w:color="auto"/>
                    <w:bottom w:val="single" w:sz="4" w:space="0" w:color="auto"/>
                    <w:right w:val="single" w:sz="4" w:space="0" w:color="000000"/>
                  </w:tcBorders>
                  <w:vAlign w:val="center"/>
                </w:tcPr>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Уметь:</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оформлять документы в области защиты прав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и свобод человека и гражданина;</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У</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моделировать документы по системе прав и </w:t>
                  </w:r>
                </w:p>
                <w:p w:rsidR="00DC3EA8" w:rsidRPr="008E4C6F" w:rsidRDefault="00DC3EA8" w:rsidP="00D2442B">
                  <w:pPr>
                    <w:spacing w:after="0" w:line="240" w:lineRule="auto"/>
                    <w:jc w:val="both"/>
                    <w:rPr>
                      <w:rFonts w:ascii="Times New Roman" w:hAnsi="Times New Roman"/>
                      <w:sz w:val="24"/>
                      <w:szCs w:val="24"/>
                    </w:rPr>
                  </w:pPr>
                  <w:r w:rsidRPr="008E4C6F">
                    <w:rPr>
                      <w:rFonts w:ascii="Times New Roman" w:hAnsi="Times New Roman"/>
                      <w:sz w:val="24"/>
                      <w:szCs w:val="24"/>
                    </w:rPr>
                    <w:t>свобод человека и гражданина;</w:t>
                  </w:r>
                </w:p>
              </w:tc>
            </w:tr>
            <w:tr w:rsidR="00DC3EA8" w:rsidRPr="008E4C6F" w:rsidTr="00470EFA">
              <w:trPr>
                <w:trHeight w:val="1331"/>
              </w:trPr>
              <w:tc>
                <w:tcPr>
                  <w:tcW w:w="5562" w:type="dxa"/>
                  <w:tcBorders>
                    <w:top w:val="single" w:sz="4" w:space="0" w:color="auto"/>
                    <w:left w:val="single" w:sz="4" w:space="0" w:color="auto"/>
                    <w:bottom w:val="single" w:sz="4" w:space="0" w:color="auto"/>
                    <w:right w:val="single" w:sz="4" w:space="0" w:color="000000"/>
                  </w:tcBorders>
                  <w:vAlign w:val="center"/>
                </w:tcPr>
                <w:p w:rsidR="00DC3EA8" w:rsidRPr="008E4C6F" w:rsidRDefault="00DC3EA8"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w:t>
                  </w:r>
                </w:p>
                <w:p w:rsidR="00DC3EA8" w:rsidRPr="008E4C6F" w:rsidRDefault="00DC3EA8"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актами</w:t>
                  </w:r>
                </w:p>
              </w:tc>
            </w:tr>
          </w:tbl>
          <w:p w:rsidR="00DC3EA8" w:rsidRPr="008E4C6F" w:rsidRDefault="00DC3EA8" w:rsidP="00D2442B">
            <w:pPr>
              <w:widowControl w:val="0"/>
              <w:spacing w:after="0" w:line="240" w:lineRule="auto"/>
              <w:jc w:val="both"/>
              <w:rPr>
                <w:rFonts w:ascii="Times New Roman" w:hAnsi="Times New Roman"/>
                <w:sz w:val="24"/>
                <w:szCs w:val="24"/>
              </w:rPr>
            </w:pPr>
          </w:p>
        </w:tc>
      </w:tr>
      <w:tr w:rsidR="00D2442B" w:rsidRPr="008E4C6F" w:rsidTr="00D2442B">
        <w:trPr>
          <w:trHeight w:val="1440"/>
        </w:trPr>
        <w:tc>
          <w:tcPr>
            <w:tcW w:w="1242" w:type="dxa"/>
            <w:vMerge w:val="restart"/>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ПК-10</w:t>
            </w:r>
          </w:p>
        </w:tc>
        <w:tc>
          <w:tcPr>
            <w:tcW w:w="2552" w:type="dxa"/>
            <w:vMerge w:val="restart"/>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выявлять, пресекать, раскрывать и расследовать пр</w:t>
            </w:r>
            <w:r w:rsidRPr="008E4C6F">
              <w:rPr>
                <w:rFonts w:ascii="Times New Roman" w:hAnsi="Times New Roman"/>
                <w:sz w:val="24"/>
                <w:szCs w:val="24"/>
              </w:rPr>
              <w:t>е</w:t>
            </w:r>
            <w:r w:rsidRPr="008E4C6F">
              <w:rPr>
                <w:rFonts w:ascii="Times New Roman" w:hAnsi="Times New Roman"/>
                <w:sz w:val="24"/>
                <w:szCs w:val="24"/>
              </w:rPr>
              <w:t>ступления и иные правонарушения</w:t>
            </w: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 xml:space="preserve">Знать: </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w:t>
            </w:r>
            <w:r w:rsidRPr="008E4C6F">
              <w:rPr>
                <w:rFonts w:ascii="Times New Roman" w:hAnsi="Times New Roman" w:cs="Times New Roman"/>
                <w:color w:val="auto"/>
                <w:sz w:val="24"/>
                <w:szCs w:val="24"/>
              </w:rPr>
              <w:t>общие вопросы профилактики преступлений, причины и условия их совершения;</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2</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rPr>
              <w:t xml:space="preserve"> основные теоретические вопросы ограничения преступного поведения.</w:t>
            </w:r>
          </w:p>
        </w:tc>
      </w:tr>
      <w:tr w:rsidR="00D2442B" w:rsidRPr="008E4C6F" w:rsidTr="00D2442B">
        <w:trPr>
          <w:trHeight w:val="142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Уметь:</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lang w:eastAsia="ar-SA"/>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квалифицированно разъяснять основные положения теории государства и права на уровне общих закономерностей бытия государственно-правовых явлений.</w:t>
            </w:r>
          </w:p>
        </w:tc>
      </w:tr>
      <w:tr w:rsidR="00D2442B" w:rsidRPr="008E4C6F" w:rsidTr="00D2442B">
        <w:trPr>
          <w:trHeight w:val="109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D2442B" w:rsidRPr="008E4C6F" w:rsidRDefault="00D2442B" w:rsidP="00D2442B">
            <w:pPr>
              <w:widowControl w:val="0"/>
              <w:spacing w:after="0" w:line="240" w:lineRule="auto"/>
              <w:jc w:val="both"/>
              <w:rPr>
                <w:rFonts w:ascii="Times New Roman" w:hAnsi="Times New Roman"/>
                <w:b/>
                <w:sz w:val="24"/>
                <w:szCs w:val="24"/>
                <w:lang w:eastAsia="ar-SA"/>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 актами, актами </w:t>
            </w:r>
            <w:proofErr w:type="spellStart"/>
            <w:r w:rsidRPr="008E4C6F">
              <w:rPr>
                <w:rFonts w:ascii="Times New Roman" w:hAnsi="Times New Roman"/>
                <w:sz w:val="24"/>
                <w:szCs w:val="24"/>
              </w:rPr>
              <w:t>правоприменения</w:t>
            </w:r>
            <w:proofErr w:type="spellEnd"/>
            <w:r w:rsidRPr="008E4C6F">
              <w:rPr>
                <w:rFonts w:ascii="Times New Roman" w:hAnsi="Times New Roman"/>
                <w:sz w:val="24"/>
                <w:szCs w:val="24"/>
              </w:rPr>
              <w:t>.</w:t>
            </w:r>
          </w:p>
        </w:tc>
      </w:tr>
      <w:tr w:rsidR="00D2442B" w:rsidRPr="008E4C6F" w:rsidTr="00D2442B">
        <w:trPr>
          <w:trHeight w:val="1696"/>
        </w:trPr>
        <w:tc>
          <w:tcPr>
            <w:tcW w:w="1242" w:type="dxa"/>
            <w:vMerge w:val="restart"/>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ПК-11</w:t>
            </w:r>
          </w:p>
        </w:tc>
        <w:tc>
          <w:tcPr>
            <w:tcW w:w="2552" w:type="dxa"/>
            <w:vMerge w:val="restart"/>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осущест</w:t>
            </w:r>
            <w:r w:rsidRPr="008E4C6F">
              <w:rPr>
                <w:rFonts w:ascii="Times New Roman" w:hAnsi="Times New Roman"/>
                <w:sz w:val="24"/>
                <w:szCs w:val="24"/>
              </w:rPr>
              <w:t>в</w:t>
            </w:r>
            <w:r w:rsidRPr="008E4C6F">
              <w:rPr>
                <w:rFonts w:ascii="Times New Roman" w:hAnsi="Times New Roman"/>
                <w:sz w:val="24"/>
                <w:szCs w:val="24"/>
              </w:rPr>
              <w:t>лять предупреждение правонарушений, в</w:t>
            </w:r>
            <w:r w:rsidRPr="008E4C6F">
              <w:rPr>
                <w:rFonts w:ascii="Times New Roman" w:hAnsi="Times New Roman"/>
                <w:sz w:val="24"/>
                <w:szCs w:val="24"/>
              </w:rPr>
              <w:t>ы</w:t>
            </w:r>
            <w:r w:rsidRPr="008E4C6F">
              <w:rPr>
                <w:rFonts w:ascii="Times New Roman" w:hAnsi="Times New Roman"/>
                <w:sz w:val="24"/>
                <w:szCs w:val="24"/>
              </w:rPr>
              <w:t>являть и устранять причины и условия, способствующие их совершению</w:t>
            </w: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 xml:space="preserve">Знать: </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w:t>
            </w:r>
            <w:r w:rsidRPr="008E4C6F">
              <w:rPr>
                <w:rFonts w:ascii="Times New Roman" w:hAnsi="Times New Roman" w:cs="Times New Roman"/>
                <w:color w:val="auto"/>
                <w:sz w:val="24"/>
                <w:szCs w:val="24"/>
              </w:rPr>
              <w:t>общие вопросы профилактики правонаруш</w:t>
            </w:r>
            <w:r w:rsidRPr="008E4C6F">
              <w:rPr>
                <w:rFonts w:ascii="Times New Roman" w:hAnsi="Times New Roman" w:cs="Times New Roman"/>
                <w:color w:val="auto"/>
                <w:sz w:val="24"/>
                <w:szCs w:val="24"/>
              </w:rPr>
              <w:t>е</w:t>
            </w:r>
            <w:r w:rsidRPr="008E4C6F">
              <w:rPr>
                <w:rFonts w:ascii="Times New Roman" w:hAnsi="Times New Roman" w:cs="Times New Roman"/>
                <w:color w:val="auto"/>
                <w:sz w:val="24"/>
                <w:szCs w:val="24"/>
              </w:rPr>
              <w:t>ний, причины и условия совершения правонаруш</w:t>
            </w:r>
            <w:r w:rsidRPr="008E4C6F">
              <w:rPr>
                <w:rFonts w:ascii="Times New Roman" w:hAnsi="Times New Roman" w:cs="Times New Roman"/>
                <w:color w:val="auto"/>
                <w:sz w:val="24"/>
                <w:szCs w:val="24"/>
              </w:rPr>
              <w:t>е</w:t>
            </w:r>
            <w:r w:rsidRPr="008E4C6F">
              <w:rPr>
                <w:rFonts w:ascii="Times New Roman" w:hAnsi="Times New Roman" w:cs="Times New Roman"/>
                <w:color w:val="auto"/>
                <w:sz w:val="24"/>
                <w:szCs w:val="24"/>
              </w:rPr>
              <w:t>ний;</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2</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rPr>
              <w:t xml:space="preserve"> основные теоретические вопросы ограничения противоправного поведения.</w:t>
            </w:r>
          </w:p>
        </w:tc>
      </w:tr>
      <w:tr w:rsidR="00D2442B" w:rsidRPr="008E4C6F" w:rsidTr="00D2442B">
        <w:trPr>
          <w:trHeight w:val="140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Уметь:</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lang w:eastAsia="ar-SA"/>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квалифицированно разъяснять основные положения теории государства и права на уровне общих закономерностей бытия государственно-правовых явлений.</w:t>
            </w:r>
          </w:p>
        </w:tc>
      </w:tr>
      <w:tr w:rsidR="00D2442B" w:rsidRPr="008E4C6F" w:rsidTr="00D2442B">
        <w:trPr>
          <w:trHeight w:val="111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D2442B" w:rsidRPr="008E4C6F" w:rsidRDefault="00D2442B" w:rsidP="00D2442B">
            <w:pPr>
              <w:widowControl w:val="0"/>
              <w:spacing w:after="0" w:line="240" w:lineRule="auto"/>
              <w:jc w:val="both"/>
              <w:rPr>
                <w:rFonts w:ascii="Times New Roman" w:hAnsi="Times New Roman"/>
                <w:b/>
                <w:sz w:val="24"/>
                <w:szCs w:val="24"/>
                <w:lang w:eastAsia="ar-SA"/>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 актами.</w:t>
            </w:r>
          </w:p>
        </w:tc>
      </w:tr>
      <w:tr w:rsidR="00D2442B" w:rsidRPr="008E4C6F" w:rsidTr="00D2442B">
        <w:trPr>
          <w:trHeight w:val="830"/>
        </w:trPr>
        <w:tc>
          <w:tcPr>
            <w:tcW w:w="1242" w:type="dxa"/>
            <w:vMerge w:val="restart"/>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ПК-12</w:t>
            </w:r>
          </w:p>
        </w:tc>
        <w:tc>
          <w:tcPr>
            <w:tcW w:w="2552" w:type="dxa"/>
            <w:vMerge w:val="restart"/>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r w:rsidRPr="008E4C6F">
              <w:rPr>
                <w:rFonts w:ascii="Times New Roman" w:hAnsi="Times New Roman"/>
                <w:sz w:val="24"/>
                <w:szCs w:val="24"/>
              </w:rPr>
              <w:t>Способен выявлять, давать оценку ко</w:t>
            </w:r>
            <w:r w:rsidRPr="008E4C6F">
              <w:rPr>
                <w:rFonts w:ascii="Times New Roman" w:hAnsi="Times New Roman"/>
                <w:sz w:val="24"/>
                <w:szCs w:val="24"/>
              </w:rPr>
              <w:t>р</w:t>
            </w:r>
            <w:r w:rsidRPr="008E4C6F">
              <w:rPr>
                <w:rFonts w:ascii="Times New Roman" w:hAnsi="Times New Roman"/>
                <w:sz w:val="24"/>
                <w:szCs w:val="24"/>
              </w:rPr>
              <w:t>рупционного повед</w:t>
            </w:r>
            <w:r w:rsidRPr="008E4C6F">
              <w:rPr>
                <w:rFonts w:ascii="Times New Roman" w:hAnsi="Times New Roman"/>
                <w:sz w:val="24"/>
                <w:szCs w:val="24"/>
              </w:rPr>
              <w:t>е</w:t>
            </w:r>
            <w:r w:rsidRPr="008E4C6F">
              <w:rPr>
                <w:rFonts w:ascii="Times New Roman" w:hAnsi="Times New Roman"/>
                <w:sz w:val="24"/>
                <w:szCs w:val="24"/>
              </w:rPr>
              <w:t>ния и содействовать его пресечению</w:t>
            </w: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 xml:space="preserve">Знать: </w:t>
            </w:r>
          </w:p>
          <w:p w:rsidR="00D2442B" w:rsidRPr="008E4C6F" w:rsidRDefault="00D2442B" w:rsidP="00D2442B">
            <w:pPr>
              <w:pStyle w:val="P29"/>
              <w:spacing w:before="0" w:after="0"/>
              <w:ind w:firstLine="0"/>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w:t>
            </w:r>
            <w:r w:rsidRPr="008E4C6F">
              <w:rPr>
                <w:rFonts w:ascii="Times New Roman" w:hAnsi="Times New Roman" w:cs="Times New Roman"/>
                <w:color w:val="auto"/>
                <w:sz w:val="24"/>
                <w:szCs w:val="24"/>
              </w:rPr>
              <w:t>основные виды коррупционного поведения и направления его пресечения.</w:t>
            </w:r>
          </w:p>
        </w:tc>
      </w:tr>
      <w:tr w:rsidR="00D2442B" w:rsidRPr="008E4C6F" w:rsidTr="00D2442B">
        <w:trPr>
          <w:trHeight w:val="109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Уметь:</w:t>
            </w:r>
          </w:p>
          <w:p w:rsidR="00D2442B" w:rsidRPr="008E4C6F" w:rsidRDefault="00D2442B" w:rsidP="00D2442B">
            <w:pPr>
              <w:pStyle w:val="P29"/>
              <w:spacing w:before="0" w:after="0"/>
              <w:ind w:firstLine="0"/>
              <w:jc w:val="both"/>
              <w:rPr>
                <w:rFonts w:ascii="Times New Roman" w:hAnsi="Times New Roman" w:cs="Times New Roman"/>
                <w:b/>
                <w:color w:val="auto"/>
                <w:sz w:val="24"/>
                <w:szCs w:val="24"/>
                <w:lang w:eastAsia="ar-SA"/>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 xml:space="preserve">– </w:t>
            </w:r>
            <w:r w:rsidRPr="008E4C6F">
              <w:rPr>
                <w:rFonts w:ascii="Times New Roman" w:hAnsi="Times New Roman" w:cs="Times New Roman"/>
                <w:color w:val="auto"/>
                <w:sz w:val="24"/>
                <w:szCs w:val="24"/>
              </w:rPr>
              <w:t>квалифицированно определять виды корру</w:t>
            </w:r>
            <w:r w:rsidRPr="008E4C6F">
              <w:rPr>
                <w:rFonts w:ascii="Times New Roman" w:hAnsi="Times New Roman" w:cs="Times New Roman"/>
                <w:color w:val="auto"/>
                <w:sz w:val="24"/>
                <w:szCs w:val="24"/>
              </w:rPr>
              <w:t>п</w:t>
            </w:r>
            <w:r w:rsidRPr="008E4C6F">
              <w:rPr>
                <w:rFonts w:ascii="Times New Roman" w:hAnsi="Times New Roman" w:cs="Times New Roman"/>
                <w:color w:val="auto"/>
                <w:sz w:val="24"/>
                <w:szCs w:val="24"/>
              </w:rPr>
              <w:t>ционного поведения, давать оценку коррупцио</w:t>
            </w:r>
            <w:r w:rsidRPr="008E4C6F">
              <w:rPr>
                <w:rFonts w:ascii="Times New Roman" w:hAnsi="Times New Roman" w:cs="Times New Roman"/>
                <w:color w:val="auto"/>
                <w:sz w:val="24"/>
                <w:szCs w:val="24"/>
              </w:rPr>
              <w:t>н</w:t>
            </w:r>
            <w:r w:rsidRPr="008E4C6F">
              <w:rPr>
                <w:rFonts w:ascii="Times New Roman" w:hAnsi="Times New Roman" w:cs="Times New Roman"/>
                <w:color w:val="auto"/>
                <w:sz w:val="24"/>
                <w:szCs w:val="24"/>
              </w:rPr>
              <w:t>ному поведению, содействовать его пресечению</w:t>
            </w:r>
            <w:r w:rsidRPr="008E4C6F">
              <w:rPr>
                <w:rFonts w:ascii="Times New Roman" w:hAnsi="Times New Roman" w:cs="Times New Roman"/>
                <w:color w:val="auto"/>
                <w:sz w:val="24"/>
                <w:szCs w:val="24"/>
                <w:lang w:eastAsia="ar-SA"/>
              </w:rPr>
              <w:t>.</w:t>
            </w:r>
          </w:p>
        </w:tc>
      </w:tr>
      <w:tr w:rsidR="00D2442B" w:rsidRPr="008E4C6F" w:rsidTr="00D2442B">
        <w:trPr>
          <w:trHeight w:val="166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Владеть:</w:t>
            </w:r>
          </w:p>
          <w:p w:rsidR="00D2442B" w:rsidRPr="008E4C6F" w:rsidRDefault="00D2442B" w:rsidP="00D2442B">
            <w:pPr>
              <w:pStyle w:val="P29"/>
              <w:spacing w:before="0" w:after="0"/>
              <w:ind w:firstLine="0"/>
              <w:jc w:val="both"/>
              <w:rPr>
                <w:rFonts w:ascii="Times New Roman" w:hAnsi="Times New Roman" w:cs="Times New Roman"/>
                <w:b/>
                <w:color w:val="auto"/>
                <w:sz w:val="24"/>
                <w:szCs w:val="24"/>
                <w:lang w:eastAsia="ar-SA"/>
              </w:rPr>
            </w:pPr>
            <w:r w:rsidRPr="008E4C6F">
              <w:rPr>
                <w:rFonts w:ascii="Times New Roman" w:hAnsi="Times New Roman" w:cs="Times New Roman"/>
                <w:color w:val="auto"/>
                <w:sz w:val="24"/>
                <w:szCs w:val="24"/>
                <w:lang w:eastAsia="ar-SA"/>
              </w:rPr>
              <w:t>В</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методами осуществления разъяснительной и воспитательной работы среди населения по вопр</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сам пресечения коррупционного поведения, в том числе, с применением современных интерактивных информационных технологий.</w:t>
            </w:r>
          </w:p>
        </w:tc>
      </w:tr>
      <w:tr w:rsidR="00D2442B" w:rsidRPr="008E4C6F" w:rsidTr="00D2442B">
        <w:trPr>
          <w:trHeight w:val="1930"/>
        </w:trPr>
        <w:tc>
          <w:tcPr>
            <w:tcW w:w="1242" w:type="dxa"/>
            <w:vMerge w:val="restart"/>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ПК-13</w:t>
            </w:r>
          </w:p>
          <w:p w:rsidR="00D2442B" w:rsidRPr="008E4C6F" w:rsidRDefault="00D2442B" w:rsidP="00D2442B">
            <w:pPr>
              <w:autoSpaceDE w:val="0"/>
              <w:autoSpaceDN w:val="0"/>
              <w:adjustRightInd w:val="0"/>
              <w:spacing w:after="0" w:line="240" w:lineRule="auto"/>
              <w:jc w:val="center"/>
              <w:rPr>
                <w:rFonts w:ascii="Times New Roman" w:hAnsi="Times New Roman"/>
                <w:sz w:val="24"/>
                <w:szCs w:val="24"/>
              </w:rPr>
            </w:pPr>
          </w:p>
        </w:tc>
        <w:tc>
          <w:tcPr>
            <w:tcW w:w="2552" w:type="dxa"/>
            <w:vMerge w:val="restart"/>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 правильно и полно отражать р</w:t>
            </w:r>
            <w:r w:rsidRPr="008E4C6F">
              <w:rPr>
                <w:rFonts w:ascii="Times New Roman" w:hAnsi="Times New Roman"/>
                <w:sz w:val="24"/>
                <w:szCs w:val="24"/>
              </w:rPr>
              <w:t>е</w:t>
            </w:r>
            <w:r w:rsidRPr="008E4C6F">
              <w:rPr>
                <w:rFonts w:ascii="Times New Roman" w:hAnsi="Times New Roman"/>
                <w:sz w:val="24"/>
                <w:szCs w:val="24"/>
              </w:rPr>
              <w:t>зультаты професси</w:t>
            </w:r>
            <w:r w:rsidRPr="008E4C6F">
              <w:rPr>
                <w:rFonts w:ascii="Times New Roman" w:hAnsi="Times New Roman"/>
                <w:sz w:val="24"/>
                <w:szCs w:val="24"/>
              </w:rPr>
              <w:t>о</w:t>
            </w:r>
            <w:r w:rsidRPr="008E4C6F">
              <w:rPr>
                <w:rFonts w:ascii="Times New Roman" w:hAnsi="Times New Roman"/>
                <w:sz w:val="24"/>
                <w:szCs w:val="24"/>
              </w:rPr>
              <w:t>нальной деятельности в юридической и иной документации</w:t>
            </w:r>
            <w:proofErr w:type="gramEnd"/>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 xml:space="preserve">Знать: </w:t>
            </w:r>
          </w:p>
          <w:p w:rsidR="00D2442B" w:rsidRPr="008E4C6F" w:rsidRDefault="00D2442B" w:rsidP="00D2442B">
            <w:pPr>
              <w:pStyle w:val="P29"/>
              <w:spacing w:before="0" w:after="0"/>
              <w:ind w:firstLine="0"/>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w:t>
            </w:r>
            <w:r w:rsidRPr="008E4C6F">
              <w:rPr>
                <w:rFonts w:ascii="Times New Roman" w:hAnsi="Times New Roman" w:cs="Times New Roman"/>
                <w:color w:val="auto"/>
                <w:sz w:val="24"/>
                <w:szCs w:val="24"/>
              </w:rPr>
              <w:t>общие вопросы профессиональной юридич</w:t>
            </w:r>
            <w:r w:rsidRPr="008E4C6F">
              <w:rPr>
                <w:rFonts w:ascii="Times New Roman" w:hAnsi="Times New Roman" w:cs="Times New Roman"/>
                <w:color w:val="auto"/>
                <w:sz w:val="24"/>
                <w:szCs w:val="24"/>
              </w:rPr>
              <w:t>е</w:t>
            </w:r>
            <w:r w:rsidRPr="008E4C6F">
              <w:rPr>
                <w:rFonts w:ascii="Times New Roman" w:hAnsi="Times New Roman" w:cs="Times New Roman"/>
                <w:color w:val="auto"/>
                <w:sz w:val="24"/>
                <w:szCs w:val="24"/>
              </w:rPr>
              <w:t>ской деятельности, определение ее результативн</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сти;</w:t>
            </w:r>
          </w:p>
          <w:p w:rsidR="00D2442B" w:rsidRPr="008E4C6F" w:rsidRDefault="00D2442B" w:rsidP="00D2442B">
            <w:pPr>
              <w:pStyle w:val="P29"/>
              <w:spacing w:before="0" w:after="0"/>
              <w:ind w:firstLine="0"/>
              <w:jc w:val="both"/>
              <w:rPr>
                <w:rFonts w:ascii="Times New Roman" w:hAnsi="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2</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rPr>
              <w:t xml:space="preserve"> основные вопросы ведения делопроизводства, требования к юридической составляющей юрид</w:t>
            </w:r>
            <w:r w:rsidRPr="008E4C6F">
              <w:rPr>
                <w:rFonts w:ascii="Times New Roman" w:hAnsi="Times New Roman" w:cs="Times New Roman"/>
                <w:color w:val="auto"/>
                <w:sz w:val="24"/>
                <w:szCs w:val="24"/>
              </w:rPr>
              <w:t>и</w:t>
            </w:r>
            <w:r w:rsidRPr="008E4C6F">
              <w:rPr>
                <w:rFonts w:ascii="Times New Roman" w:hAnsi="Times New Roman" w:cs="Times New Roman"/>
                <w:color w:val="auto"/>
                <w:sz w:val="24"/>
                <w:szCs w:val="24"/>
              </w:rPr>
              <w:t>ческой и иной документации.</w:t>
            </w:r>
          </w:p>
        </w:tc>
      </w:tr>
      <w:tr w:rsidR="00D2442B" w:rsidRPr="008E4C6F" w:rsidTr="00D2442B">
        <w:trPr>
          <w:trHeight w:val="138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Уметь:</w:t>
            </w:r>
          </w:p>
          <w:p w:rsidR="00D2442B" w:rsidRPr="008E4C6F" w:rsidRDefault="00D2442B" w:rsidP="00D2442B">
            <w:pPr>
              <w:pStyle w:val="P29"/>
              <w:spacing w:before="0" w:after="0"/>
              <w:ind w:firstLine="0"/>
              <w:jc w:val="both"/>
              <w:rPr>
                <w:rFonts w:ascii="Times New Roman" w:hAnsi="Times New Roman" w:cs="Times New Roman"/>
                <w:b/>
                <w:color w:val="auto"/>
                <w:sz w:val="24"/>
                <w:szCs w:val="24"/>
                <w:lang w:eastAsia="ar-SA"/>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квалифицированно разъяснять основные п</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ложения теории государства и права на уровне о</w:t>
            </w:r>
            <w:r w:rsidRPr="008E4C6F">
              <w:rPr>
                <w:rFonts w:ascii="Times New Roman" w:hAnsi="Times New Roman" w:cs="Times New Roman"/>
                <w:color w:val="auto"/>
                <w:sz w:val="24"/>
                <w:szCs w:val="24"/>
              </w:rPr>
              <w:t>б</w:t>
            </w:r>
            <w:r w:rsidRPr="008E4C6F">
              <w:rPr>
                <w:rFonts w:ascii="Times New Roman" w:hAnsi="Times New Roman" w:cs="Times New Roman"/>
                <w:color w:val="auto"/>
                <w:sz w:val="24"/>
                <w:szCs w:val="24"/>
              </w:rPr>
              <w:t>щих закономерностей бытия государственно-правовых явлений.</w:t>
            </w:r>
          </w:p>
        </w:tc>
      </w:tr>
      <w:tr w:rsidR="00D2442B" w:rsidRPr="008E4C6F" w:rsidTr="00D2442B">
        <w:trPr>
          <w:trHeight w:val="165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 актами;</w:t>
            </w:r>
          </w:p>
          <w:p w:rsidR="00D2442B" w:rsidRPr="008E4C6F" w:rsidRDefault="00D2442B" w:rsidP="00D2442B">
            <w:pPr>
              <w:widowControl w:val="0"/>
              <w:spacing w:after="0" w:line="240" w:lineRule="auto"/>
              <w:jc w:val="both"/>
              <w:rPr>
                <w:rFonts w:ascii="Times New Roman" w:hAnsi="Times New Roman"/>
                <w:b/>
                <w:sz w:val="24"/>
                <w:szCs w:val="24"/>
                <w:lang w:eastAsia="ar-SA"/>
              </w:rPr>
            </w:pPr>
            <w:r w:rsidRPr="008E4C6F">
              <w:rPr>
                <w:rFonts w:ascii="Times New Roman" w:hAnsi="Times New Roman"/>
                <w:sz w:val="24"/>
                <w:szCs w:val="24"/>
              </w:rPr>
              <w:t>В3 – навыком подготовки процессуальных док</w:t>
            </w:r>
            <w:r w:rsidRPr="008E4C6F">
              <w:rPr>
                <w:rFonts w:ascii="Times New Roman" w:hAnsi="Times New Roman"/>
                <w:sz w:val="24"/>
                <w:szCs w:val="24"/>
              </w:rPr>
              <w:t>у</w:t>
            </w:r>
            <w:r w:rsidRPr="008E4C6F">
              <w:rPr>
                <w:rFonts w:ascii="Times New Roman" w:hAnsi="Times New Roman"/>
                <w:sz w:val="24"/>
                <w:szCs w:val="24"/>
              </w:rPr>
              <w:t>ментов по вопросам юридической деятельности.</w:t>
            </w:r>
          </w:p>
        </w:tc>
      </w:tr>
      <w:tr w:rsidR="00D2442B" w:rsidRPr="008E4C6F" w:rsidTr="00D2442B">
        <w:trPr>
          <w:trHeight w:val="1836"/>
        </w:trPr>
        <w:tc>
          <w:tcPr>
            <w:tcW w:w="1242" w:type="dxa"/>
            <w:vMerge w:val="restart"/>
          </w:tcPr>
          <w:p w:rsidR="00D2442B" w:rsidRPr="008E4C6F" w:rsidRDefault="00D2442B"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ПК-14</w:t>
            </w:r>
          </w:p>
        </w:tc>
        <w:tc>
          <w:tcPr>
            <w:tcW w:w="2552" w:type="dxa"/>
            <w:vMerge w:val="restart"/>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r w:rsidRPr="008E4C6F">
              <w:rPr>
                <w:rFonts w:ascii="Times New Roman" w:hAnsi="Times New Roman"/>
                <w:sz w:val="24"/>
                <w:szCs w:val="24"/>
              </w:rPr>
              <w:t>Готов принимать уч</w:t>
            </w:r>
            <w:r w:rsidRPr="008E4C6F">
              <w:rPr>
                <w:rFonts w:ascii="Times New Roman" w:hAnsi="Times New Roman"/>
                <w:sz w:val="24"/>
                <w:szCs w:val="24"/>
              </w:rPr>
              <w:t>а</w:t>
            </w:r>
            <w:r w:rsidRPr="008E4C6F">
              <w:rPr>
                <w:rFonts w:ascii="Times New Roman" w:hAnsi="Times New Roman"/>
                <w:sz w:val="24"/>
                <w:szCs w:val="24"/>
              </w:rPr>
              <w:t>стие в проведении юридической экспе</w:t>
            </w:r>
            <w:r w:rsidRPr="008E4C6F">
              <w:rPr>
                <w:rFonts w:ascii="Times New Roman" w:hAnsi="Times New Roman"/>
                <w:sz w:val="24"/>
                <w:szCs w:val="24"/>
              </w:rPr>
              <w:t>р</w:t>
            </w:r>
            <w:r w:rsidRPr="008E4C6F">
              <w:rPr>
                <w:rFonts w:ascii="Times New Roman" w:hAnsi="Times New Roman"/>
                <w:sz w:val="24"/>
                <w:szCs w:val="24"/>
              </w:rPr>
              <w:t>тизы проектов норм</w:t>
            </w:r>
            <w:r w:rsidRPr="008E4C6F">
              <w:rPr>
                <w:rFonts w:ascii="Times New Roman" w:hAnsi="Times New Roman"/>
                <w:sz w:val="24"/>
                <w:szCs w:val="24"/>
              </w:rPr>
              <w:t>а</w:t>
            </w:r>
            <w:r w:rsidRPr="008E4C6F">
              <w:rPr>
                <w:rFonts w:ascii="Times New Roman" w:hAnsi="Times New Roman"/>
                <w:sz w:val="24"/>
                <w:szCs w:val="24"/>
              </w:rPr>
              <w:t>тивных правовых а</w:t>
            </w:r>
            <w:r w:rsidRPr="008E4C6F">
              <w:rPr>
                <w:rFonts w:ascii="Times New Roman" w:hAnsi="Times New Roman"/>
                <w:sz w:val="24"/>
                <w:szCs w:val="24"/>
              </w:rPr>
              <w:t>к</w:t>
            </w:r>
            <w:r w:rsidRPr="008E4C6F">
              <w:rPr>
                <w:rFonts w:ascii="Times New Roman" w:hAnsi="Times New Roman"/>
                <w:sz w:val="24"/>
                <w:szCs w:val="24"/>
              </w:rPr>
              <w:t>тов, в том числе в ц</w:t>
            </w:r>
            <w:r w:rsidRPr="008E4C6F">
              <w:rPr>
                <w:rFonts w:ascii="Times New Roman" w:hAnsi="Times New Roman"/>
                <w:sz w:val="24"/>
                <w:szCs w:val="24"/>
              </w:rPr>
              <w:t>е</w:t>
            </w:r>
            <w:r w:rsidRPr="008E4C6F">
              <w:rPr>
                <w:rFonts w:ascii="Times New Roman" w:hAnsi="Times New Roman"/>
                <w:sz w:val="24"/>
                <w:szCs w:val="24"/>
              </w:rPr>
              <w:t>лях выявления в них положений, спосо</w:t>
            </w:r>
            <w:r w:rsidRPr="008E4C6F">
              <w:rPr>
                <w:rFonts w:ascii="Times New Roman" w:hAnsi="Times New Roman"/>
                <w:sz w:val="24"/>
                <w:szCs w:val="24"/>
              </w:rPr>
              <w:t>б</w:t>
            </w:r>
            <w:r w:rsidRPr="008E4C6F">
              <w:rPr>
                <w:rFonts w:ascii="Times New Roman" w:hAnsi="Times New Roman"/>
                <w:sz w:val="24"/>
                <w:szCs w:val="24"/>
              </w:rPr>
              <w:t>ствующих созданию условий для проявл</w:t>
            </w:r>
            <w:r w:rsidRPr="008E4C6F">
              <w:rPr>
                <w:rFonts w:ascii="Times New Roman" w:hAnsi="Times New Roman"/>
                <w:sz w:val="24"/>
                <w:szCs w:val="24"/>
              </w:rPr>
              <w:t>е</w:t>
            </w:r>
            <w:r w:rsidRPr="008E4C6F">
              <w:rPr>
                <w:rFonts w:ascii="Times New Roman" w:hAnsi="Times New Roman"/>
                <w:sz w:val="24"/>
                <w:szCs w:val="24"/>
              </w:rPr>
              <w:t>ния коррупции</w:t>
            </w: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 xml:space="preserve">Знать: </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w:t>
            </w:r>
            <w:r w:rsidRPr="008E4C6F">
              <w:rPr>
                <w:rFonts w:ascii="Times New Roman" w:hAnsi="Times New Roman" w:cs="Times New Roman"/>
                <w:color w:val="auto"/>
                <w:sz w:val="24"/>
                <w:szCs w:val="24"/>
              </w:rPr>
              <w:t>общие вопросы проведения правовой экспе</w:t>
            </w:r>
            <w:r w:rsidRPr="008E4C6F">
              <w:rPr>
                <w:rFonts w:ascii="Times New Roman" w:hAnsi="Times New Roman" w:cs="Times New Roman"/>
                <w:color w:val="auto"/>
                <w:sz w:val="24"/>
                <w:szCs w:val="24"/>
              </w:rPr>
              <w:t>р</w:t>
            </w:r>
            <w:r w:rsidRPr="008E4C6F">
              <w:rPr>
                <w:rFonts w:ascii="Times New Roman" w:hAnsi="Times New Roman" w:cs="Times New Roman"/>
                <w:color w:val="auto"/>
                <w:sz w:val="24"/>
                <w:szCs w:val="24"/>
              </w:rPr>
              <w:t>тизы нормативных правовых актов, ее виды и сп</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собы;</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2</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rPr>
              <w:t xml:space="preserve"> основные теоретические вопросы ограничения коррупционного поведения.</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olor w:val="auto"/>
                <w:sz w:val="24"/>
                <w:szCs w:val="24"/>
              </w:rPr>
            </w:pPr>
          </w:p>
        </w:tc>
      </w:tr>
      <w:tr w:rsidR="00D2442B" w:rsidRPr="008E4C6F" w:rsidTr="00D2442B">
        <w:trPr>
          <w:trHeight w:val="1720"/>
        </w:trPr>
        <w:tc>
          <w:tcPr>
            <w:tcW w:w="1242" w:type="dxa"/>
            <w:vMerge/>
          </w:tcPr>
          <w:p w:rsidR="00D2442B" w:rsidRPr="008E4C6F" w:rsidRDefault="00D2442B" w:rsidP="0046454A">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Уметь:</w:t>
            </w:r>
          </w:p>
          <w:p w:rsidR="00D2442B" w:rsidRPr="008E4C6F" w:rsidRDefault="00D2442B" w:rsidP="0068474E">
            <w:pPr>
              <w:pStyle w:val="P29"/>
              <w:numPr>
                <w:ilvl w:val="0"/>
                <w:numId w:val="3"/>
              </w:numPr>
              <w:tabs>
                <w:tab w:val="clear" w:pos="644"/>
              </w:tabs>
              <w:spacing w:before="0" w:after="0"/>
              <w:ind w:left="0" w:hanging="284"/>
              <w:jc w:val="both"/>
              <w:rPr>
                <w:rFonts w:ascii="Times New Roman" w:hAnsi="Times New Roman"/>
                <w:b/>
                <w:color w:val="auto"/>
                <w:sz w:val="24"/>
                <w:szCs w:val="24"/>
                <w:lang w:eastAsia="ar-SA"/>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квалифицированно разъяснять основные положения теории государства и права на уровне общих закономерностей бытия государственно-правовых явлений.</w:t>
            </w:r>
          </w:p>
        </w:tc>
      </w:tr>
      <w:tr w:rsidR="00D2442B" w:rsidRPr="008E4C6F" w:rsidTr="00D2442B">
        <w:trPr>
          <w:trHeight w:val="2720"/>
        </w:trPr>
        <w:tc>
          <w:tcPr>
            <w:tcW w:w="1242" w:type="dxa"/>
            <w:vMerge/>
          </w:tcPr>
          <w:p w:rsidR="00D2442B" w:rsidRPr="008E4C6F" w:rsidRDefault="00D2442B" w:rsidP="0046454A">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68474E" w:rsidRPr="008E4C6F" w:rsidRDefault="0068474E"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 актами;</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В3 – навыком применения юридических норм в конкретных правовых ситуациях;</w:t>
            </w:r>
          </w:p>
          <w:p w:rsidR="00D2442B" w:rsidRPr="008E4C6F" w:rsidRDefault="00D2442B" w:rsidP="00D2442B">
            <w:pPr>
              <w:widowControl w:val="0"/>
              <w:spacing w:after="0" w:line="240" w:lineRule="auto"/>
              <w:jc w:val="both"/>
              <w:rPr>
                <w:rFonts w:ascii="Times New Roman" w:hAnsi="Times New Roman"/>
                <w:b/>
                <w:sz w:val="24"/>
                <w:szCs w:val="24"/>
                <w:lang w:eastAsia="ar-SA"/>
              </w:rPr>
            </w:pPr>
            <w:r w:rsidRPr="008E4C6F">
              <w:rPr>
                <w:rFonts w:ascii="Times New Roman" w:hAnsi="Times New Roman"/>
                <w:sz w:val="24"/>
                <w:szCs w:val="24"/>
              </w:rPr>
              <w:t>В</w:t>
            </w:r>
            <w:proofErr w:type="gramStart"/>
            <w:r w:rsidRPr="008E4C6F">
              <w:rPr>
                <w:rFonts w:ascii="Times New Roman" w:hAnsi="Times New Roman"/>
                <w:sz w:val="24"/>
                <w:szCs w:val="24"/>
              </w:rPr>
              <w:t>4</w:t>
            </w:r>
            <w:proofErr w:type="gramEnd"/>
            <w:r w:rsidRPr="008E4C6F">
              <w:rPr>
                <w:rFonts w:ascii="Times New Roman" w:hAnsi="Times New Roman"/>
                <w:sz w:val="24"/>
                <w:szCs w:val="24"/>
              </w:rPr>
              <w:t xml:space="preserve"> – навыком подготовки аналитических докуме</w:t>
            </w:r>
            <w:r w:rsidRPr="008E4C6F">
              <w:rPr>
                <w:rFonts w:ascii="Times New Roman" w:hAnsi="Times New Roman"/>
                <w:sz w:val="24"/>
                <w:szCs w:val="24"/>
              </w:rPr>
              <w:t>н</w:t>
            </w:r>
            <w:r w:rsidRPr="008E4C6F">
              <w:rPr>
                <w:rFonts w:ascii="Times New Roman" w:hAnsi="Times New Roman"/>
                <w:sz w:val="24"/>
                <w:szCs w:val="24"/>
              </w:rPr>
              <w:t>тов по вопросам законопроектной юридической деятельности.</w:t>
            </w:r>
          </w:p>
        </w:tc>
      </w:tr>
      <w:tr w:rsidR="00D2442B" w:rsidRPr="008E4C6F" w:rsidTr="00D2442B">
        <w:trPr>
          <w:trHeight w:val="1600"/>
        </w:trPr>
        <w:tc>
          <w:tcPr>
            <w:tcW w:w="1242" w:type="dxa"/>
            <w:vMerge w:val="restart"/>
          </w:tcPr>
          <w:p w:rsidR="00D2442B" w:rsidRPr="008E4C6F" w:rsidRDefault="00D2442B" w:rsidP="0046454A">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ПК-15</w:t>
            </w:r>
          </w:p>
        </w:tc>
        <w:tc>
          <w:tcPr>
            <w:tcW w:w="2552" w:type="dxa"/>
            <w:vMerge w:val="restart"/>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толковать нормативные прав</w:t>
            </w:r>
            <w:r w:rsidRPr="008E4C6F">
              <w:rPr>
                <w:rFonts w:ascii="Times New Roman" w:hAnsi="Times New Roman"/>
                <w:sz w:val="24"/>
                <w:szCs w:val="24"/>
              </w:rPr>
              <w:t>о</w:t>
            </w:r>
            <w:r w:rsidRPr="008E4C6F">
              <w:rPr>
                <w:rFonts w:ascii="Times New Roman" w:hAnsi="Times New Roman"/>
                <w:sz w:val="24"/>
                <w:szCs w:val="24"/>
              </w:rPr>
              <w:t>вые акты</w:t>
            </w: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 xml:space="preserve">Знать: </w:t>
            </w:r>
          </w:p>
          <w:p w:rsidR="00D2442B" w:rsidRPr="008E4C6F" w:rsidRDefault="00D2442B" w:rsidP="00D2442B">
            <w:pPr>
              <w:pStyle w:val="P29"/>
              <w:spacing w:before="0" w:after="0"/>
              <w:ind w:firstLine="0"/>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w:t>
            </w:r>
            <w:r w:rsidRPr="008E4C6F">
              <w:rPr>
                <w:rFonts w:ascii="Times New Roman" w:hAnsi="Times New Roman" w:cs="Times New Roman"/>
                <w:color w:val="auto"/>
                <w:sz w:val="24"/>
                <w:szCs w:val="24"/>
              </w:rPr>
              <w:t>общие вопросы толкования права, виды и сп</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собы толкования;</w:t>
            </w:r>
          </w:p>
          <w:p w:rsidR="00D2442B" w:rsidRPr="008E4C6F" w:rsidRDefault="00D2442B" w:rsidP="0068474E">
            <w:pPr>
              <w:pStyle w:val="P29"/>
              <w:spacing w:before="0" w:after="0"/>
              <w:ind w:firstLine="0"/>
              <w:jc w:val="both"/>
              <w:rPr>
                <w:rFonts w:ascii="Times New Roman" w:hAnsi="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2</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rPr>
              <w:t xml:space="preserve"> основные теоретические вопросы толкования  уяснения, толкования по способам, толкования по объему.</w:t>
            </w:r>
          </w:p>
        </w:tc>
      </w:tr>
      <w:tr w:rsidR="00D2442B" w:rsidRPr="008E4C6F" w:rsidTr="00D2442B">
        <w:trPr>
          <w:trHeight w:val="139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spacing w:before="0" w:after="0"/>
              <w:ind w:firstLine="0"/>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Уметь:</w:t>
            </w:r>
          </w:p>
          <w:p w:rsidR="00D2442B" w:rsidRPr="008E4C6F" w:rsidRDefault="00D2442B" w:rsidP="0068474E">
            <w:pPr>
              <w:pStyle w:val="P29"/>
              <w:spacing w:before="0" w:after="0"/>
              <w:ind w:firstLine="0"/>
              <w:jc w:val="both"/>
              <w:rPr>
                <w:rFonts w:ascii="Times New Roman" w:hAnsi="Times New Roman" w:cs="Times New Roman"/>
                <w:b/>
                <w:color w:val="auto"/>
                <w:sz w:val="24"/>
                <w:szCs w:val="24"/>
                <w:lang w:eastAsia="ar-SA"/>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квалифицированно разъяснять основные п</w:t>
            </w:r>
            <w:r w:rsidRPr="008E4C6F">
              <w:rPr>
                <w:rFonts w:ascii="Times New Roman" w:hAnsi="Times New Roman" w:cs="Times New Roman"/>
                <w:color w:val="auto"/>
                <w:sz w:val="24"/>
                <w:szCs w:val="24"/>
              </w:rPr>
              <w:t>о</w:t>
            </w:r>
            <w:r w:rsidRPr="008E4C6F">
              <w:rPr>
                <w:rFonts w:ascii="Times New Roman" w:hAnsi="Times New Roman" w:cs="Times New Roman"/>
                <w:color w:val="auto"/>
                <w:sz w:val="24"/>
                <w:szCs w:val="24"/>
              </w:rPr>
              <w:t>ложения теории государства и права на уровне о</w:t>
            </w:r>
            <w:r w:rsidRPr="008E4C6F">
              <w:rPr>
                <w:rFonts w:ascii="Times New Roman" w:hAnsi="Times New Roman" w:cs="Times New Roman"/>
                <w:color w:val="auto"/>
                <w:sz w:val="24"/>
                <w:szCs w:val="24"/>
              </w:rPr>
              <w:t>б</w:t>
            </w:r>
            <w:r w:rsidRPr="008E4C6F">
              <w:rPr>
                <w:rFonts w:ascii="Times New Roman" w:hAnsi="Times New Roman" w:cs="Times New Roman"/>
                <w:color w:val="auto"/>
                <w:sz w:val="24"/>
                <w:szCs w:val="24"/>
              </w:rPr>
              <w:t>щих закономерностей бытия государственно-правовых явлений.</w:t>
            </w:r>
          </w:p>
        </w:tc>
      </w:tr>
      <w:tr w:rsidR="00D2442B" w:rsidRPr="008E4C6F" w:rsidTr="00D2442B">
        <w:trPr>
          <w:trHeight w:val="224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 актами;</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В3 – навыком применения юридических норм в конкретных правовых ситуациях;</w:t>
            </w:r>
          </w:p>
          <w:p w:rsidR="00D2442B" w:rsidRPr="008E4C6F" w:rsidRDefault="00D2442B" w:rsidP="00D2442B">
            <w:pPr>
              <w:widowControl w:val="0"/>
              <w:spacing w:after="0" w:line="240" w:lineRule="auto"/>
              <w:jc w:val="both"/>
              <w:rPr>
                <w:rFonts w:ascii="Times New Roman" w:hAnsi="Times New Roman"/>
                <w:b/>
                <w:sz w:val="24"/>
                <w:szCs w:val="24"/>
                <w:lang w:eastAsia="ar-SA"/>
              </w:rPr>
            </w:pPr>
            <w:r w:rsidRPr="008E4C6F">
              <w:rPr>
                <w:rFonts w:ascii="Times New Roman" w:hAnsi="Times New Roman"/>
                <w:sz w:val="24"/>
                <w:szCs w:val="24"/>
              </w:rPr>
              <w:t>В</w:t>
            </w:r>
            <w:proofErr w:type="gramStart"/>
            <w:r w:rsidRPr="008E4C6F">
              <w:rPr>
                <w:rFonts w:ascii="Times New Roman" w:hAnsi="Times New Roman"/>
                <w:sz w:val="24"/>
                <w:szCs w:val="24"/>
              </w:rPr>
              <w:t>4</w:t>
            </w:r>
            <w:proofErr w:type="gramEnd"/>
            <w:r w:rsidRPr="008E4C6F">
              <w:rPr>
                <w:rFonts w:ascii="Times New Roman" w:hAnsi="Times New Roman"/>
                <w:sz w:val="24"/>
                <w:szCs w:val="24"/>
              </w:rPr>
              <w:t xml:space="preserve"> – навыком подготовки процессуальных док</w:t>
            </w:r>
            <w:r w:rsidRPr="008E4C6F">
              <w:rPr>
                <w:rFonts w:ascii="Times New Roman" w:hAnsi="Times New Roman"/>
                <w:sz w:val="24"/>
                <w:szCs w:val="24"/>
              </w:rPr>
              <w:t>у</w:t>
            </w:r>
            <w:r w:rsidRPr="008E4C6F">
              <w:rPr>
                <w:rFonts w:ascii="Times New Roman" w:hAnsi="Times New Roman"/>
                <w:sz w:val="24"/>
                <w:szCs w:val="24"/>
              </w:rPr>
              <w:t>ментов по вопросам юридической деятельности.</w:t>
            </w:r>
          </w:p>
        </w:tc>
      </w:tr>
      <w:tr w:rsidR="00D2442B" w:rsidRPr="008E4C6F" w:rsidTr="00D2442B">
        <w:trPr>
          <w:trHeight w:val="270"/>
        </w:trPr>
        <w:tc>
          <w:tcPr>
            <w:tcW w:w="1242" w:type="dxa"/>
            <w:vMerge w:val="restart"/>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rPr>
            </w:pPr>
            <w:r w:rsidRPr="008E4C6F">
              <w:rPr>
                <w:rFonts w:ascii="Times New Roman" w:hAnsi="Times New Roman"/>
                <w:sz w:val="24"/>
                <w:szCs w:val="24"/>
              </w:rPr>
              <w:t>ПК-16</w:t>
            </w:r>
          </w:p>
        </w:tc>
        <w:tc>
          <w:tcPr>
            <w:tcW w:w="2552" w:type="dxa"/>
            <w:vMerge w:val="restart"/>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Способен</w:t>
            </w:r>
            <w:proofErr w:type="gramEnd"/>
            <w:r w:rsidRPr="008E4C6F">
              <w:rPr>
                <w:rFonts w:ascii="Times New Roman" w:hAnsi="Times New Roman"/>
                <w:sz w:val="24"/>
                <w:szCs w:val="24"/>
              </w:rPr>
              <w:t xml:space="preserve"> давать кв</w:t>
            </w:r>
            <w:r w:rsidRPr="008E4C6F">
              <w:rPr>
                <w:rFonts w:ascii="Times New Roman" w:hAnsi="Times New Roman"/>
                <w:sz w:val="24"/>
                <w:szCs w:val="24"/>
              </w:rPr>
              <w:t>а</w:t>
            </w:r>
            <w:r w:rsidRPr="008E4C6F">
              <w:rPr>
                <w:rFonts w:ascii="Times New Roman" w:hAnsi="Times New Roman"/>
                <w:sz w:val="24"/>
                <w:szCs w:val="24"/>
              </w:rPr>
              <w:t>лифицированные юридические закл</w:t>
            </w:r>
            <w:r w:rsidRPr="008E4C6F">
              <w:rPr>
                <w:rFonts w:ascii="Times New Roman" w:hAnsi="Times New Roman"/>
                <w:sz w:val="24"/>
                <w:szCs w:val="24"/>
              </w:rPr>
              <w:t>ю</w:t>
            </w:r>
            <w:r w:rsidRPr="008E4C6F">
              <w:rPr>
                <w:rFonts w:ascii="Times New Roman" w:hAnsi="Times New Roman"/>
                <w:sz w:val="24"/>
                <w:szCs w:val="24"/>
              </w:rPr>
              <w:t>чения и консультации в конкретных видах юридической де</w:t>
            </w:r>
            <w:r w:rsidRPr="008E4C6F">
              <w:rPr>
                <w:rFonts w:ascii="Times New Roman" w:hAnsi="Times New Roman"/>
                <w:sz w:val="24"/>
                <w:szCs w:val="24"/>
              </w:rPr>
              <w:t>я</w:t>
            </w:r>
            <w:r w:rsidRPr="008E4C6F">
              <w:rPr>
                <w:rFonts w:ascii="Times New Roman" w:hAnsi="Times New Roman"/>
                <w:sz w:val="24"/>
                <w:szCs w:val="24"/>
              </w:rPr>
              <w:t>тельности</w:t>
            </w: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 xml:space="preserve">Знать: </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 </w:t>
            </w:r>
            <w:r w:rsidRPr="008E4C6F">
              <w:rPr>
                <w:rFonts w:ascii="Times New Roman" w:hAnsi="Times New Roman" w:cs="Times New Roman"/>
                <w:color w:val="auto"/>
                <w:sz w:val="24"/>
                <w:szCs w:val="24"/>
              </w:rPr>
              <w:t>общие закономерности становления, развития и отмирания государственно-правовых явлений;</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З</w:t>
            </w:r>
            <w:proofErr w:type="gramStart"/>
            <w:r w:rsidRPr="008E4C6F">
              <w:rPr>
                <w:rFonts w:ascii="Times New Roman" w:hAnsi="Times New Roman" w:cs="Times New Roman"/>
                <w:color w:val="auto"/>
                <w:sz w:val="24"/>
                <w:szCs w:val="24"/>
                <w:lang w:eastAsia="ar-SA"/>
              </w:rPr>
              <w:t>2</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rPr>
              <w:t xml:space="preserve"> основные теоретические вопросы относител</w:t>
            </w:r>
            <w:r w:rsidRPr="008E4C6F">
              <w:rPr>
                <w:rFonts w:ascii="Times New Roman" w:hAnsi="Times New Roman" w:cs="Times New Roman"/>
                <w:color w:val="auto"/>
                <w:sz w:val="24"/>
                <w:szCs w:val="24"/>
              </w:rPr>
              <w:t>ь</w:t>
            </w:r>
            <w:r w:rsidRPr="008E4C6F">
              <w:rPr>
                <w:rFonts w:ascii="Times New Roman" w:hAnsi="Times New Roman" w:cs="Times New Roman"/>
                <w:color w:val="auto"/>
                <w:sz w:val="24"/>
                <w:szCs w:val="24"/>
              </w:rPr>
              <w:t>но видов юридической деятельности;</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olor w:val="auto"/>
                <w:sz w:val="24"/>
                <w:szCs w:val="24"/>
              </w:rPr>
            </w:pPr>
            <w:r w:rsidRPr="008E4C6F">
              <w:rPr>
                <w:rFonts w:ascii="Times New Roman" w:hAnsi="Times New Roman" w:cs="Times New Roman"/>
                <w:color w:val="auto"/>
                <w:sz w:val="24"/>
                <w:szCs w:val="24"/>
                <w:lang w:eastAsia="ar-SA"/>
              </w:rPr>
              <w:t>З3 –</w:t>
            </w:r>
            <w:r w:rsidRPr="008E4C6F">
              <w:rPr>
                <w:rFonts w:ascii="Times New Roman" w:hAnsi="Times New Roman" w:cs="Times New Roman"/>
                <w:color w:val="auto"/>
                <w:sz w:val="24"/>
                <w:szCs w:val="24"/>
              </w:rPr>
              <w:t xml:space="preserve"> основные положения </w:t>
            </w:r>
            <w:r w:rsidRPr="008E4C6F">
              <w:rPr>
                <w:rFonts w:ascii="Times New Roman" w:hAnsi="Times New Roman"/>
                <w:color w:val="auto"/>
                <w:sz w:val="24"/>
                <w:szCs w:val="24"/>
              </w:rPr>
              <w:t>федерального законод</w:t>
            </w:r>
            <w:r w:rsidRPr="008E4C6F">
              <w:rPr>
                <w:rFonts w:ascii="Times New Roman" w:hAnsi="Times New Roman"/>
                <w:color w:val="auto"/>
                <w:sz w:val="24"/>
                <w:szCs w:val="24"/>
              </w:rPr>
              <w:t>а</w:t>
            </w:r>
            <w:r w:rsidRPr="008E4C6F">
              <w:rPr>
                <w:rFonts w:ascii="Times New Roman" w:hAnsi="Times New Roman"/>
                <w:color w:val="auto"/>
                <w:sz w:val="24"/>
                <w:szCs w:val="24"/>
              </w:rPr>
              <w:t>тельства, законодательства субъектов Российской Федерации, иных нормативных правовых актов р</w:t>
            </w:r>
            <w:r w:rsidRPr="008E4C6F">
              <w:rPr>
                <w:rFonts w:ascii="Times New Roman" w:hAnsi="Times New Roman"/>
                <w:color w:val="auto"/>
                <w:sz w:val="24"/>
                <w:szCs w:val="24"/>
              </w:rPr>
              <w:t>е</w:t>
            </w:r>
            <w:r w:rsidRPr="008E4C6F">
              <w:rPr>
                <w:rFonts w:ascii="Times New Roman" w:hAnsi="Times New Roman"/>
                <w:color w:val="auto"/>
                <w:sz w:val="24"/>
                <w:szCs w:val="24"/>
              </w:rPr>
              <w:t>гулирующих конкретные виды юридической де</w:t>
            </w:r>
            <w:r w:rsidRPr="008E4C6F">
              <w:rPr>
                <w:rFonts w:ascii="Times New Roman" w:hAnsi="Times New Roman"/>
                <w:color w:val="auto"/>
                <w:sz w:val="24"/>
                <w:szCs w:val="24"/>
              </w:rPr>
              <w:t>я</w:t>
            </w:r>
            <w:r w:rsidRPr="008E4C6F">
              <w:rPr>
                <w:rFonts w:ascii="Times New Roman" w:hAnsi="Times New Roman"/>
                <w:color w:val="auto"/>
                <w:sz w:val="24"/>
                <w:szCs w:val="24"/>
              </w:rPr>
              <w:t>тельности.</w:t>
            </w:r>
          </w:p>
        </w:tc>
      </w:tr>
      <w:tr w:rsidR="00D2442B" w:rsidRPr="008E4C6F" w:rsidTr="00D2442B">
        <w:trPr>
          <w:trHeight w:val="2500"/>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bottom w:val="single" w:sz="4" w:space="0" w:color="auto"/>
            </w:tcBorders>
            <w:vAlign w:val="center"/>
          </w:tcPr>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b/>
                <w:color w:val="auto"/>
                <w:sz w:val="24"/>
                <w:szCs w:val="24"/>
              </w:rPr>
            </w:pPr>
            <w:r w:rsidRPr="008E4C6F">
              <w:rPr>
                <w:rFonts w:ascii="Times New Roman" w:hAnsi="Times New Roman" w:cs="Times New Roman"/>
                <w:b/>
                <w:color w:val="auto"/>
                <w:sz w:val="24"/>
                <w:szCs w:val="24"/>
                <w:lang w:eastAsia="ar-SA"/>
              </w:rPr>
              <w:t>Уметь:</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s="Times New Roman"/>
                <w:color w:val="auto"/>
                <w:sz w:val="24"/>
                <w:szCs w:val="24"/>
              </w:rPr>
            </w:pPr>
            <w:r w:rsidRPr="008E4C6F">
              <w:rPr>
                <w:rFonts w:ascii="Times New Roman" w:hAnsi="Times New Roman" w:cs="Times New Roman"/>
                <w:color w:val="auto"/>
                <w:sz w:val="24"/>
                <w:szCs w:val="24"/>
                <w:lang w:eastAsia="ar-SA"/>
              </w:rPr>
              <w:t>У</w:t>
            </w:r>
            <w:proofErr w:type="gramStart"/>
            <w:r w:rsidRPr="008E4C6F">
              <w:rPr>
                <w:rFonts w:ascii="Times New Roman" w:hAnsi="Times New Roman" w:cs="Times New Roman"/>
                <w:color w:val="auto"/>
                <w:sz w:val="24"/>
                <w:szCs w:val="24"/>
                <w:lang w:eastAsia="ar-SA"/>
              </w:rPr>
              <w:t>1</w:t>
            </w:r>
            <w:proofErr w:type="gramEnd"/>
            <w:r w:rsidRPr="008E4C6F">
              <w:rPr>
                <w:rFonts w:ascii="Times New Roman" w:hAnsi="Times New Roman" w:cs="Times New Roman"/>
                <w:color w:val="auto"/>
                <w:sz w:val="24"/>
                <w:szCs w:val="24"/>
                <w:lang w:eastAsia="ar-SA"/>
              </w:rPr>
              <w:t xml:space="preserve"> </w:t>
            </w:r>
            <w:r w:rsidRPr="008E4C6F">
              <w:rPr>
                <w:rFonts w:ascii="Times New Roman" w:hAnsi="Times New Roman"/>
                <w:color w:val="auto"/>
                <w:sz w:val="24"/>
                <w:szCs w:val="24"/>
              </w:rPr>
              <w:t>–</w:t>
            </w:r>
            <w:r w:rsidRPr="008E4C6F">
              <w:rPr>
                <w:rFonts w:ascii="Times New Roman" w:hAnsi="Times New Roman" w:cs="Times New Roman"/>
                <w:color w:val="auto"/>
                <w:sz w:val="24"/>
                <w:szCs w:val="24"/>
                <w:lang w:eastAsia="ar-SA"/>
              </w:rPr>
              <w:t xml:space="preserve"> </w:t>
            </w:r>
            <w:r w:rsidRPr="008E4C6F">
              <w:rPr>
                <w:rFonts w:ascii="Times New Roman" w:hAnsi="Times New Roman" w:cs="Times New Roman"/>
                <w:color w:val="auto"/>
                <w:sz w:val="24"/>
                <w:szCs w:val="24"/>
              </w:rPr>
              <w:t>квалифицированно разъяснять основные положения теории государства и права на уровне общих закономерностей бытия государственно-правовых явлений;</w:t>
            </w:r>
          </w:p>
          <w:p w:rsidR="00D2442B" w:rsidRPr="008E4C6F" w:rsidRDefault="00D2442B" w:rsidP="00D2442B">
            <w:pPr>
              <w:pStyle w:val="P29"/>
              <w:numPr>
                <w:ilvl w:val="0"/>
                <w:numId w:val="3"/>
              </w:numPr>
              <w:tabs>
                <w:tab w:val="clear" w:pos="644"/>
              </w:tabs>
              <w:spacing w:before="0" w:after="0"/>
              <w:ind w:left="0" w:hanging="284"/>
              <w:jc w:val="both"/>
              <w:rPr>
                <w:rFonts w:ascii="Times New Roman" w:hAnsi="Times New Roman"/>
                <w:color w:val="auto"/>
                <w:sz w:val="24"/>
                <w:szCs w:val="24"/>
              </w:rPr>
            </w:pPr>
            <w:r w:rsidRPr="008E4C6F">
              <w:rPr>
                <w:rFonts w:ascii="Times New Roman" w:hAnsi="Times New Roman" w:cs="Times New Roman"/>
                <w:color w:val="auto"/>
                <w:sz w:val="24"/>
                <w:szCs w:val="24"/>
              </w:rPr>
              <w:t>У</w:t>
            </w:r>
            <w:proofErr w:type="gramStart"/>
            <w:r w:rsidRPr="008E4C6F">
              <w:rPr>
                <w:rFonts w:ascii="Times New Roman" w:hAnsi="Times New Roman" w:cs="Times New Roman"/>
                <w:color w:val="auto"/>
                <w:sz w:val="24"/>
                <w:szCs w:val="24"/>
              </w:rPr>
              <w:t>2</w:t>
            </w:r>
            <w:proofErr w:type="gramEnd"/>
            <w:r w:rsidRPr="008E4C6F">
              <w:rPr>
                <w:rFonts w:ascii="Times New Roman" w:hAnsi="Times New Roman" w:cs="Times New Roman"/>
                <w:color w:val="auto"/>
                <w:sz w:val="24"/>
                <w:szCs w:val="24"/>
              </w:rPr>
              <w:t xml:space="preserve"> – </w:t>
            </w:r>
            <w:r w:rsidRPr="008E4C6F">
              <w:rPr>
                <w:rFonts w:ascii="Times New Roman" w:hAnsi="Times New Roman"/>
                <w:color w:val="auto"/>
                <w:sz w:val="24"/>
                <w:szCs w:val="24"/>
              </w:rPr>
              <w:t>давать юридические консультации по вопр</w:t>
            </w:r>
            <w:r w:rsidRPr="008E4C6F">
              <w:rPr>
                <w:rFonts w:ascii="Times New Roman" w:hAnsi="Times New Roman"/>
                <w:color w:val="auto"/>
                <w:sz w:val="24"/>
                <w:szCs w:val="24"/>
              </w:rPr>
              <w:t>о</w:t>
            </w:r>
            <w:r w:rsidRPr="008E4C6F">
              <w:rPr>
                <w:rFonts w:ascii="Times New Roman" w:hAnsi="Times New Roman"/>
                <w:color w:val="auto"/>
                <w:sz w:val="24"/>
                <w:szCs w:val="24"/>
              </w:rPr>
              <w:t xml:space="preserve">сам конкретных видов юридической деятельности; </w:t>
            </w:r>
          </w:p>
          <w:p w:rsidR="00D2442B" w:rsidRPr="008E4C6F" w:rsidRDefault="00D2442B" w:rsidP="00D2442B">
            <w:pPr>
              <w:widowControl w:val="0"/>
              <w:spacing w:after="0" w:line="240" w:lineRule="auto"/>
              <w:jc w:val="both"/>
              <w:rPr>
                <w:rFonts w:ascii="Times New Roman" w:hAnsi="Times New Roman"/>
                <w:b/>
                <w:sz w:val="24"/>
                <w:szCs w:val="24"/>
                <w:lang w:eastAsia="ar-SA"/>
              </w:rPr>
            </w:pPr>
            <w:r w:rsidRPr="008E4C6F">
              <w:rPr>
                <w:rFonts w:ascii="Times New Roman" w:hAnsi="Times New Roman"/>
                <w:sz w:val="24"/>
                <w:szCs w:val="24"/>
              </w:rPr>
              <w:t>У3 – уметь квалифицировать фактические обсто</w:t>
            </w:r>
            <w:r w:rsidRPr="008E4C6F">
              <w:rPr>
                <w:rFonts w:ascii="Times New Roman" w:hAnsi="Times New Roman"/>
                <w:sz w:val="24"/>
                <w:szCs w:val="24"/>
              </w:rPr>
              <w:t>я</w:t>
            </w:r>
            <w:r w:rsidRPr="008E4C6F">
              <w:rPr>
                <w:rFonts w:ascii="Times New Roman" w:hAnsi="Times New Roman"/>
                <w:sz w:val="24"/>
                <w:szCs w:val="24"/>
              </w:rPr>
              <w:t>тельства, имеющие юридическое значение.</w:t>
            </w:r>
          </w:p>
        </w:tc>
      </w:tr>
      <w:tr w:rsidR="00D2442B" w:rsidRPr="008E4C6F" w:rsidTr="00D2442B">
        <w:trPr>
          <w:trHeight w:val="2259"/>
        </w:trPr>
        <w:tc>
          <w:tcPr>
            <w:tcW w:w="1242" w:type="dxa"/>
            <w:vMerge/>
          </w:tcPr>
          <w:p w:rsidR="00D2442B" w:rsidRPr="008E4C6F" w:rsidRDefault="00D2442B" w:rsidP="00D2442B">
            <w:pPr>
              <w:autoSpaceDE w:val="0"/>
              <w:autoSpaceDN w:val="0"/>
              <w:adjustRightInd w:val="0"/>
              <w:spacing w:after="0" w:line="240" w:lineRule="auto"/>
              <w:jc w:val="center"/>
              <w:rPr>
                <w:rFonts w:ascii="Times New Roman" w:hAnsi="Times New Roman"/>
                <w:sz w:val="24"/>
                <w:szCs w:val="24"/>
                <w:highlight w:val="yellow"/>
              </w:rPr>
            </w:pPr>
          </w:p>
        </w:tc>
        <w:tc>
          <w:tcPr>
            <w:tcW w:w="2552" w:type="dxa"/>
            <w:vMerge/>
            <w:tcBorders>
              <w:right w:val="single" w:sz="4" w:space="0" w:color="auto"/>
            </w:tcBorders>
          </w:tcPr>
          <w:p w:rsidR="00D2442B" w:rsidRPr="008E4C6F" w:rsidRDefault="00D2442B" w:rsidP="00D2442B">
            <w:pPr>
              <w:spacing w:after="0" w:line="240" w:lineRule="auto"/>
              <w:jc w:val="both"/>
              <w:rPr>
                <w:rFonts w:ascii="Times New Roman" w:hAnsi="Times New Roman"/>
                <w:sz w:val="24"/>
                <w:szCs w:val="24"/>
              </w:rPr>
            </w:pPr>
          </w:p>
        </w:tc>
        <w:tc>
          <w:tcPr>
            <w:tcW w:w="5562" w:type="dxa"/>
            <w:tcBorders>
              <w:top w:val="single" w:sz="4" w:space="0" w:color="auto"/>
              <w:left w:val="single" w:sz="4" w:space="0" w:color="auto"/>
            </w:tcBorders>
            <w:vAlign w:val="center"/>
          </w:tcPr>
          <w:p w:rsidR="00D2442B" w:rsidRPr="008E4C6F" w:rsidRDefault="00D2442B" w:rsidP="00D2442B">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1</w:t>
            </w:r>
            <w:proofErr w:type="gramEnd"/>
            <w:r w:rsidRPr="008E4C6F">
              <w:rPr>
                <w:rFonts w:ascii="Times New Roman" w:hAnsi="Times New Roman"/>
                <w:sz w:val="24"/>
                <w:szCs w:val="24"/>
              </w:rPr>
              <w:t xml:space="preserve"> – навыками научной исследовательской работы; </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w:t>
            </w:r>
            <w:proofErr w:type="gramStart"/>
            <w:r w:rsidRPr="008E4C6F">
              <w:rPr>
                <w:rFonts w:ascii="Times New Roman" w:hAnsi="Times New Roman"/>
                <w:sz w:val="24"/>
                <w:szCs w:val="24"/>
              </w:rPr>
              <w:t>2</w:t>
            </w:r>
            <w:proofErr w:type="gramEnd"/>
            <w:r w:rsidRPr="008E4C6F">
              <w:rPr>
                <w:rFonts w:ascii="Times New Roman" w:hAnsi="Times New Roman"/>
                <w:sz w:val="24"/>
                <w:szCs w:val="24"/>
              </w:rPr>
              <w:t xml:space="preserve"> – навыками работы с нормативными правовыми актами;</w:t>
            </w:r>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 xml:space="preserve">В3 – навыком применения юридических норм </w:t>
            </w:r>
            <w:proofErr w:type="gramStart"/>
            <w:r w:rsidRPr="008E4C6F">
              <w:rPr>
                <w:rFonts w:ascii="Times New Roman" w:hAnsi="Times New Roman"/>
                <w:sz w:val="24"/>
                <w:szCs w:val="24"/>
              </w:rPr>
              <w:t>в</w:t>
            </w:r>
            <w:proofErr w:type="gramEnd"/>
          </w:p>
          <w:p w:rsidR="00D2442B" w:rsidRPr="008E4C6F" w:rsidRDefault="00D2442B" w:rsidP="00D2442B">
            <w:pPr>
              <w:widowControl w:val="0"/>
              <w:spacing w:after="0" w:line="240" w:lineRule="auto"/>
              <w:jc w:val="both"/>
              <w:rPr>
                <w:rFonts w:ascii="Times New Roman" w:hAnsi="Times New Roman"/>
                <w:sz w:val="24"/>
                <w:szCs w:val="24"/>
              </w:rPr>
            </w:pPr>
            <w:r w:rsidRPr="008E4C6F">
              <w:rPr>
                <w:rFonts w:ascii="Times New Roman" w:hAnsi="Times New Roman"/>
                <w:sz w:val="24"/>
                <w:szCs w:val="24"/>
              </w:rPr>
              <w:t xml:space="preserve">конкретных правовых </w:t>
            </w:r>
            <w:proofErr w:type="gramStart"/>
            <w:r w:rsidRPr="008E4C6F">
              <w:rPr>
                <w:rFonts w:ascii="Times New Roman" w:hAnsi="Times New Roman"/>
                <w:sz w:val="24"/>
                <w:szCs w:val="24"/>
              </w:rPr>
              <w:t>ситуациях</w:t>
            </w:r>
            <w:proofErr w:type="gramEnd"/>
            <w:r w:rsidRPr="008E4C6F">
              <w:rPr>
                <w:rFonts w:ascii="Times New Roman" w:hAnsi="Times New Roman"/>
                <w:sz w:val="24"/>
                <w:szCs w:val="24"/>
              </w:rPr>
              <w:t>;</w:t>
            </w:r>
          </w:p>
          <w:p w:rsidR="00D2442B" w:rsidRPr="008E4C6F" w:rsidRDefault="00D2442B" w:rsidP="00D2442B">
            <w:pPr>
              <w:widowControl w:val="0"/>
              <w:spacing w:after="0" w:line="240" w:lineRule="auto"/>
              <w:jc w:val="both"/>
              <w:rPr>
                <w:rFonts w:ascii="Times New Roman" w:hAnsi="Times New Roman"/>
                <w:b/>
                <w:sz w:val="24"/>
                <w:szCs w:val="24"/>
                <w:lang w:eastAsia="ar-SA"/>
              </w:rPr>
            </w:pPr>
            <w:r w:rsidRPr="008E4C6F">
              <w:rPr>
                <w:rFonts w:ascii="Times New Roman" w:hAnsi="Times New Roman"/>
                <w:sz w:val="24"/>
                <w:szCs w:val="24"/>
              </w:rPr>
              <w:t>В</w:t>
            </w:r>
            <w:proofErr w:type="gramStart"/>
            <w:r w:rsidRPr="008E4C6F">
              <w:rPr>
                <w:rFonts w:ascii="Times New Roman" w:hAnsi="Times New Roman"/>
                <w:sz w:val="24"/>
                <w:szCs w:val="24"/>
              </w:rPr>
              <w:t>4</w:t>
            </w:r>
            <w:proofErr w:type="gramEnd"/>
            <w:r w:rsidRPr="008E4C6F">
              <w:rPr>
                <w:rFonts w:ascii="Times New Roman" w:hAnsi="Times New Roman"/>
                <w:sz w:val="24"/>
                <w:szCs w:val="24"/>
              </w:rPr>
              <w:t xml:space="preserve"> – навыком подготовки процессуальных док</w:t>
            </w:r>
            <w:r w:rsidRPr="008E4C6F">
              <w:rPr>
                <w:rFonts w:ascii="Times New Roman" w:hAnsi="Times New Roman"/>
                <w:sz w:val="24"/>
                <w:szCs w:val="24"/>
              </w:rPr>
              <w:t>у</w:t>
            </w:r>
            <w:r w:rsidRPr="008E4C6F">
              <w:rPr>
                <w:rFonts w:ascii="Times New Roman" w:hAnsi="Times New Roman"/>
                <w:sz w:val="24"/>
                <w:szCs w:val="24"/>
              </w:rPr>
              <w:t>ментов по вопросам юридической деятельности.</w:t>
            </w:r>
          </w:p>
        </w:tc>
      </w:tr>
    </w:tbl>
    <w:p w:rsidR="00353FF0" w:rsidRPr="008E4C6F" w:rsidRDefault="00353FF0" w:rsidP="00867F57">
      <w:pPr>
        <w:keepNext/>
        <w:tabs>
          <w:tab w:val="left" w:pos="284"/>
        </w:tabs>
        <w:spacing w:after="0" w:line="240" w:lineRule="auto"/>
        <w:outlineLvl w:val="0"/>
        <w:rPr>
          <w:rFonts w:ascii="Times New Roman" w:hAnsi="Times New Roman"/>
          <w:b/>
          <w:sz w:val="24"/>
          <w:szCs w:val="24"/>
          <w:lang w:eastAsia="ru-RU"/>
        </w:rPr>
      </w:pPr>
    </w:p>
    <w:p w:rsidR="00353FF0" w:rsidRPr="008E4C6F" w:rsidRDefault="00353FF0" w:rsidP="00867F57">
      <w:pPr>
        <w:spacing w:after="0" w:line="240" w:lineRule="auto"/>
        <w:jc w:val="center"/>
        <w:rPr>
          <w:rFonts w:ascii="Times New Roman" w:hAnsi="Times New Roman"/>
          <w:b/>
          <w:sz w:val="24"/>
          <w:szCs w:val="24"/>
        </w:rPr>
      </w:pPr>
      <w:bookmarkStart w:id="4" w:name="_Toc429753460"/>
      <w:r w:rsidRPr="008E4C6F">
        <w:rPr>
          <w:rFonts w:ascii="Times New Roman" w:hAnsi="Times New Roman"/>
          <w:b/>
          <w:sz w:val="24"/>
          <w:szCs w:val="24"/>
        </w:rPr>
        <w:t>3.</w:t>
      </w:r>
      <w:r w:rsidRPr="008E4C6F">
        <w:rPr>
          <w:rFonts w:ascii="Times New Roman" w:hAnsi="Times New Roman"/>
          <w:sz w:val="24"/>
          <w:szCs w:val="24"/>
        </w:rPr>
        <w:t xml:space="preserve"> </w:t>
      </w:r>
      <w:r w:rsidRPr="008E4C6F">
        <w:rPr>
          <w:rFonts w:ascii="Times New Roman" w:hAnsi="Times New Roman"/>
          <w:b/>
          <w:sz w:val="24"/>
          <w:szCs w:val="24"/>
        </w:rPr>
        <w:t xml:space="preserve">Место дисциплины «Теория государства и права» в структуре ОП </w:t>
      </w:r>
      <w:proofErr w:type="gramStart"/>
      <w:r w:rsidRPr="008E4C6F">
        <w:rPr>
          <w:rFonts w:ascii="Times New Roman" w:hAnsi="Times New Roman"/>
          <w:b/>
          <w:sz w:val="24"/>
          <w:szCs w:val="24"/>
        </w:rPr>
        <w:t>ВО</w:t>
      </w:r>
      <w:proofErr w:type="gramEnd"/>
    </w:p>
    <w:p w:rsidR="00353FF0" w:rsidRPr="008E4C6F" w:rsidRDefault="00353FF0" w:rsidP="00867F57">
      <w:pPr>
        <w:spacing w:after="0" w:line="240" w:lineRule="auto"/>
        <w:ind w:left="-284" w:right="-143" w:firstLine="992"/>
        <w:jc w:val="both"/>
        <w:rPr>
          <w:rFonts w:ascii="Times New Roman" w:hAnsi="Times New Roman"/>
          <w:b/>
          <w:sz w:val="24"/>
          <w:szCs w:val="24"/>
        </w:rPr>
      </w:pPr>
      <w:r w:rsidRPr="008E4C6F">
        <w:rPr>
          <w:rFonts w:ascii="Times New Roman" w:hAnsi="Times New Roman"/>
          <w:sz w:val="24"/>
          <w:szCs w:val="24"/>
        </w:rPr>
        <w:t>Дисциплина «Теория государства и права</w:t>
      </w:r>
      <w:r w:rsidRPr="008E4C6F">
        <w:rPr>
          <w:rFonts w:ascii="Times New Roman" w:hAnsi="Times New Roman"/>
          <w:b/>
          <w:sz w:val="24"/>
          <w:szCs w:val="24"/>
        </w:rPr>
        <w:t>»</w:t>
      </w:r>
      <w:r w:rsidRPr="008E4C6F">
        <w:rPr>
          <w:rFonts w:ascii="Times New Roman" w:hAnsi="Times New Roman"/>
          <w:sz w:val="24"/>
          <w:szCs w:val="24"/>
        </w:rPr>
        <w:t xml:space="preserve"> относится к базовой части професси</w:t>
      </w:r>
      <w:r w:rsidRPr="008E4C6F">
        <w:rPr>
          <w:rFonts w:ascii="Times New Roman" w:hAnsi="Times New Roman"/>
          <w:sz w:val="24"/>
          <w:szCs w:val="24"/>
        </w:rPr>
        <w:t>о</w:t>
      </w:r>
      <w:r w:rsidRPr="008E4C6F">
        <w:rPr>
          <w:rFonts w:ascii="Times New Roman" w:hAnsi="Times New Roman"/>
          <w:sz w:val="24"/>
          <w:szCs w:val="24"/>
        </w:rPr>
        <w:t xml:space="preserve">нального цикла ООП и является дисциплиной по направлению 40.03.01 «Юриспруденция» подготовки бакалавров, </w:t>
      </w:r>
      <w:r w:rsidRPr="008E4C6F">
        <w:rPr>
          <w:rFonts w:ascii="Times New Roman" w:hAnsi="Times New Roman"/>
          <w:bCs/>
          <w:spacing w:val="-11"/>
          <w:sz w:val="24"/>
          <w:szCs w:val="24"/>
        </w:rPr>
        <w:t>изучается в течение 1 и 2 семестра.</w:t>
      </w:r>
      <w:r w:rsidRPr="008E4C6F">
        <w:rPr>
          <w:rFonts w:ascii="Times New Roman" w:hAnsi="Times New Roman"/>
          <w:sz w:val="24"/>
          <w:szCs w:val="24"/>
        </w:rPr>
        <w:t xml:space="preserve"> </w:t>
      </w:r>
    </w:p>
    <w:p w:rsidR="00353FF0" w:rsidRPr="008E4C6F" w:rsidRDefault="00353FF0" w:rsidP="00867F57">
      <w:pPr>
        <w:tabs>
          <w:tab w:val="left" w:pos="5387"/>
        </w:tabs>
        <w:spacing w:after="0" w:line="240" w:lineRule="auto"/>
        <w:ind w:firstLine="567"/>
        <w:jc w:val="both"/>
        <w:rPr>
          <w:rFonts w:ascii="Times New Roman" w:hAnsi="Times New Roman"/>
          <w:sz w:val="24"/>
          <w:szCs w:val="24"/>
        </w:rPr>
      </w:pPr>
      <w:r w:rsidRPr="008E4C6F">
        <w:rPr>
          <w:rFonts w:ascii="Times New Roman" w:hAnsi="Times New Roman"/>
          <w:sz w:val="24"/>
          <w:szCs w:val="24"/>
        </w:rPr>
        <w:t xml:space="preserve">Наука теории государства и права относится к базовой части профессионального цикла дисциплин ФГОС по направлению подготовки </w:t>
      </w:r>
      <w:r w:rsidR="004A6A1D" w:rsidRPr="008E4C6F">
        <w:rPr>
          <w:rFonts w:ascii="Times New Roman" w:hAnsi="Times New Roman"/>
          <w:sz w:val="24"/>
          <w:szCs w:val="24"/>
        </w:rPr>
        <w:t>40.03.01</w:t>
      </w:r>
      <w:r w:rsidRPr="008E4C6F">
        <w:rPr>
          <w:rFonts w:ascii="Times New Roman" w:hAnsi="Times New Roman"/>
          <w:sz w:val="24"/>
          <w:szCs w:val="24"/>
        </w:rPr>
        <w:t xml:space="preserve"> «Юриспруденция» (</w:t>
      </w:r>
      <w:proofErr w:type="spellStart"/>
      <w:r w:rsidRPr="008E4C6F">
        <w:rPr>
          <w:rFonts w:ascii="Times New Roman" w:hAnsi="Times New Roman"/>
          <w:sz w:val="24"/>
          <w:szCs w:val="24"/>
        </w:rPr>
        <w:t>бак</w:t>
      </w:r>
      <w:r w:rsidRPr="008E4C6F">
        <w:rPr>
          <w:rFonts w:ascii="Times New Roman" w:hAnsi="Times New Roman"/>
          <w:sz w:val="24"/>
          <w:szCs w:val="24"/>
        </w:rPr>
        <w:t>а</w:t>
      </w:r>
      <w:r w:rsidRPr="008E4C6F">
        <w:rPr>
          <w:rFonts w:ascii="Times New Roman" w:hAnsi="Times New Roman"/>
          <w:sz w:val="24"/>
          <w:szCs w:val="24"/>
        </w:rPr>
        <w:t>лавриат</w:t>
      </w:r>
      <w:proofErr w:type="spellEnd"/>
      <w:r w:rsidRPr="008E4C6F">
        <w:rPr>
          <w:rFonts w:ascii="Times New Roman" w:hAnsi="Times New Roman"/>
          <w:sz w:val="24"/>
          <w:szCs w:val="24"/>
        </w:rPr>
        <w:t>). Она имеет вводный, фундаментальный характер для юриспруденции, ибо зн</w:t>
      </w:r>
      <w:r w:rsidRPr="008E4C6F">
        <w:rPr>
          <w:rFonts w:ascii="Times New Roman" w:hAnsi="Times New Roman"/>
          <w:sz w:val="24"/>
          <w:szCs w:val="24"/>
        </w:rPr>
        <w:t>а</w:t>
      </w:r>
      <w:r w:rsidRPr="008E4C6F">
        <w:rPr>
          <w:rFonts w:ascii="Times New Roman" w:hAnsi="Times New Roman"/>
          <w:sz w:val="24"/>
          <w:szCs w:val="24"/>
        </w:rPr>
        <w:t>комит с основными правовыми понятиями и категориями, вооружает точным знанием смысла специальных терминов и общих государственно-правовых закономерностей. Вв</w:t>
      </w:r>
      <w:r w:rsidRPr="008E4C6F">
        <w:rPr>
          <w:rFonts w:ascii="Times New Roman" w:hAnsi="Times New Roman"/>
          <w:sz w:val="24"/>
          <w:szCs w:val="24"/>
        </w:rPr>
        <w:t>и</w:t>
      </w:r>
      <w:r w:rsidRPr="008E4C6F">
        <w:rPr>
          <w:rFonts w:ascii="Times New Roman" w:hAnsi="Times New Roman"/>
          <w:sz w:val="24"/>
          <w:szCs w:val="24"/>
        </w:rPr>
        <w:t xml:space="preserve">ду этого ее изучение предшествует и подготавливает знакомство с иными юридическими науками, для которых теория служит методологической базой. </w:t>
      </w:r>
    </w:p>
    <w:p w:rsidR="00353FF0" w:rsidRPr="008E4C6F" w:rsidRDefault="00353FF0" w:rsidP="00867F57">
      <w:pPr>
        <w:tabs>
          <w:tab w:val="left" w:pos="5387"/>
        </w:tabs>
        <w:spacing w:after="0" w:line="240" w:lineRule="auto"/>
        <w:ind w:firstLine="567"/>
        <w:jc w:val="both"/>
        <w:rPr>
          <w:rFonts w:ascii="Times New Roman" w:hAnsi="Times New Roman"/>
          <w:sz w:val="24"/>
          <w:szCs w:val="24"/>
        </w:rPr>
      </w:pPr>
      <w:r w:rsidRPr="008E4C6F">
        <w:rPr>
          <w:rFonts w:ascii="Times New Roman" w:hAnsi="Times New Roman"/>
          <w:sz w:val="24"/>
          <w:szCs w:val="24"/>
        </w:rPr>
        <w:t>Теория государства и права играет также важную мировоззренческую роль в системе юридического образования. Овладение ею расширяет общий политико-правовой кругозор, способствует формированию правовой культуры и развитого юридического мышления, прививает будущему юристу систему ценностей, необходимых для успешной практич</w:t>
      </w:r>
      <w:r w:rsidRPr="008E4C6F">
        <w:rPr>
          <w:rFonts w:ascii="Times New Roman" w:hAnsi="Times New Roman"/>
          <w:sz w:val="24"/>
          <w:szCs w:val="24"/>
        </w:rPr>
        <w:t>е</w:t>
      </w:r>
      <w:r w:rsidRPr="008E4C6F">
        <w:rPr>
          <w:rFonts w:ascii="Times New Roman" w:hAnsi="Times New Roman"/>
          <w:sz w:val="24"/>
          <w:szCs w:val="24"/>
        </w:rPr>
        <w:t>ской деятельности в условиях построения правового государства в России.  В свете выш</w:t>
      </w:r>
      <w:r w:rsidRPr="008E4C6F">
        <w:rPr>
          <w:rFonts w:ascii="Times New Roman" w:hAnsi="Times New Roman"/>
          <w:sz w:val="24"/>
          <w:szCs w:val="24"/>
        </w:rPr>
        <w:t>е</w:t>
      </w:r>
      <w:r w:rsidRPr="008E4C6F">
        <w:rPr>
          <w:rFonts w:ascii="Times New Roman" w:hAnsi="Times New Roman"/>
          <w:sz w:val="24"/>
          <w:szCs w:val="24"/>
        </w:rPr>
        <w:t>сказанного теория государства и права  взаимосвязана с философией, социологией, пол</w:t>
      </w:r>
      <w:r w:rsidRPr="008E4C6F">
        <w:rPr>
          <w:rFonts w:ascii="Times New Roman" w:hAnsi="Times New Roman"/>
          <w:sz w:val="24"/>
          <w:szCs w:val="24"/>
        </w:rPr>
        <w:t>и</w:t>
      </w:r>
      <w:r w:rsidRPr="008E4C6F">
        <w:rPr>
          <w:rFonts w:ascii="Times New Roman" w:hAnsi="Times New Roman"/>
          <w:sz w:val="24"/>
          <w:szCs w:val="24"/>
        </w:rPr>
        <w:t>тологией, всеобщей историей общества.</w:t>
      </w:r>
    </w:p>
    <w:p w:rsidR="00353FF0" w:rsidRPr="008E4C6F" w:rsidRDefault="00353FF0" w:rsidP="00867F57">
      <w:pPr>
        <w:spacing w:after="0" w:line="240" w:lineRule="auto"/>
        <w:ind w:firstLine="540"/>
        <w:jc w:val="both"/>
        <w:rPr>
          <w:rFonts w:ascii="Times New Roman" w:hAnsi="Times New Roman"/>
          <w:sz w:val="24"/>
          <w:szCs w:val="24"/>
        </w:rPr>
      </w:pPr>
      <w:r w:rsidRPr="008E4C6F">
        <w:rPr>
          <w:rFonts w:ascii="Times New Roman" w:hAnsi="Times New Roman"/>
          <w:sz w:val="24"/>
          <w:szCs w:val="24"/>
        </w:rPr>
        <w:t>Изучая курс теории государства и права, нужно постоянно учитывать ее фундаме</w:t>
      </w:r>
      <w:r w:rsidRPr="008E4C6F">
        <w:rPr>
          <w:rFonts w:ascii="Times New Roman" w:hAnsi="Times New Roman"/>
          <w:sz w:val="24"/>
          <w:szCs w:val="24"/>
        </w:rPr>
        <w:t>н</w:t>
      </w:r>
      <w:r w:rsidRPr="008E4C6F">
        <w:rPr>
          <w:rFonts w:ascii="Times New Roman" w:hAnsi="Times New Roman"/>
          <w:sz w:val="24"/>
          <w:szCs w:val="24"/>
        </w:rPr>
        <w:t xml:space="preserve">тальный характер, широкий диапазон связей не только с философскими, экономическими и политологическими учениями, но и со специальными юридическими науками. </w:t>
      </w:r>
    </w:p>
    <w:p w:rsidR="00353FF0" w:rsidRPr="008E4C6F" w:rsidRDefault="00353FF0" w:rsidP="00867F57">
      <w:pPr>
        <w:spacing w:after="0" w:line="240" w:lineRule="auto"/>
        <w:ind w:firstLine="540"/>
        <w:jc w:val="both"/>
        <w:rPr>
          <w:rFonts w:ascii="Times New Roman" w:hAnsi="Times New Roman"/>
          <w:sz w:val="24"/>
          <w:szCs w:val="24"/>
        </w:rPr>
      </w:pPr>
      <w:r w:rsidRPr="008E4C6F">
        <w:rPr>
          <w:rFonts w:ascii="Times New Roman" w:hAnsi="Times New Roman"/>
          <w:sz w:val="24"/>
          <w:szCs w:val="24"/>
        </w:rPr>
        <w:t>Теория государства и права как наука исследует общие закономерности возникнов</w:t>
      </w:r>
      <w:r w:rsidRPr="008E4C6F">
        <w:rPr>
          <w:rFonts w:ascii="Times New Roman" w:hAnsi="Times New Roman"/>
          <w:sz w:val="24"/>
          <w:szCs w:val="24"/>
        </w:rPr>
        <w:t>е</w:t>
      </w:r>
      <w:r w:rsidRPr="008E4C6F">
        <w:rPr>
          <w:rFonts w:ascii="Times New Roman" w:hAnsi="Times New Roman"/>
          <w:sz w:val="24"/>
          <w:szCs w:val="24"/>
        </w:rPr>
        <w:t>ния, развития и функционирования государственно-правовых явлений; сущность госуда</w:t>
      </w:r>
      <w:r w:rsidRPr="008E4C6F">
        <w:rPr>
          <w:rFonts w:ascii="Times New Roman" w:hAnsi="Times New Roman"/>
          <w:sz w:val="24"/>
          <w:szCs w:val="24"/>
        </w:rPr>
        <w:t>р</w:t>
      </w:r>
      <w:r w:rsidRPr="008E4C6F">
        <w:rPr>
          <w:rFonts w:ascii="Times New Roman" w:hAnsi="Times New Roman"/>
          <w:sz w:val="24"/>
          <w:szCs w:val="24"/>
        </w:rPr>
        <w:t>ственной власти и структуру государственного аппарата; соотношение типов и форм го</w:t>
      </w:r>
      <w:r w:rsidRPr="008E4C6F">
        <w:rPr>
          <w:rFonts w:ascii="Times New Roman" w:hAnsi="Times New Roman"/>
          <w:sz w:val="24"/>
          <w:szCs w:val="24"/>
        </w:rPr>
        <w:t>с</w:t>
      </w:r>
      <w:r w:rsidRPr="008E4C6F">
        <w:rPr>
          <w:rFonts w:ascii="Times New Roman" w:hAnsi="Times New Roman"/>
          <w:sz w:val="24"/>
          <w:szCs w:val="24"/>
        </w:rPr>
        <w:t>ударства; место и роль государства в политической системе общества; понятие, содерж</w:t>
      </w:r>
      <w:r w:rsidRPr="008E4C6F">
        <w:rPr>
          <w:rFonts w:ascii="Times New Roman" w:hAnsi="Times New Roman"/>
          <w:sz w:val="24"/>
          <w:szCs w:val="24"/>
        </w:rPr>
        <w:t>а</w:t>
      </w:r>
      <w:r w:rsidRPr="008E4C6F">
        <w:rPr>
          <w:rFonts w:ascii="Times New Roman" w:hAnsi="Times New Roman"/>
          <w:sz w:val="24"/>
          <w:szCs w:val="24"/>
        </w:rPr>
        <w:t>ние и принципы правового государства. Особое внимание уделяется анализу понятия и сущности права, его источникам, системе права и правоотношениям, реализации права и его толкованию, законности и юридической ответственности. Специально рассматрив</w:t>
      </w:r>
      <w:r w:rsidRPr="008E4C6F">
        <w:rPr>
          <w:rFonts w:ascii="Times New Roman" w:hAnsi="Times New Roman"/>
          <w:sz w:val="24"/>
          <w:szCs w:val="24"/>
        </w:rPr>
        <w:t>а</w:t>
      </w:r>
      <w:r w:rsidRPr="008E4C6F">
        <w:rPr>
          <w:rFonts w:ascii="Times New Roman" w:hAnsi="Times New Roman"/>
          <w:sz w:val="24"/>
          <w:szCs w:val="24"/>
        </w:rPr>
        <w:t xml:space="preserve">ются проблемы связи права и личности, правосознания и правовой культуры. </w:t>
      </w:r>
    </w:p>
    <w:p w:rsidR="00353FF0" w:rsidRPr="008E4C6F" w:rsidRDefault="00353FF0" w:rsidP="00867F57">
      <w:pPr>
        <w:spacing w:after="0" w:line="240" w:lineRule="auto"/>
        <w:ind w:firstLine="540"/>
        <w:jc w:val="both"/>
        <w:rPr>
          <w:rFonts w:ascii="Times New Roman" w:hAnsi="Times New Roman"/>
          <w:sz w:val="24"/>
          <w:szCs w:val="24"/>
        </w:rPr>
      </w:pPr>
      <w:r w:rsidRPr="008E4C6F">
        <w:rPr>
          <w:rFonts w:ascii="Times New Roman" w:hAnsi="Times New Roman"/>
          <w:sz w:val="24"/>
          <w:szCs w:val="24"/>
        </w:rPr>
        <w:t xml:space="preserve">Большое внимание уделяется уяснению основных принципов права, усвоение не только буквы, но и духа законов, умению его правильно и толковать, и применять. В условиях демократизации российского общества </w:t>
      </w:r>
      <w:proofErr w:type="gramStart"/>
      <w:r w:rsidRPr="008E4C6F">
        <w:rPr>
          <w:rFonts w:ascii="Times New Roman" w:hAnsi="Times New Roman"/>
          <w:sz w:val="24"/>
          <w:szCs w:val="24"/>
        </w:rPr>
        <w:t>важное значение</w:t>
      </w:r>
      <w:proofErr w:type="gramEnd"/>
      <w:r w:rsidRPr="008E4C6F">
        <w:rPr>
          <w:rFonts w:ascii="Times New Roman" w:hAnsi="Times New Roman"/>
          <w:sz w:val="24"/>
          <w:szCs w:val="24"/>
        </w:rPr>
        <w:t xml:space="preserve"> приобретает формир</w:t>
      </w:r>
      <w:r w:rsidRPr="008E4C6F">
        <w:rPr>
          <w:rFonts w:ascii="Times New Roman" w:hAnsi="Times New Roman"/>
          <w:sz w:val="24"/>
          <w:szCs w:val="24"/>
        </w:rPr>
        <w:t>о</w:t>
      </w:r>
      <w:r w:rsidRPr="008E4C6F">
        <w:rPr>
          <w:rFonts w:ascii="Times New Roman" w:hAnsi="Times New Roman"/>
          <w:sz w:val="24"/>
          <w:szCs w:val="24"/>
        </w:rPr>
        <w:t>вание, развитие и закрепление нового юридического мышления, общей и правовой кул</w:t>
      </w:r>
      <w:r w:rsidRPr="008E4C6F">
        <w:rPr>
          <w:rFonts w:ascii="Times New Roman" w:hAnsi="Times New Roman"/>
          <w:sz w:val="24"/>
          <w:szCs w:val="24"/>
        </w:rPr>
        <w:t>ь</w:t>
      </w:r>
      <w:r w:rsidRPr="008E4C6F">
        <w:rPr>
          <w:rFonts w:ascii="Times New Roman" w:hAnsi="Times New Roman"/>
          <w:sz w:val="24"/>
          <w:szCs w:val="24"/>
        </w:rPr>
        <w:t xml:space="preserve">туры, высокого профессионализма, чувства ответственности и справедливости. Приоритет в изучении курса отдается правовым идеям, однако подчеркивается их неразрывная связь с государством. </w:t>
      </w:r>
    </w:p>
    <w:p w:rsidR="005F05B5" w:rsidRPr="008E4C6F" w:rsidRDefault="00353FF0" w:rsidP="00867F57">
      <w:pPr>
        <w:spacing w:after="0" w:line="240" w:lineRule="auto"/>
        <w:ind w:firstLine="540"/>
        <w:jc w:val="both"/>
        <w:rPr>
          <w:rFonts w:ascii="Times New Roman" w:hAnsi="Times New Roman"/>
          <w:sz w:val="24"/>
          <w:szCs w:val="24"/>
        </w:rPr>
      </w:pPr>
      <w:r w:rsidRPr="008E4C6F">
        <w:rPr>
          <w:rFonts w:ascii="Times New Roman" w:hAnsi="Times New Roman"/>
          <w:sz w:val="24"/>
          <w:szCs w:val="24"/>
        </w:rPr>
        <w:t xml:space="preserve">Изучение теории государства и права предусмотрено по учебному плану на первом курсе в объеме </w:t>
      </w:r>
      <w:r w:rsidR="008B761B" w:rsidRPr="008E4C6F">
        <w:rPr>
          <w:rFonts w:ascii="Times New Roman" w:hAnsi="Times New Roman"/>
          <w:sz w:val="24"/>
          <w:szCs w:val="24"/>
        </w:rPr>
        <w:t>288</w:t>
      </w:r>
      <w:r w:rsidRPr="008E4C6F">
        <w:rPr>
          <w:rFonts w:ascii="Times New Roman" w:hAnsi="Times New Roman"/>
          <w:sz w:val="24"/>
          <w:szCs w:val="24"/>
        </w:rPr>
        <w:t xml:space="preserve"> час</w:t>
      </w:r>
      <w:r w:rsidR="008B761B" w:rsidRPr="008E4C6F">
        <w:rPr>
          <w:rFonts w:ascii="Times New Roman" w:hAnsi="Times New Roman"/>
          <w:sz w:val="24"/>
          <w:szCs w:val="24"/>
        </w:rPr>
        <w:t>ов</w:t>
      </w:r>
      <w:r w:rsidRPr="008E4C6F">
        <w:rPr>
          <w:rFonts w:ascii="Times New Roman" w:hAnsi="Times New Roman"/>
          <w:sz w:val="24"/>
          <w:szCs w:val="24"/>
        </w:rPr>
        <w:t xml:space="preserve">, включая и самостоятельную работу. После окончания первого семестра </w:t>
      </w:r>
      <w:r w:rsidR="008B761B" w:rsidRPr="008E4C6F">
        <w:rPr>
          <w:rFonts w:ascii="Times New Roman" w:hAnsi="Times New Roman"/>
          <w:sz w:val="24"/>
          <w:szCs w:val="24"/>
        </w:rPr>
        <w:t>обучающиеся</w:t>
      </w:r>
      <w:r w:rsidRPr="008E4C6F">
        <w:rPr>
          <w:rFonts w:ascii="Times New Roman" w:hAnsi="Times New Roman"/>
          <w:sz w:val="24"/>
          <w:szCs w:val="24"/>
        </w:rPr>
        <w:t xml:space="preserve"> сдают зачет</w:t>
      </w:r>
      <w:r w:rsidR="008B761B" w:rsidRPr="008E4C6F">
        <w:rPr>
          <w:rFonts w:ascii="Times New Roman" w:hAnsi="Times New Roman"/>
          <w:sz w:val="24"/>
          <w:szCs w:val="24"/>
        </w:rPr>
        <w:t xml:space="preserve"> (с оценкой)</w:t>
      </w:r>
      <w:r w:rsidRPr="008E4C6F">
        <w:rPr>
          <w:rFonts w:ascii="Times New Roman" w:hAnsi="Times New Roman"/>
          <w:sz w:val="24"/>
          <w:szCs w:val="24"/>
        </w:rPr>
        <w:t xml:space="preserve">, а в конце учебного года - семестровый экзамен. </w:t>
      </w:r>
    </w:p>
    <w:p w:rsidR="00353FF0" w:rsidRPr="008E4C6F" w:rsidRDefault="008B761B" w:rsidP="00867F57">
      <w:pPr>
        <w:spacing w:after="0" w:line="240" w:lineRule="auto"/>
        <w:ind w:firstLine="540"/>
        <w:jc w:val="both"/>
        <w:rPr>
          <w:rFonts w:ascii="Times New Roman" w:hAnsi="Times New Roman"/>
          <w:sz w:val="24"/>
          <w:szCs w:val="24"/>
        </w:rPr>
      </w:pPr>
      <w:r w:rsidRPr="008E4C6F">
        <w:rPr>
          <w:rFonts w:ascii="Times New Roman" w:hAnsi="Times New Roman"/>
          <w:sz w:val="24"/>
          <w:szCs w:val="24"/>
        </w:rPr>
        <w:t>Обучающиеся</w:t>
      </w:r>
      <w:r w:rsidR="00353FF0" w:rsidRPr="008E4C6F">
        <w:rPr>
          <w:rFonts w:ascii="Times New Roman" w:hAnsi="Times New Roman"/>
          <w:sz w:val="24"/>
          <w:szCs w:val="24"/>
        </w:rPr>
        <w:t xml:space="preserve"> дневного отделения во втором семестре (</w:t>
      </w:r>
      <w:r w:rsidRPr="008E4C6F">
        <w:rPr>
          <w:rFonts w:ascii="Times New Roman" w:hAnsi="Times New Roman"/>
          <w:sz w:val="24"/>
          <w:szCs w:val="24"/>
        </w:rPr>
        <w:t>обучающиеся</w:t>
      </w:r>
      <w:r w:rsidR="00353FF0" w:rsidRPr="008E4C6F">
        <w:rPr>
          <w:rFonts w:ascii="Times New Roman" w:hAnsi="Times New Roman"/>
          <w:sz w:val="24"/>
          <w:szCs w:val="24"/>
        </w:rPr>
        <w:t xml:space="preserve"> </w:t>
      </w:r>
      <w:r w:rsidR="005F05B5" w:rsidRPr="008E4C6F">
        <w:rPr>
          <w:rFonts w:ascii="Times New Roman" w:hAnsi="Times New Roman"/>
          <w:sz w:val="24"/>
          <w:szCs w:val="24"/>
        </w:rPr>
        <w:t xml:space="preserve">очно-заочного и </w:t>
      </w:r>
      <w:r w:rsidR="00353FF0" w:rsidRPr="008E4C6F">
        <w:rPr>
          <w:rFonts w:ascii="Times New Roman" w:hAnsi="Times New Roman"/>
          <w:sz w:val="24"/>
          <w:szCs w:val="24"/>
        </w:rPr>
        <w:t>заочного отделени</w:t>
      </w:r>
      <w:r w:rsidR="005F05B5" w:rsidRPr="008E4C6F">
        <w:rPr>
          <w:rFonts w:ascii="Times New Roman" w:hAnsi="Times New Roman"/>
          <w:sz w:val="24"/>
          <w:szCs w:val="24"/>
        </w:rPr>
        <w:t>й</w:t>
      </w:r>
      <w:r w:rsidR="00353FF0" w:rsidRPr="008E4C6F">
        <w:rPr>
          <w:rFonts w:ascii="Times New Roman" w:hAnsi="Times New Roman"/>
          <w:sz w:val="24"/>
          <w:szCs w:val="24"/>
        </w:rPr>
        <w:t xml:space="preserve"> - в третьем) выполняют по теории государства и права курсовую работу. В течение учебного года </w:t>
      </w:r>
      <w:r w:rsidRPr="008E4C6F">
        <w:rPr>
          <w:rFonts w:ascii="Times New Roman" w:hAnsi="Times New Roman"/>
          <w:sz w:val="24"/>
          <w:szCs w:val="24"/>
        </w:rPr>
        <w:t>обучающиеся</w:t>
      </w:r>
      <w:r w:rsidR="00353FF0" w:rsidRPr="008E4C6F">
        <w:rPr>
          <w:rFonts w:ascii="Times New Roman" w:hAnsi="Times New Roman"/>
          <w:sz w:val="24"/>
          <w:szCs w:val="24"/>
        </w:rPr>
        <w:t xml:space="preserve"> проходят тестирование по дисциплине и сдают коллоквиумы, как правило, не менее </w:t>
      </w:r>
      <w:r w:rsidR="005F05B5" w:rsidRPr="008E4C6F">
        <w:rPr>
          <w:rFonts w:ascii="Times New Roman" w:hAnsi="Times New Roman"/>
          <w:sz w:val="24"/>
          <w:szCs w:val="24"/>
        </w:rPr>
        <w:t>двух</w:t>
      </w:r>
      <w:r w:rsidR="00353FF0" w:rsidRPr="008E4C6F">
        <w:rPr>
          <w:rFonts w:ascii="Times New Roman" w:hAnsi="Times New Roman"/>
          <w:sz w:val="24"/>
          <w:szCs w:val="24"/>
        </w:rPr>
        <w:t xml:space="preserve">. Контрольные работы готовятся </w:t>
      </w:r>
      <w:proofErr w:type="gramStart"/>
      <w:r w:rsidRPr="008E4C6F">
        <w:rPr>
          <w:rFonts w:ascii="Times New Roman" w:hAnsi="Times New Roman"/>
          <w:sz w:val="24"/>
          <w:szCs w:val="24"/>
        </w:rPr>
        <w:t>обуча</w:t>
      </w:r>
      <w:r w:rsidRPr="008E4C6F">
        <w:rPr>
          <w:rFonts w:ascii="Times New Roman" w:hAnsi="Times New Roman"/>
          <w:sz w:val="24"/>
          <w:szCs w:val="24"/>
        </w:rPr>
        <w:t>ю</w:t>
      </w:r>
      <w:r w:rsidRPr="008E4C6F">
        <w:rPr>
          <w:rFonts w:ascii="Times New Roman" w:hAnsi="Times New Roman"/>
          <w:sz w:val="24"/>
          <w:szCs w:val="24"/>
        </w:rPr>
        <w:t>щимися</w:t>
      </w:r>
      <w:proofErr w:type="gramEnd"/>
      <w:r w:rsidR="00353FF0" w:rsidRPr="008E4C6F">
        <w:rPr>
          <w:rFonts w:ascii="Times New Roman" w:hAnsi="Times New Roman"/>
          <w:sz w:val="24"/>
          <w:szCs w:val="24"/>
        </w:rPr>
        <w:t xml:space="preserve"> </w:t>
      </w:r>
      <w:r w:rsidR="005F05B5" w:rsidRPr="008E4C6F">
        <w:rPr>
          <w:rFonts w:ascii="Times New Roman" w:hAnsi="Times New Roman"/>
          <w:sz w:val="24"/>
          <w:szCs w:val="24"/>
        </w:rPr>
        <w:t xml:space="preserve">очно-заочного и </w:t>
      </w:r>
      <w:r w:rsidR="00353FF0" w:rsidRPr="008E4C6F">
        <w:rPr>
          <w:rFonts w:ascii="Times New Roman" w:hAnsi="Times New Roman"/>
          <w:sz w:val="24"/>
          <w:szCs w:val="24"/>
        </w:rPr>
        <w:t>заочного отделени</w:t>
      </w:r>
      <w:r w:rsidR="005F05B5" w:rsidRPr="008E4C6F">
        <w:rPr>
          <w:rFonts w:ascii="Times New Roman" w:hAnsi="Times New Roman"/>
          <w:sz w:val="24"/>
          <w:szCs w:val="24"/>
        </w:rPr>
        <w:t>й</w:t>
      </w:r>
      <w:r w:rsidR="00353FF0" w:rsidRPr="008E4C6F">
        <w:rPr>
          <w:rFonts w:ascii="Times New Roman" w:hAnsi="Times New Roman"/>
          <w:sz w:val="24"/>
          <w:szCs w:val="24"/>
        </w:rPr>
        <w:t xml:space="preserve"> во втором и в третьем семестрах. На ста</w:t>
      </w:r>
      <w:r w:rsidR="00353FF0" w:rsidRPr="008E4C6F">
        <w:rPr>
          <w:rFonts w:ascii="Times New Roman" w:hAnsi="Times New Roman"/>
          <w:sz w:val="24"/>
          <w:szCs w:val="24"/>
        </w:rPr>
        <w:t>р</w:t>
      </w:r>
      <w:r w:rsidR="00353FF0" w:rsidRPr="008E4C6F">
        <w:rPr>
          <w:rFonts w:ascii="Times New Roman" w:hAnsi="Times New Roman"/>
          <w:sz w:val="24"/>
          <w:szCs w:val="24"/>
        </w:rPr>
        <w:t>ших курсах изучаются специальные курсы по основным проблемам общей теории гос</w:t>
      </w:r>
      <w:r w:rsidR="00353FF0" w:rsidRPr="008E4C6F">
        <w:rPr>
          <w:rFonts w:ascii="Times New Roman" w:hAnsi="Times New Roman"/>
          <w:sz w:val="24"/>
          <w:szCs w:val="24"/>
        </w:rPr>
        <w:t>у</w:t>
      </w:r>
      <w:r w:rsidR="00353FF0" w:rsidRPr="008E4C6F">
        <w:rPr>
          <w:rFonts w:ascii="Times New Roman" w:hAnsi="Times New Roman"/>
          <w:sz w:val="24"/>
          <w:szCs w:val="24"/>
        </w:rPr>
        <w:t xml:space="preserve">дарства и </w:t>
      </w:r>
      <w:proofErr w:type="gramStart"/>
      <w:r w:rsidR="00353FF0" w:rsidRPr="008E4C6F">
        <w:rPr>
          <w:rFonts w:ascii="Times New Roman" w:hAnsi="Times New Roman"/>
          <w:sz w:val="24"/>
          <w:szCs w:val="24"/>
        </w:rPr>
        <w:t>права</w:t>
      </w:r>
      <w:proofErr w:type="gramEnd"/>
      <w:r w:rsidR="00353FF0" w:rsidRPr="008E4C6F">
        <w:rPr>
          <w:rFonts w:ascii="Times New Roman" w:hAnsi="Times New Roman"/>
          <w:sz w:val="24"/>
          <w:szCs w:val="24"/>
        </w:rPr>
        <w:t xml:space="preserve"> и сдается </w:t>
      </w:r>
      <w:r w:rsidRPr="008E4C6F">
        <w:rPr>
          <w:rFonts w:ascii="Times New Roman" w:hAnsi="Times New Roman"/>
          <w:sz w:val="24"/>
          <w:szCs w:val="24"/>
        </w:rPr>
        <w:t xml:space="preserve">итоговый </w:t>
      </w:r>
      <w:r w:rsidR="00353FF0" w:rsidRPr="008E4C6F">
        <w:rPr>
          <w:rFonts w:ascii="Times New Roman" w:hAnsi="Times New Roman"/>
          <w:sz w:val="24"/>
          <w:szCs w:val="24"/>
        </w:rPr>
        <w:t xml:space="preserve">государственный экзамен. </w:t>
      </w:r>
    </w:p>
    <w:p w:rsidR="00353FF0" w:rsidRPr="008E4C6F" w:rsidRDefault="00353FF0" w:rsidP="00867F57">
      <w:pPr>
        <w:spacing w:after="0" w:line="240" w:lineRule="auto"/>
        <w:ind w:right="-143" w:firstLine="567"/>
        <w:jc w:val="both"/>
        <w:rPr>
          <w:rFonts w:ascii="Times New Roman" w:hAnsi="Times New Roman"/>
          <w:b/>
          <w:sz w:val="24"/>
          <w:szCs w:val="24"/>
        </w:rPr>
      </w:pPr>
      <w:r w:rsidRPr="008E4C6F">
        <w:rPr>
          <w:rFonts w:ascii="Times New Roman" w:hAnsi="Times New Roman"/>
          <w:bCs/>
          <w:spacing w:val="-11"/>
          <w:sz w:val="24"/>
          <w:szCs w:val="24"/>
        </w:rPr>
        <w:t>Дисциплина изучается одновременно с такими дисциплинами, как «История государства и пр</w:t>
      </w:r>
      <w:r w:rsidRPr="008E4C6F">
        <w:rPr>
          <w:rFonts w:ascii="Times New Roman" w:hAnsi="Times New Roman"/>
          <w:bCs/>
          <w:spacing w:val="-11"/>
          <w:sz w:val="24"/>
          <w:szCs w:val="24"/>
        </w:rPr>
        <w:t>а</w:t>
      </w:r>
      <w:r w:rsidRPr="008E4C6F">
        <w:rPr>
          <w:rFonts w:ascii="Times New Roman" w:hAnsi="Times New Roman"/>
          <w:bCs/>
          <w:spacing w:val="-11"/>
          <w:sz w:val="24"/>
          <w:szCs w:val="24"/>
        </w:rPr>
        <w:t xml:space="preserve">ва России», </w:t>
      </w:r>
      <w:r w:rsidR="005F05B5" w:rsidRPr="008E4C6F">
        <w:rPr>
          <w:rFonts w:ascii="Times New Roman" w:hAnsi="Times New Roman"/>
          <w:bCs/>
          <w:spacing w:val="-11"/>
          <w:sz w:val="24"/>
          <w:szCs w:val="24"/>
        </w:rPr>
        <w:t xml:space="preserve">«История государства и права зарубежных стран», </w:t>
      </w:r>
      <w:r w:rsidRPr="008E4C6F">
        <w:rPr>
          <w:rFonts w:ascii="Times New Roman" w:hAnsi="Times New Roman"/>
          <w:bCs/>
          <w:spacing w:val="-11"/>
          <w:sz w:val="24"/>
          <w:szCs w:val="24"/>
        </w:rPr>
        <w:t>«Конституционное право России»</w:t>
      </w:r>
      <w:r w:rsidR="005F05B5" w:rsidRPr="008E4C6F">
        <w:rPr>
          <w:rFonts w:ascii="Times New Roman" w:hAnsi="Times New Roman"/>
          <w:bCs/>
          <w:spacing w:val="-11"/>
          <w:sz w:val="24"/>
          <w:szCs w:val="24"/>
        </w:rPr>
        <w:t>, «Правоохранительные органы»</w:t>
      </w:r>
      <w:r w:rsidRPr="008E4C6F">
        <w:rPr>
          <w:rFonts w:ascii="Times New Roman" w:hAnsi="Times New Roman"/>
          <w:bCs/>
          <w:spacing w:val="-11"/>
          <w:sz w:val="24"/>
          <w:szCs w:val="24"/>
        </w:rPr>
        <w:t xml:space="preserve"> и </w:t>
      </w:r>
      <w:r w:rsidRPr="008E4C6F">
        <w:rPr>
          <w:rFonts w:ascii="Times New Roman" w:hAnsi="Times New Roman"/>
          <w:bCs/>
          <w:iCs/>
          <w:spacing w:val="-11"/>
          <w:sz w:val="24"/>
          <w:szCs w:val="24"/>
        </w:rPr>
        <w:t>является основой для изучения всех дисциплин базовой части пр</w:t>
      </w:r>
      <w:r w:rsidRPr="008E4C6F">
        <w:rPr>
          <w:rFonts w:ascii="Times New Roman" w:hAnsi="Times New Roman"/>
          <w:bCs/>
          <w:iCs/>
          <w:spacing w:val="-11"/>
          <w:sz w:val="24"/>
          <w:szCs w:val="24"/>
        </w:rPr>
        <w:t>о</w:t>
      </w:r>
      <w:r w:rsidRPr="008E4C6F">
        <w:rPr>
          <w:rFonts w:ascii="Times New Roman" w:hAnsi="Times New Roman"/>
          <w:bCs/>
          <w:iCs/>
          <w:spacing w:val="-11"/>
          <w:sz w:val="24"/>
          <w:szCs w:val="24"/>
        </w:rPr>
        <w:t>фессионального цикла</w:t>
      </w:r>
      <w:r w:rsidRPr="008E4C6F">
        <w:rPr>
          <w:rFonts w:ascii="Times New Roman" w:hAnsi="Times New Roman"/>
          <w:sz w:val="24"/>
          <w:szCs w:val="24"/>
        </w:rPr>
        <w:t>.</w:t>
      </w:r>
    </w:p>
    <w:p w:rsidR="00353FF0" w:rsidRPr="008E4C6F" w:rsidRDefault="00353FF0" w:rsidP="00867F57">
      <w:pPr>
        <w:pStyle w:val="afa"/>
        <w:spacing w:line="240" w:lineRule="auto"/>
        <w:rPr>
          <w:b/>
          <w:sz w:val="24"/>
          <w:szCs w:val="24"/>
        </w:rPr>
      </w:pPr>
      <w:bookmarkStart w:id="5" w:name="_Toc308030186"/>
      <w:bookmarkStart w:id="6" w:name="_Toc299967374"/>
      <w:bookmarkStart w:id="7" w:name="_Toc429753461"/>
      <w:bookmarkEnd w:id="1"/>
      <w:bookmarkEnd w:id="2"/>
      <w:bookmarkEnd w:id="4"/>
    </w:p>
    <w:p w:rsidR="00353FF0" w:rsidRPr="008E4C6F" w:rsidRDefault="00353FF0" w:rsidP="00145891">
      <w:pPr>
        <w:pStyle w:val="afa"/>
        <w:spacing w:line="240" w:lineRule="auto"/>
        <w:ind w:firstLine="0"/>
        <w:jc w:val="center"/>
        <w:rPr>
          <w:b/>
          <w:sz w:val="24"/>
          <w:szCs w:val="24"/>
        </w:rPr>
      </w:pPr>
      <w:r w:rsidRPr="008E4C6F">
        <w:rPr>
          <w:b/>
          <w:sz w:val="24"/>
          <w:szCs w:val="24"/>
        </w:rPr>
        <w:t xml:space="preserve">4. Объём дисциплины </w:t>
      </w:r>
      <w:bookmarkEnd w:id="5"/>
      <w:bookmarkEnd w:id="6"/>
      <w:r w:rsidRPr="008E4C6F">
        <w:rPr>
          <w:b/>
          <w:sz w:val="24"/>
          <w:szCs w:val="24"/>
        </w:rPr>
        <w:t>«Теория государства и права»</w:t>
      </w:r>
      <w:bookmarkEnd w:id="7"/>
    </w:p>
    <w:p w:rsidR="005F05B5" w:rsidRPr="008E4C6F" w:rsidRDefault="005F05B5" w:rsidP="00867F57">
      <w:pPr>
        <w:widowControl w:val="0"/>
        <w:suppressAutoHyphens/>
        <w:spacing w:after="0" w:line="240" w:lineRule="auto"/>
        <w:jc w:val="center"/>
        <w:rPr>
          <w:rFonts w:ascii="Times New Roman" w:hAnsi="Times New Roman"/>
          <w:b/>
          <w:bCs/>
          <w:sz w:val="24"/>
          <w:szCs w:val="24"/>
          <w:lang w:eastAsia="ru-RU"/>
        </w:rPr>
      </w:pPr>
    </w:p>
    <w:p w:rsidR="00353FF0" w:rsidRPr="008E4C6F" w:rsidRDefault="00353FF0" w:rsidP="00867F57">
      <w:pPr>
        <w:widowControl w:val="0"/>
        <w:suppressAutoHyphens/>
        <w:spacing w:after="0" w:line="240" w:lineRule="auto"/>
        <w:jc w:val="center"/>
        <w:rPr>
          <w:rFonts w:ascii="Times New Roman" w:hAnsi="Times New Roman"/>
          <w:b/>
          <w:bCs/>
          <w:sz w:val="24"/>
          <w:szCs w:val="24"/>
          <w:lang w:eastAsia="ru-RU"/>
        </w:rPr>
      </w:pPr>
      <w:r w:rsidRPr="008E4C6F">
        <w:rPr>
          <w:rFonts w:ascii="Times New Roman" w:hAnsi="Times New Roman"/>
          <w:b/>
          <w:bCs/>
          <w:sz w:val="24"/>
          <w:szCs w:val="24"/>
          <w:lang w:eastAsia="ru-RU"/>
        </w:rPr>
        <w:t>Объём дисциплины 2</w:t>
      </w:r>
      <w:r w:rsidR="008B761B" w:rsidRPr="008E4C6F">
        <w:rPr>
          <w:rFonts w:ascii="Times New Roman" w:hAnsi="Times New Roman"/>
          <w:b/>
          <w:bCs/>
          <w:sz w:val="24"/>
          <w:szCs w:val="24"/>
          <w:lang w:eastAsia="ru-RU"/>
        </w:rPr>
        <w:t>88</w:t>
      </w:r>
      <w:r w:rsidRPr="008E4C6F">
        <w:rPr>
          <w:rFonts w:ascii="Times New Roman" w:hAnsi="Times New Roman"/>
          <w:b/>
          <w:bCs/>
          <w:sz w:val="24"/>
          <w:szCs w:val="24"/>
          <w:lang w:eastAsia="ru-RU"/>
        </w:rPr>
        <w:t xml:space="preserve"> час / </w:t>
      </w:r>
      <w:r w:rsidR="008B761B" w:rsidRPr="008E4C6F">
        <w:rPr>
          <w:rFonts w:ascii="Times New Roman" w:hAnsi="Times New Roman"/>
          <w:b/>
          <w:bCs/>
          <w:sz w:val="24"/>
          <w:szCs w:val="24"/>
          <w:lang w:eastAsia="ru-RU"/>
        </w:rPr>
        <w:t>8</w:t>
      </w:r>
      <w:r w:rsidRPr="008E4C6F">
        <w:rPr>
          <w:rFonts w:ascii="Times New Roman" w:hAnsi="Times New Roman"/>
          <w:b/>
          <w:bCs/>
          <w:sz w:val="24"/>
          <w:szCs w:val="24"/>
          <w:lang w:eastAsia="ru-RU"/>
        </w:rPr>
        <w:t xml:space="preserve"> </w:t>
      </w:r>
      <w:proofErr w:type="spellStart"/>
      <w:r w:rsidRPr="008E4C6F">
        <w:rPr>
          <w:rFonts w:ascii="Times New Roman" w:hAnsi="Times New Roman"/>
          <w:b/>
          <w:bCs/>
          <w:sz w:val="24"/>
          <w:szCs w:val="24"/>
          <w:lang w:eastAsia="ru-RU"/>
        </w:rPr>
        <w:t>з.е</w:t>
      </w:r>
      <w:proofErr w:type="spellEnd"/>
      <w:r w:rsidRPr="008E4C6F">
        <w:rPr>
          <w:rFonts w:ascii="Times New Roman" w:hAnsi="Times New Roman"/>
          <w:b/>
          <w:bCs/>
          <w:sz w:val="24"/>
          <w:szCs w:val="24"/>
          <w:lang w:eastAsia="ru-RU"/>
        </w:rPr>
        <w:t>.</w:t>
      </w:r>
    </w:p>
    <w:p w:rsidR="005F05B5" w:rsidRPr="008E4C6F" w:rsidRDefault="005F05B5" w:rsidP="006860B8">
      <w:pPr>
        <w:widowControl w:val="0"/>
        <w:suppressAutoHyphens/>
        <w:spacing w:after="0" w:line="240" w:lineRule="auto"/>
        <w:jc w:val="right"/>
        <w:rPr>
          <w:rFonts w:ascii="Times New Roman" w:hAnsi="Times New Roman"/>
          <w:b/>
          <w:bCs/>
          <w:sz w:val="24"/>
          <w:szCs w:val="24"/>
          <w:lang w:eastAsia="ru-RU"/>
        </w:rPr>
      </w:pPr>
    </w:p>
    <w:p w:rsidR="00353FF0" w:rsidRPr="008E4C6F" w:rsidRDefault="006860B8" w:rsidP="006860B8">
      <w:pPr>
        <w:widowControl w:val="0"/>
        <w:suppressAutoHyphens/>
        <w:spacing w:after="0" w:line="240" w:lineRule="auto"/>
        <w:jc w:val="right"/>
        <w:rPr>
          <w:rFonts w:ascii="Times New Roman" w:hAnsi="Times New Roman"/>
          <w:b/>
          <w:bCs/>
          <w:sz w:val="24"/>
          <w:szCs w:val="24"/>
          <w:lang w:eastAsia="ru-RU"/>
        </w:rPr>
      </w:pPr>
      <w:r w:rsidRPr="008E4C6F">
        <w:rPr>
          <w:rFonts w:ascii="Times New Roman" w:hAnsi="Times New Roman"/>
          <w:b/>
          <w:bCs/>
          <w:sz w:val="24"/>
          <w:szCs w:val="24"/>
          <w:lang w:eastAsia="ru-RU"/>
        </w:rPr>
        <w:t>Таблица 2.</w:t>
      </w:r>
    </w:p>
    <w:p w:rsidR="005F05B5" w:rsidRPr="008E4C6F" w:rsidRDefault="005F05B5" w:rsidP="006860B8">
      <w:pPr>
        <w:widowControl w:val="0"/>
        <w:suppressAutoHyphens/>
        <w:spacing w:after="0" w:line="240" w:lineRule="auto"/>
        <w:jc w:val="right"/>
        <w:rPr>
          <w:rFonts w:ascii="Times New Roman" w:hAnsi="Times New Roman"/>
          <w:b/>
          <w:bCs/>
          <w:sz w:val="24"/>
          <w:szCs w:val="24"/>
          <w:lang w:eastAsia="ru-RU"/>
        </w:rPr>
      </w:pPr>
    </w:p>
    <w:tbl>
      <w:tblPr>
        <w:tblW w:w="108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947"/>
        <w:gridCol w:w="888"/>
        <w:gridCol w:w="567"/>
        <w:gridCol w:w="567"/>
        <w:gridCol w:w="630"/>
        <w:gridCol w:w="80"/>
        <w:gridCol w:w="566"/>
        <w:gridCol w:w="49"/>
        <w:gridCol w:w="615"/>
        <w:gridCol w:w="45"/>
        <w:gridCol w:w="538"/>
        <w:gridCol w:w="32"/>
        <w:gridCol w:w="599"/>
        <w:gridCol w:w="16"/>
        <w:gridCol w:w="615"/>
      </w:tblGrid>
      <w:tr w:rsidR="00353FF0" w:rsidRPr="008E4C6F" w:rsidTr="00D55F90">
        <w:trPr>
          <w:trHeight w:val="446"/>
        </w:trPr>
        <w:tc>
          <w:tcPr>
            <w:tcW w:w="5066" w:type="dxa"/>
            <w:gridSpan w:val="2"/>
            <w:vMerge w:val="restart"/>
            <w:vAlign w:val="center"/>
          </w:tcPr>
          <w:p w:rsidR="00353FF0" w:rsidRPr="008E4C6F" w:rsidRDefault="00353FF0" w:rsidP="00867F57">
            <w:pPr>
              <w:spacing w:after="0" w:line="240" w:lineRule="auto"/>
              <w:jc w:val="center"/>
              <w:rPr>
                <w:rFonts w:ascii="Times New Roman" w:hAnsi="Times New Roman"/>
                <w:b/>
                <w:sz w:val="24"/>
                <w:szCs w:val="24"/>
              </w:rPr>
            </w:pPr>
            <w:bookmarkStart w:id="8" w:name="_Toc308030187"/>
            <w:bookmarkStart w:id="9" w:name="_Toc299967376"/>
            <w:r w:rsidRPr="008E4C6F">
              <w:rPr>
                <w:rFonts w:ascii="Times New Roman" w:hAnsi="Times New Roman"/>
                <w:b/>
                <w:sz w:val="24"/>
                <w:szCs w:val="24"/>
              </w:rPr>
              <w:t>Вид учебных занятий</w:t>
            </w: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и самостоятельная работа</w:t>
            </w:r>
          </w:p>
        </w:tc>
        <w:tc>
          <w:tcPr>
            <w:tcW w:w="5807" w:type="dxa"/>
            <w:gridSpan w:val="14"/>
          </w:tcPr>
          <w:p w:rsidR="00353FF0" w:rsidRPr="008E4C6F" w:rsidRDefault="00353FF0" w:rsidP="00867F57">
            <w:pPr>
              <w:spacing w:after="0" w:line="240" w:lineRule="auto"/>
              <w:jc w:val="center"/>
              <w:rPr>
                <w:rFonts w:ascii="Times New Roman" w:hAnsi="Times New Roman"/>
                <w:b/>
                <w:i/>
                <w:sz w:val="24"/>
                <w:szCs w:val="24"/>
              </w:rPr>
            </w:pPr>
            <w:r w:rsidRPr="008E4C6F">
              <w:rPr>
                <w:rFonts w:ascii="Times New Roman" w:hAnsi="Times New Roman"/>
                <w:b/>
                <w:sz w:val="24"/>
                <w:szCs w:val="24"/>
              </w:rPr>
              <w:t>Объем дисциплины (модуля), час.</w:t>
            </w:r>
          </w:p>
        </w:tc>
      </w:tr>
      <w:tr w:rsidR="00353FF0" w:rsidRPr="008E4C6F" w:rsidTr="004E0B03">
        <w:trPr>
          <w:trHeight w:val="296"/>
        </w:trPr>
        <w:tc>
          <w:tcPr>
            <w:tcW w:w="5066" w:type="dxa"/>
            <w:gridSpan w:val="2"/>
            <w:vMerge/>
          </w:tcPr>
          <w:p w:rsidR="00353FF0" w:rsidRPr="008E4C6F" w:rsidRDefault="00353FF0" w:rsidP="00867F57">
            <w:pPr>
              <w:spacing w:after="0" w:line="240" w:lineRule="auto"/>
              <w:rPr>
                <w:rFonts w:ascii="Times New Roman" w:hAnsi="Times New Roman"/>
                <w:b/>
                <w:i/>
                <w:sz w:val="24"/>
                <w:szCs w:val="24"/>
              </w:rPr>
            </w:pPr>
          </w:p>
        </w:tc>
        <w:tc>
          <w:tcPr>
            <w:tcW w:w="888" w:type="dxa"/>
            <w:vMerge w:val="restart"/>
          </w:tcPr>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Всего</w:t>
            </w:r>
          </w:p>
        </w:tc>
        <w:tc>
          <w:tcPr>
            <w:tcW w:w="4919" w:type="dxa"/>
            <w:gridSpan w:val="13"/>
          </w:tcPr>
          <w:p w:rsidR="00353FF0" w:rsidRPr="008E4C6F" w:rsidRDefault="00353FF0" w:rsidP="005F05B5">
            <w:pPr>
              <w:spacing w:after="0" w:line="240" w:lineRule="auto"/>
              <w:jc w:val="center"/>
              <w:rPr>
                <w:rFonts w:ascii="Times New Roman" w:hAnsi="Times New Roman"/>
                <w:b/>
                <w:i/>
                <w:sz w:val="24"/>
                <w:szCs w:val="24"/>
                <w:vertAlign w:val="superscript"/>
              </w:rPr>
            </w:pPr>
            <w:r w:rsidRPr="008E4C6F">
              <w:rPr>
                <w:rFonts w:ascii="Times New Roman" w:hAnsi="Times New Roman"/>
                <w:b/>
                <w:bCs/>
                <w:w w:val="90"/>
                <w:sz w:val="24"/>
                <w:szCs w:val="24"/>
              </w:rPr>
              <w:t>Семестр</w:t>
            </w:r>
            <w:r w:rsidR="005F05B5" w:rsidRPr="008E4C6F">
              <w:rPr>
                <w:rFonts w:ascii="Times New Roman" w:hAnsi="Times New Roman"/>
                <w:b/>
                <w:bCs/>
                <w:w w:val="90"/>
                <w:sz w:val="24"/>
                <w:szCs w:val="24"/>
              </w:rPr>
              <w:t>ы</w:t>
            </w:r>
          </w:p>
        </w:tc>
      </w:tr>
      <w:tr w:rsidR="00420F39" w:rsidRPr="008E4C6F" w:rsidTr="00420F39">
        <w:trPr>
          <w:trHeight w:val="372"/>
        </w:trPr>
        <w:tc>
          <w:tcPr>
            <w:tcW w:w="5066" w:type="dxa"/>
            <w:gridSpan w:val="2"/>
            <w:vMerge/>
          </w:tcPr>
          <w:p w:rsidR="00420F39" w:rsidRPr="008E4C6F" w:rsidRDefault="00420F39" w:rsidP="00867F57">
            <w:pPr>
              <w:spacing w:after="0" w:line="240" w:lineRule="auto"/>
              <w:rPr>
                <w:rFonts w:ascii="Times New Roman" w:hAnsi="Times New Roman"/>
                <w:b/>
                <w:i/>
                <w:sz w:val="24"/>
                <w:szCs w:val="24"/>
              </w:rPr>
            </w:pPr>
          </w:p>
        </w:tc>
        <w:tc>
          <w:tcPr>
            <w:tcW w:w="888" w:type="dxa"/>
            <w:vMerge/>
          </w:tcPr>
          <w:p w:rsidR="00420F39" w:rsidRPr="008E4C6F" w:rsidRDefault="00420F39" w:rsidP="00867F57">
            <w:pPr>
              <w:spacing w:after="0" w:line="240" w:lineRule="auto"/>
              <w:rPr>
                <w:rFonts w:ascii="Times New Roman" w:hAnsi="Times New Roman"/>
                <w:b/>
                <w:i/>
                <w:sz w:val="24"/>
                <w:szCs w:val="24"/>
              </w:rPr>
            </w:pPr>
          </w:p>
        </w:tc>
        <w:tc>
          <w:tcPr>
            <w:tcW w:w="567" w:type="dxa"/>
          </w:tcPr>
          <w:p w:rsidR="00420F39" w:rsidRPr="008E4C6F" w:rsidRDefault="00420F39" w:rsidP="00420F39">
            <w:pPr>
              <w:spacing w:after="0" w:line="240" w:lineRule="auto"/>
              <w:jc w:val="center"/>
              <w:rPr>
                <w:rFonts w:ascii="Times New Roman" w:hAnsi="Times New Roman"/>
                <w:sz w:val="24"/>
                <w:szCs w:val="24"/>
                <w:lang w:val="en-US"/>
              </w:rPr>
            </w:pPr>
            <w:r w:rsidRPr="008E4C6F">
              <w:rPr>
                <w:rFonts w:ascii="Times New Roman" w:hAnsi="Times New Roman"/>
                <w:sz w:val="24"/>
                <w:szCs w:val="24"/>
              </w:rPr>
              <w:t>1</w:t>
            </w:r>
          </w:p>
        </w:tc>
        <w:tc>
          <w:tcPr>
            <w:tcW w:w="567" w:type="dxa"/>
          </w:tcPr>
          <w:p w:rsidR="00420F39" w:rsidRPr="008E4C6F" w:rsidRDefault="00420F39" w:rsidP="008B761B">
            <w:pPr>
              <w:spacing w:after="0" w:line="240" w:lineRule="auto"/>
              <w:jc w:val="center"/>
              <w:rPr>
                <w:rFonts w:ascii="Times New Roman" w:hAnsi="Times New Roman"/>
                <w:sz w:val="24"/>
                <w:szCs w:val="24"/>
              </w:rPr>
            </w:pPr>
            <w:r w:rsidRPr="008E4C6F">
              <w:rPr>
                <w:rFonts w:ascii="Times New Roman" w:hAnsi="Times New Roman"/>
                <w:sz w:val="24"/>
                <w:szCs w:val="24"/>
                <w:lang w:val="en-US"/>
              </w:rPr>
              <w:t>2</w:t>
            </w:r>
          </w:p>
          <w:p w:rsidR="00420F39" w:rsidRPr="008E4C6F" w:rsidRDefault="00420F39" w:rsidP="008B761B">
            <w:pPr>
              <w:spacing w:after="0" w:line="240" w:lineRule="auto"/>
              <w:jc w:val="center"/>
              <w:rPr>
                <w:rFonts w:ascii="Times New Roman" w:hAnsi="Times New Roman"/>
                <w:sz w:val="24"/>
                <w:szCs w:val="24"/>
              </w:rPr>
            </w:pPr>
          </w:p>
        </w:tc>
        <w:tc>
          <w:tcPr>
            <w:tcW w:w="710" w:type="dxa"/>
            <w:gridSpan w:val="2"/>
          </w:tcPr>
          <w:p w:rsidR="00420F39" w:rsidRPr="008E4C6F" w:rsidRDefault="00420F39" w:rsidP="00420F39">
            <w:pPr>
              <w:spacing w:after="0" w:line="240" w:lineRule="auto"/>
              <w:jc w:val="center"/>
              <w:rPr>
                <w:rFonts w:ascii="Times New Roman" w:hAnsi="Times New Roman"/>
                <w:sz w:val="24"/>
                <w:szCs w:val="24"/>
              </w:rPr>
            </w:pPr>
            <w:r w:rsidRPr="008E4C6F">
              <w:rPr>
                <w:rFonts w:ascii="Times New Roman" w:hAnsi="Times New Roman"/>
                <w:sz w:val="24"/>
                <w:szCs w:val="24"/>
                <w:lang w:val="en-US"/>
              </w:rPr>
              <w:t>3</w:t>
            </w:r>
          </w:p>
        </w:tc>
        <w:tc>
          <w:tcPr>
            <w:tcW w:w="615" w:type="dxa"/>
            <w:gridSpan w:val="2"/>
          </w:tcPr>
          <w:p w:rsidR="00420F39" w:rsidRPr="008E4C6F" w:rsidRDefault="00420F39" w:rsidP="00420F39">
            <w:pPr>
              <w:spacing w:after="0" w:line="240" w:lineRule="auto"/>
              <w:jc w:val="center"/>
              <w:rPr>
                <w:rFonts w:ascii="Times New Roman" w:hAnsi="Times New Roman"/>
                <w:sz w:val="24"/>
                <w:szCs w:val="24"/>
              </w:rPr>
            </w:pPr>
            <w:r w:rsidRPr="008E4C6F">
              <w:rPr>
                <w:rFonts w:ascii="Times New Roman" w:hAnsi="Times New Roman"/>
                <w:sz w:val="24"/>
                <w:szCs w:val="24"/>
                <w:lang w:val="en-US"/>
              </w:rPr>
              <w:t>4</w:t>
            </w:r>
          </w:p>
        </w:tc>
        <w:tc>
          <w:tcPr>
            <w:tcW w:w="615" w:type="dxa"/>
          </w:tcPr>
          <w:p w:rsidR="00420F39" w:rsidRPr="008E4C6F" w:rsidRDefault="00420F39" w:rsidP="00420F39">
            <w:pPr>
              <w:spacing w:after="0" w:line="240" w:lineRule="auto"/>
              <w:jc w:val="center"/>
              <w:rPr>
                <w:rFonts w:ascii="Times New Roman" w:hAnsi="Times New Roman"/>
                <w:sz w:val="24"/>
                <w:szCs w:val="24"/>
              </w:rPr>
            </w:pPr>
            <w:r w:rsidRPr="008E4C6F">
              <w:rPr>
                <w:rFonts w:ascii="Times New Roman" w:hAnsi="Times New Roman"/>
                <w:sz w:val="24"/>
                <w:szCs w:val="24"/>
                <w:lang w:val="en-US"/>
              </w:rPr>
              <w:t>5</w:t>
            </w:r>
          </w:p>
        </w:tc>
        <w:tc>
          <w:tcPr>
            <w:tcW w:w="615" w:type="dxa"/>
            <w:gridSpan w:val="3"/>
          </w:tcPr>
          <w:p w:rsidR="00420F39" w:rsidRPr="008E4C6F" w:rsidRDefault="00420F39" w:rsidP="00420F39">
            <w:pPr>
              <w:spacing w:after="0" w:line="240" w:lineRule="auto"/>
              <w:jc w:val="center"/>
              <w:rPr>
                <w:rFonts w:ascii="Times New Roman" w:hAnsi="Times New Roman"/>
                <w:sz w:val="24"/>
                <w:szCs w:val="24"/>
              </w:rPr>
            </w:pPr>
            <w:r w:rsidRPr="008E4C6F">
              <w:rPr>
                <w:rFonts w:ascii="Times New Roman" w:hAnsi="Times New Roman"/>
                <w:sz w:val="24"/>
                <w:szCs w:val="24"/>
                <w:lang w:val="en-US"/>
              </w:rPr>
              <w:t>6</w:t>
            </w:r>
          </w:p>
        </w:tc>
        <w:tc>
          <w:tcPr>
            <w:tcW w:w="615" w:type="dxa"/>
            <w:gridSpan w:val="2"/>
          </w:tcPr>
          <w:p w:rsidR="00420F39" w:rsidRPr="008E4C6F" w:rsidRDefault="00420F39" w:rsidP="00420F39">
            <w:pPr>
              <w:spacing w:after="0" w:line="240" w:lineRule="auto"/>
              <w:jc w:val="center"/>
              <w:rPr>
                <w:rFonts w:ascii="Times New Roman" w:hAnsi="Times New Roman"/>
                <w:sz w:val="24"/>
                <w:szCs w:val="24"/>
              </w:rPr>
            </w:pPr>
            <w:r w:rsidRPr="008E4C6F">
              <w:rPr>
                <w:rFonts w:ascii="Times New Roman" w:hAnsi="Times New Roman"/>
                <w:sz w:val="24"/>
                <w:szCs w:val="24"/>
                <w:lang w:val="en-US"/>
              </w:rPr>
              <w:t>7</w:t>
            </w:r>
          </w:p>
        </w:tc>
        <w:tc>
          <w:tcPr>
            <w:tcW w:w="615" w:type="dxa"/>
          </w:tcPr>
          <w:p w:rsidR="00420F39" w:rsidRPr="008E4C6F" w:rsidRDefault="00420F39" w:rsidP="00420F39">
            <w:pPr>
              <w:spacing w:after="0" w:line="240" w:lineRule="auto"/>
              <w:jc w:val="center"/>
              <w:rPr>
                <w:rFonts w:ascii="Times New Roman" w:hAnsi="Times New Roman"/>
                <w:sz w:val="24"/>
                <w:szCs w:val="24"/>
              </w:rPr>
            </w:pPr>
            <w:r w:rsidRPr="008E4C6F">
              <w:rPr>
                <w:rFonts w:ascii="Times New Roman" w:hAnsi="Times New Roman"/>
                <w:sz w:val="24"/>
                <w:szCs w:val="24"/>
                <w:lang w:val="en-US"/>
              </w:rPr>
              <w:t>8</w:t>
            </w:r>
          </w:p>
        </w:tc>
      </w:tr>
      <w:tr w:rsidR="00353FF0" w:rsidRPr="008E4C6F" w:rsidTr="00D55F90">
        <w:trPr>
          <w:trHeight w:val="446"/>
        </w:trPr>
        <w:tc>
          <w:tcPr>
            <w:tcW w:w="10873" w:type="dxa"/>
            <w:gridSpan w:val="16"/>
          </w:tcPr>
          <w:p w:rsidR="00353FF0" w:rsidRPr="008E4C6F" w:rsidRDefault="00353FF0" w:rsidP="00867F57">
            <w:pPr>
              <w:spacing w:after="0" w:line="240" w:lineRule="auto"/>
              <w:jc w:val="center"/>
              <w:rPr>
                <w:rFonts w:ascii="Times New Roman" w:hAnsi="Times New Roman"/>
                <w:b/>
                <w:i/>
                <w:sz w:val="24"/>
                <w:szCs w:val="24"/>
              </w:rPr>
            </w:pPr>
            <w:r w:rsidRPr="008E4C6F">
              <w:rPr>
                <w:rFonts w:ascii="Times New Roman" w:hAnsi="Times New Roman"/>
                <w:b/>
                <w:i/>
                <w:sz w:val="24"/>
                <w:szCs w:val="24"/>
              </w:rPr>
              <w:t>Очная форма обучения</w:t>
            </w:r>
          </w:p>
        </w:tc>
      </w:tr>
      <w:tr w:rsidR="00420F39" w:rsidRPr="008E4C6F" w:rsidTr="00420F39">
        <w:trPr>
          <w:trHeight w:val="563"/>
        </w:trPr>
        <w:tc>
          <w:tcPr>
            <w:tcW w:w="5066" w:type="dxa"/>
            <w:gridSpan w:val="2"/>
          </w:tcPr>
          <w:p w:rsidR="00420F39" w:rsidRPr="008E4C6F" w:rsidRDefault="00420F39" w:rsidP="00867F57">
            <w:pPr>
              <w:spacing w:after="0" w:line="240" w:lineRule="auto"/>
              <w:rPr>
                <w:rFonts w:ascii="Times New Roman" w:hAnsi="Times New Roman"/>
                <w:b/>
                <w:i/>
                <w:sz w:val="24"/>
                <w:szCs w:val="24"/>
              </w:rPr>
            </w:pPr>
            <w:r w:rsidRPr="008E4C6F">
              <w:rPr>
                <w:rFonts w:ascii="Times New Roman" w:hAnsi="Times New Roman"/>
                <w:b/>
                <w:bCs/>
                <w:spacing w:val="-1"/>
                <w:sz w:val="24"/>
                <w:szCs w:val="24"/>
              </w:rPr>
              <w:t xml:space="preserve">Контактная работа </w:t>
            </w:r>
            <w:proofErr w:type="gramStart"/>
            <w:r w:rsidRPr="008E4C6F">
              <w:rPr>
                <w:rFonts w:ascii="Times New Roman" w:hAnsi="Times New Roman"/>
                <w:b/>
                <w:bCs/>
                <w:spacing w:val="-1"/>
                <w:sz w:val="24"/>
                <w:szCs w:val="24"/>
              </w:rPr>
              <w:t>обучающихся</w:t>
            </w:r>
            <w:proofErr w:type="gramEnd"/>
            <w:r w:rsidRPr="008E4C6F">
              <w:rPr>
                <w:rFonts w:ascii="Times New Roman" w:hAnsi="Times New Roman"/>
                <w:b/>
                <w:bCs/>
                <w:spacing w:val="-1"/>
                <w:sz w:val="24"/>
                <w:szCs w:val="24"/>
              </w:rPr>
              <w:t xml:space="preserve"> с преп</w:t>
            </w:r>
            <w:r w:rsidRPr="008E4C6F">
              <w:rPr>
                <w:rFonts w:ascii="Times New Roman" w:hAnsi="Times New Roman"/>
                <w:b/>
                <w:bCs/>
                <w:spacing w:val="-1"/>
                <w:sz w:val="24"/>
                <w:szCs w:val="24"/>
              </w:rPr>
              <w:t>о</w:t>
            </w:r>
            <w:r w:rsidRPr="008E4C6F">
              <w:rPr>
                <w:rFonts w:ascii="Times New Roman" w:hAnsi="Times New Roman"/>
                <w:b/>
                <w:bCs/>
                <w:spacing w:val="-1"/>
                <w:sz w:val="24"/>
                <w:szCs w:val="24"/>
              </w:rPr>
              <w:t>давателем, в том числе:</w:t>
            </w:r>
          </w:p>
        </w:tc>
        <w:tc>
          <w:tcPr>
            <w:tcW w:w="888" w:type="dxa"/>
          </w:tcPr>
          <w:p w:rsidR="00420F39" w:rsidRPr="008E4C6F" w:rsidRDefault="00420F39" w:rsidP="00867F57">
            <w:pPr>
              <w:spacing w:after="0" w:line="240" w:lineRule="auto"/>
              <w:jc w:val="center"/>
              <w:rPr>
                <w:rFonts w:ascii="Times New Roman" w:hAnsi="Times New Roman"/>
                <w:sz w:val="24"/>
                <w:szCs w:val="24"/>
              </w:rPr>
            </w:pPr>
          </w:p>
          <w:p w:rsidR="00420F39" w:rsidRPr="008E4C6F" w:rsidRDefault="00420F39" w:rsidP="008B761B">
            <w:pPr>
              <w:spacing w:after="0" w:line="240" w:lineRule="auto"/>
              <w:jc w:val="center"/>
              <w:rPr>
                <w:rFonts w:ascii="Times New Roman" w:hAnsi="Times New Roman"/>
                <w:sz w:val="24"/>
                <w:szCs w:val="24"/>
              </w:rPr>
            </w:pPr>
            <w:r w:rsidRPr="008E4C6F">
              <w:rPr>
                <w:rFonts w:ascii="Times New Roman" w:hAnsi="Times New Roman"/>
                <w:sz w:val="24"/>
                <w:szCs w:val="24"/>
              </w:rPr>
              <w:t>136</w:t>
            </w:r>
          </w:p>
        </w:tc>
        <w:tc>
          <w:tcPr>
            <w:tcW w:w="567" w:type="dxa"/>
          </w:tcPr>
          <w:p w:rsidR="00420F39" w:rsidRPr="008E4C6F" w:rsidRDefault="00420F39" w:rsidP="00867F57">
            <w:pPr>
              <w:spacing w:after="0" w:line="240" w:lineRule="auto"/>
              <w:jc w:val="center"/>
              <w:rPr>
                <w:rFonts w:ascii="Times New Roman" w:hAnsi="Times New Roman"/>
                <w:i/>
                <w:sz w:val="24"/>
                <w:szCs w:val="24"/>
              </w:rPr>
            </w:pPr>
          </w:p>
        </w:tc>
        <w:tc>
          <w:tcPr>
            <w:tcW w:w="567" w:type="dxa"/>
          </w:tcPr>
          <w:p w:rsidR="00420F39" w:rsidRPr="008E4C6F" w:rsidRDefault="00420F39" w:rsidP="00867F57">
            <w:pPr>
              <w:spacing w:after="0" w:line="240" w:lineRule="auto"/>
              <w:jc w:val="center"/>
              <w:rPr>
                <w:rFonts w:ascii="Times New Roman" w:hAnsi="Times New Roman"/>
                <w:i/>
                <w:sz w:val="24"/>
                <w:szCs w:val="24"/>
              </w:rPr>
            </w:pP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r w:rsidR="00420F39" w:rsidRPr="008E4C6F" w:rsidTr="00420F39">
        <w:trPr>
          <w:trHeight w:val="446"/>
        </w:trPr>
        <w:tc>
          <w:tcPr>
            <w:tcW w:w="5066" w:type="dxa"/>
            <w:gridSpan w:val="2"/>
          </w:tcPr>
          <w:p w:rsidR="00420F39" w:rsidRPr="008E4C6F" w:rsidRDefault="00420F39" w:rsidP="00867F57">
            <w:pPr>
              <w:spacing w:after="0" w:line="240" w:lineRule="auto"/>
              <w:rPr>
                <w:rFonts w:ascii="Times New Roman" w:hAnsi="Times New Roman"/>
                <w:b/>
                <w:i/>
                <w:sz w:val="24"/>
                <w:szCs w:val="24"/>
              </w:rPr>
            </w:pPr>
            <w:r w:rsidRPr="008E4C6F">
              <w:rPr>
                <w:rFonts w:ascii="Times New Roman" w:hAnsi="Times New Roman"/>
                <w:sz w:val="24"/>
                <w:szCs w:val="24"/>
              </w:rPr>
              <w:t>лекционного типа (Л)</w:t>
            </w:r>
          </w:p>
        </w:tc>
        <w:tc>
          <w:tcPr>
            <w:tcW w:w="888" w:type="dxa"/>
          </w:tcPr>
          <w:p w:rsidR="00420F39" w:rsidRPr="008E4C6F" w:rsidRDefault="00420F39" w:rsidP="0088463B">
            <w:pPr>
              <w:spacing w:after="0" w:line="240" w:lineRule="auto"/>
              <w:jc w:val="center"/>
              <w:rPr>
                <w:rFonts w:ascii="Times New Roman" w:hAnsi="Times New Roman"/>
                <w:sz w:val="24"/>
                <w:szCs w:val="24"/>
                <w:lang w:val="en-US"/>
              </w:rPr>
            </w:pPr>
            <w:r w:rsidRPr="008E4C6F">
              <w:rPr>
                <w:rFonts w:ascii="Times New Roman" w:hAnsi="Times New Roman"/>
                <w:sz w:val="24"/>
                <w:szCs w:val="24"/>
              </w:rPr>
              <w:t>68</w:t>
            </w:r>
          </w:p>
        </w:tc>
        <w:tc>
          <w:tcPr>
            <w:tcW w:w="567" w:type="dxa"/>
          </w:tcPr>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34</w:t>
            </w:r>
          </w:p>
        </w:tc>
        <w:tc>
          <w:tcPr>
            <w:tcW w:w="567" w:type="dxa"/>
          </w:tcPr>
          <w:p w:rsidR="00420F39" w:rsidRPr="008E4C6F" w:rsidRDefault="00420F39" w:rsidP="00867F57">
            <w:pPr>
              <w:spacing w:after="0" w:line="240" w:lineRule="auto"/>
              <w:rPr>
                <w:rFonts w:ascii="Times New Roman" w:hAnsi="Times New Roman"/>
                <w:sz w:val="24"/>
                <w:szCs w:val="24"/>
                <w:lang w:val="en-US"/>
              </w:rPr>
            </w:pPr>
            <w:r w:rsidRPr="008E4C6F">
              <w:rPr>
                <w:rFonts w:ascii="Times New Roman" w:hAnsi="Times New Roman"/>
                <w:sz w:val="24"/>
                <w:szCs w:val="24"/>
                <w:lang w:val="en-US"/>
              </w:rPr>
              <w:t>34</w:t>
            </w: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r w:rsidR="00420F39" w:rsidRPr="008E4C6F" w:rsidTr="00420F39">
        <w:trPr>
          <w:trHeight w:val="496"/>
        </w:trPr>
        <w:tc>
          <w:tcPr>
            <w:tcW w:w="5066" w:type="dxa"/>
            <w:gridSpan w:val="2"/>
          </w:tcPr>
          <w:p w:rsidR="00420F39" w:rsidRPr="008E4C6F" w:rsidRDefault="00420F39" w:rsidP="00867F57">
            <w:pPr>
              <w:spacing w:after="0" w:line="240" w:lineRule="auto"/>
              <w:rPr>
                <w:rFonts w:ascii="Times New Roman" w:hAnsi="Times New Roman"/>
                <w:b/>
                <w:i/>
                <w:sz w:val="24"/>
                <w:szCs w:val="24"/>
              </w:rPr>
            </w:pPr>
            <w:r w:rsidRPr="008E4C6F">
              <w:rPr>
                <w:rFonts w:ascii="Times New Roman" w:hAnsi="Times New Roman"/>
                <w:sz w:val="24"/>
                <w:szCs w:val="24"/>
              </w:rPr>
              <w:t>лабораторные работы (практикумы) (ЛР)</w:t>
            </w:r>
          </w:p>
        </w:tc>
        <w:tc>
          <w:tcPr>
            <w:tcW w:w="888" w:type="dxa"/>
          </w:tcPr>
          <w:p w:rsidR="00420F39" w:rsidRPr="008E4C6F" w:rsidRDefault="00420F39" w:rsidP="00867F57">
            <w:pPr>
              <w:spacing w:after="0" w:line="240" w:lineRule="auto"/>
              <w:jc w:val="center"/>
              <w:rPr>
                <w:rFonts w:ascii="Times New Roman" w:hAnsi="Times New Roman"/>
                <w:sz w:val="24"/>
                <w:szCs w:val="24"/>
              </w:rPr>
            </w:pPr>
          </w:p>
        </w:tc>
        <w:tc>
          <w:tcPr>
            <w:tcW w:w="567" w:type="dxa"/>
          </w:tcPr>
          <w:p w:rsidR="00420F39" w:rsidRPr="008E4C6F" w:rsidRDefault="00420F39" w:rsidP="00867F57">
            <w:pPr>
              <w:spacing w:after="0" w:line="240" w:lineRule="auto"/>
              <w:jc w:val="center"/>
              <w:rPr>
                <w:rFonts w:ascii="Times New Roman" w:hAnsi="Times New Roman"/>
                <w:i/>
                <w:sz w:val="24"/>
                <w:szCs w:val="24"/>
              </w:rPr>
            </w:pPr>
          </w:p>
        </w:tc>
        <w:tc>
          <w:tcPr>
            <w:tcW w:w="567" w:type="dxa"/>
          </w:tcPr>
          <w:p w:rsidR="00420F39" w:rsidRPr="008E4C6F" w:rsidRDefault="00420F39" w:rsidP="00867F57">
            <w:pPr>
              <w:spacing w:after="0" w:line="240" w:lineRule="auto"/>
              <w:jc w:val="center"/>
              <w:rPr>
                <w:rFonts w:ascii="Times New Roman" w:hAnsi="Times New Roman"/>
                <w:i/>
                <w:sz w:val="24"/>
                <w:szCs w:val="24"/>
              </w:rPr>
            </w:pP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r w:rsidR="00420F39" w:rsidRPr="008E4C6F" w:rsidTr="00420F39">
        <w:trPr>
          <w:trHeight w:val="446"/>
        </w:trPr>
        <w:tc>
          <w:tcPr>
            <w:tcW w:w="5066" w:type="dxa"/>
            <w:gridSpan w:val="2"/>
          </w:tcPr>
          <w:p w:rsidR="00420F39" w:rsidRPr="008E4C6F" w:rsidRDefault="00420F39" w:rsidP="00867F57">
            <w:pPr>
              <w:spacing w:after="0" w:line="240" w:lineRule="auto"/>
              <w:rPr>
                <w:rFonts w:ascii="Times New Roman" w:hAnsi="Times New Roman"/>
                <w:b/>
                <w:i/>
                <w:sz w:val="24"/>
                <w:szCs w:val="24"/>
              </w:rPr>
            </w:pPr>
            <w:r w:rsidRPr="008E4C6F">
              <w:rPr>
                <w:rFonts w:ascii="Times New Roman" w:hAnsi="Times New Roman"/>
                <w:spacing w:val="1"/>
                <w:sz w:val="24"/>
                <w:szCs w:val="24"/>
              </w:rPr>
              <w:t>практического (семинарского) типа (ПЗ)</w:t>
            </w:r>
          </w:p>
        </w:tc>
        <w:tc>
          <w:tcPr>
            <w:tcW w:w="888" w:type="dxa"/>
          </w:tcPr>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68</w:t>
            </w:r>
          </w:p>
        </w:tc>
        <w:tc>
          <w:tcPr>
            <w:tcW w:w="567" w:type="dxa"/>
          </w:tcPr>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34</w:t>
            </w:r>
          </w:p>
        </w:tc>
        <w:tc>
          <w:tcPr>
            <w:tcW w:w="567" w:type="dxa"/>
          </w:tcPr>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34</w:t>
            </w: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r w:rsidR="00420F39" w:rsidRPr="008E4C6F" w:rsidTr="00420F39">
        <w:trPr>
          <w:trHeight w:val="651"/>
        </w:trPr>
        <w:tc>
          <w:tcPr>
            <w:tcW w:w="5066" w:type="dxa"/>
            <w:gridSpan w:val="2"/>
          </w:tcPr>
          <w:p w:rsidR="00420F39" w:rsidRPr="008E4C6F" w:rsidRDefault="00420F39" w:rsidP="00867F57">
            <w:pPr>
              <w:spacing w:after="0" w:line="240" w:lineRule="auto"/>
              <w:rPr>
                <w:rFonts w:ascii="Times New Roman" w:hAnsi="Times New Roman"/>
                <w:b/>
                <w:i/>
                <w:sz w:val="24"/>
                <w:szCs w:val="24"/>
              </w:rPr>
            </w:pPr>
            <w:r w:rsidRPr="008E4C6F">
              <w:rPr>
                <w:rFonts w:ascii="Times New Roman" w:hAnsi="Times New Roman"/>
                <w:spacing w:val="1"/>
                <w:sz w:val="24"/>
                <w:szCs w:val="24"/>
              </w:rPr>
              <w:t xml:space="preserve">контролируемая самостоятельная работа </w:t>
            </w:r>
            <w:proofErr w:type="gramStart"/>
            <w:r w:rsidRPr="008E4C6F">
              <w:rPr>
                <w:rFonts w:ascii="Times New Roman" w:hAnsi="Times New Roman"/>
                <w:spacing w:val="1"/>
                <w:sz w:val="24"/>
                <w:szCs w:val="24"/>
              </w:rPr>
              <w:t>об</w:t>
            </w:r>
            <w:r w:rsidRPr="008E4C6F">
              <w:rPr>
                <w:rFonts w:ascii="Times New Roman" w:hAnsi="Times New Roman"/>
                <w:spacing w:val="1"/>
                <w:sz w:val="24"/>
                <w:szCs w:val="24"/>
              </w:rPr>
              <w:t>у</w:t>
            </w:r>
            <w:r w:rsidRPr="008E4C6F">
              <w:rPr>
                <w:rFonts w:ascii="Times New Roman" w:hAnsi="Times New Roman"/>
                <w:spacing w:val="1"/>
                <w:sz w:val="24"/>
                <w:szCs w:val="24"/>
              </w:rPr>
              <w:t>чающихся</w:t>
            </w:r>
            <w:proofErr w:type="gramEnd"/>
            <w:r w:rsidRPr="008E4C6F">
              <w:rPr>
                <w:rFonts w:ascii="Times New Roman" w:hAnsi="Times New Roman"/>
                <w:spacing w:val="1"/>
                <w:sz w:val="24"/>
                <w:szCs w:val="24"/>
              </w:rPr>
              <w:t xml:space="preserve"> (КСР)</w:t>
            </w:r>
          </w:p>
        </w:tc>
        <w:tc>
          <w:tcPr>
            <w:tcW w:w="888" w:type="dxa"/>
          </w:tcPr>
          <w:p w:rsidR="00420F39" w:rsidRPr="008E4C6F" w:rsidRDefault="00420F39" w:rsidP="00867F57">
            <w:pPr>
              <w:spacing w:after="0" w:line="240" w:lineRule="auto"/>
              <w:jc w:val="center"/>
              <w:rPr>
                <w:rFonts w:ascii="Times New Roman" w:hAnsi="Times New Roman"/>
                <w:sz w:val="24"/>
                <w:szCs w:val="24"/>
              </w:rPr>
            </w:pPr>
          </w:p>
        </w:tc>
        <w:tc>
          <w:tcPr>
            <w:tcW w:w="567" w:type="dxa"/>
          </w:tcPr>
          <w:p w:rsidR="00420F39" w:rsidRPr="008E4C6F" w:rsidRDefault="00420F39" w:rsidP="00867F57">
            <w:pPr>
              <w:spacing w:after="0" w:line="240" w:lineRule="auto"/>
              <w:jc w:val="center"/>
              <w:rPr>
                <w:rFonts w:ascii="Times New Roman" w:hAnsi="Times New Roman"/>
                <w:i/>
                <w:sz w:val="24"/>
                <w:szCs w:val="24"/>
              </w:rPr>
            </w:pPr>
          </w:p>
        </w:tc>
        <w:tc>
          <w:tcPr>
            <w:tcW w:w="567" w:type="dxa"/>
          </w:tcPr>
          <w:p w:rsidR="00420F39" w:rsidRPr="008E4C6F" w:rsidRDefault="00420F39" w:rsidP="00867F57">
            <w:pPr>
              <w:spacing w:after="0" w:line="240" w:lineRule="auto"/>
              <w:jc w:val="center"/>
              <w:rPr>
                <w:rFonts w:ascii="Times New Roman" w:hAnsi="Times New Roman"/>
                <w:i/>
                <w:sz w:val="24"/>
                <w:szCs w:val="24"/>
              </w:rPr>
            </w:pP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r w:rsidR="00420F39" w:rsidRPr="008E4C6F" w:rsidTr="00420F39">
        <w:trPr>
          <w:trHeight w:val="572"/>
        </w:trPr>
        <w:tc>
          <w:tcPr>
            <w:tcW w:w="5066" w:type="dxa"/>
            <w:gridSpan w:val="2"/>
          </w:tcPr>
          <w:p w:rsidR="00420F39" w:rsidRPr="008E4C6F" w:rsidRDefault="00420F39" w:rsidP="00867F57">
            <w:pPr>
              <w:spacing w:after="0" w:line="240" w:lineRule="auto"/>
              <w:rPr>
                <w:rFonts w:ascii="Times New Roman" w:hAnsi="Times New Roman"/>
                <w:b/>
                <w:i/>
                <w:sz w:val="24"/>
                <w:szCs w:val="24"/>
              </w:rPr>
            </w:pPr>
            <w:r w:rsidRPr="008E4C6F">
              <w:rPr>
                <w:rFonts w:ascii="Times New Roman" w:hAnsi="Times New Roman"/>
                <w:b/>
                <w:sz w:val="24"/>
                <w:szCs w:val="24"/>
              </w:rPr>
              <w:t xml:space="preserve">Самостоятельная работа </w:t>
            </w:r>
            <w:r w:rsidRPr="008E4C6F">
              <w:rPr>
                <w:rFonts w:ascii="Times New Roman" w:hAnsi="Times New Roman"/>
                <w:b/>
                <w:bCs/>
                <w:spacing w:val="-1"/>
                <w:sz w:val="24"/>
                <w:szCs w:val="24"/>
              </w:rPr>
              <w:t>обучающихся</w:t>
            </w:r>
            <w:r w:rsidRPr="008E4C6F">
              <w:rPr>
                <w:rFonts w:ascii="Times New Roman" w:hAnsi="Times New Roman"/>
                <w:b/>
                <w:sz w:val="24"/>
                <w:szCs w:val="24"/>
              </w:rPr>
              <w:t xml:space="preserve"> (</w:t>
            </w:r>
            <w:proofErr w:type="gramStart"/>
            <w:r w:rsidRPr="008E4C6F">
              <w:rPr>
                <w:rFonts w:ascii="Times New Roman" w:hAnsi="Times New Roman"/>
                <w:b/>
                <w:sz w:val="24"/>
                <w:szCs w:val="24"/>
              </w:rPr>
              <w:t>СР</w:t>
            </w:r>
            <w:proofErr w:type="gramEnd"/>
            <w:r w:rsidRPr="008E4C6F">
              <w:rPr>
                <w:rFonts w:ascii="Times New Roman" w:hAnsi="Times New Roman"/>
                <w:b/>
                <w:sz w:val="24"/>
                <w:szCs w:val="24"/>
              </w:rPr>
              <w:t>)</w:t>
            </w:r>
          </w:p>
        </w:tc>
        <w:tc>
          <w:tcPr>
            <w:tcW w:w="888" w:type="dxa"/>
          </w:tcPr>
          <w:p w:rsidR="00420F39" w:rsidRPr="008E4C6F" w:rsidRDefault="00420F39" w:rsidP="008B761B">
            <w:pPr>
              <w:spacing w:after="0" w:line="240" w:lineRule="auto"/>
              <w:jc w:val="center"/>
              <w:rPr>
                <w:rFonts w:ascii="Times New Roman" w:hAnsi="Times New Roman"/>
                <w:sz w:val="24"/>
                <w:szCs w:val="24"/>
              </w:rPr>
            </w:pPr>
            <w:r w:rsidRPr="008E4C6F">
              <w:rPr>
                <w:rFonts w:ascii="Times New Roman" w:hAnsi="Times New Roman"/>
                <w:sz w:val="24"/>
                <w:szCs w:val="24"/>
              </w:rPr>
              <w:t>116</w:t>
            </w:r>
          </w:p>
        </w:tc>
        <w:tc>
          <w:tcPr>
            <w:tcW w:w="567" w:type="dxa"/>
          </w:tcPr>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76</w:t>
            </w:r>
          </w:p>
        </w:tc>
        <w:tc>
          <w:tcPr>
            <w:tcW w:w="567" w:type="dxa"/>
          </w:tcPr>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40</w:t>
            </w: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r w:rsidR="00420F39" w:rsidRPr="008E4C6F" w:rsidTr="0068474E">
        <w:trPr>
          <w:trHeight w:val="669"/>
        </w:trPr>
        <w:tc>
          <w:tcPr>
            <w:tcW w:w="3119" w:type="dxa"/>
            <w:vMerge w:val="restart"/>
          </w:tcPr>
          <w:p w:rsidR="00420F39" w:rsidRPr="008E4C6F" w:rsidRDefault="00420F39" w:rsidP="00867F57">
            <w:pPr>
              <w:spacing w:after="0" w:line="240" w:lineRule="auto"/>
              <w:rPr>
                <w:rFonts w:ascii="Times New Roman" w:hAnsi="Times New Roman"/>
                <w:b/>
                <w:sz w:val="24"/>
                <w:szCs w:val="24"/>
              </w:rPr>
            </w:pPr>
            <w:r w:rsidRPr="008E4C6F">
              <w:rPr>
                <w:rFonts w:ascii="Times New Roman" w:hAnsi="Times New Roman"/>
                <w:b/>
                <w:sz w:val="24"/>
                <w:szCs w:val="24"/>
              </w:rPr>
              <w:t>Промежуточная аттест</w:t>
            </w:r>
            <w:r w:rsidRPr="008E4C6F">
              <w:rPr>
                <w:rFonts w:ascii="Times New Roman" w:hAnsi="Times New Roman"/>
                <w:b/>
                <w:sz w:val="24"/>
                <w:szCs w:val="24"/>
              </w:rPr>
              <w:t>а</w:t>
            </w:r>
            <w:r w:rsidRPr="008E4C6F">
              <w:rPr>
                <w:rFonts w:ascii="Times New Roman" w:hAnsi="Times New Roman"/>
                <w:b/>
                <w:sz w:val="24"/>
                <w:szCs w:val="24"/>
              </w:rPr>
              <w:t>ция</w:t>
            </w:r>
          </w:p>
        </w:tc>
        <w:tc>
          <w:tcPr>
            <w:tcW w:w="1947" w:type="dxa"/>
          </w:tcPr>
          <w:p w:rsidR="00420F39" w:rsidRPr="008E4C6F" w:rsidRDefault="00420F39" w:rsidP="00867F57">
            <w:pPr>
              <w:spacing w:after="0" w:line="240" w:lineRule="auto"/>
              <w:rPr>
                <w:rFonts w:ascii="Times New Roman" w:hAnsi="Times New Roman"/>
                <w:b/>
                <w:sz w:val="24"/>
                <w:szCs w:val="24"/>
              </w:rPr>
            </w:pPr>
            <w:r w:rsidRPr="008E4C6F">
              <w:rPr>
                <w:rFonts w:ascii="Times New Roman" w:hAnsi="Times New Roman"/>
                <w:b/>
                <w:sz w:val="24"/>
                <w:szCs w:val="24"/>
              </w:rPr>
              <w:t>Зачёт</w:t>
            </w:r>
          </w:p>
          <w:p w:rsidR="00420F39" w:rsidRPr="008E4C6F" w:rsidRDefault="00420F39" w:rsidP="00867F57">
            <w:pPr>
              <w:spacing w:after="0" w:line="240" w:lineRule="auto"/>
              <w:rPr>
                <w:rFonts w:ascii="Times New Roman" w:hAnsi="Times New Roman"/>
                <w:b/>
                <w:sz w:val="24"/>
                <w:szCs w:val="24"/>
              </w:rPr>
            </w:pPr>
            <w:r w:rsidRPr="008E4C6F">
              <w:rPr>
                <w:rFonts w:ascii="Times New Roman" w:hAnsi="Times New Roman"/>
                <w:b/>
                <w:sz w:val="24"/>
                <w:szCs w:val="24"/>
              </w:rPr>
              <w:t>Экзамен</w:t>
            </w:r>
          </w:p>
        </w:tc>
        <w:tc>
          <w:tcPr>
            <w:tcW w:w="888" w:type="dxa"/>
          </w:tcPr>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36</w:t>
            </w:r>
          </w:p>
        </w:tc>
        <w:tc>
          <w:tcPr>
            <w:tcW w:w="567" w:type="dxa"/>
          </w:tcPr>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18</w:t>
            </w:r>
          </w:p>
        </w:tc>
        <w:tc>
          <w:tcPr>
            <w:tcW w:w="567" w:type="dxa"/>
          </w:tcPr>
          <w:p w:rsidR="00420F39" w:rsidRPr="008E4C6F" w:rsidRDefault="00420F39" w:rsidP="00867F57">
            <w:pPr>
              <w:spacing w:after="0" w:line="240" w:lineRule="auto"/>
              <w:jc w:val="center"/>
              <w:rPr>
                <w:rFonts w:ascii="Times New Roman" w:hAnsi="Times New Roman"/>
                <w:sz w:val="24"/>
                <w:szCs w:val="24"/>
                <w:lang w:val="en-US"/>
              </w:rPr>
            </w:pPr>
          </w:p>
          <w:p w:rsidR="00420F39" w:rsidRPr="008E4C6F" w:rsidRDefault="00420F39" w:rsidP="00867F57">
            <w:pPr>
              <w:spacing w:after="0" w:line="240" w:lineRule="auto"/>
              <w:jc w:val="center"/>
              <w:rPr>
                <w:rFonts w:ascii="Times New Roman" w:hAnsi="Times New Roman"/>
                <w:sz w:val="24"/>
                <w:szCs w:val="24"/>
                <w:lang w:val="en-US"/>
              </w:rPr>
            </w:pPr>
            <w:r w:rsidRPr="008E4C6F">
              <w:rPr>
                <w:rFonts w:ascii="Times New Roman" w:hAnsi="Times New Roman"/>
                <w:sz w:val="24"/>
                <w:szCs w:val="24"/>
                <w:lang w:val="en-US"/>
              </w:rPr>
              <w:t>18</w:t>
            </w: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r w:rsidR="00420F39" w:rsidRPr="008E4C6F" w:rsidTr="00420F39">
        <w:trPr>
          <w:trHeight w:val="296"/>
        </w:trPr>
        <w:tc>
          <w:tcPr>
            <w:tcW w:w="3119" w:type="dxa"/>
            <w:vMerge/>
          </w:tcPr>
          <w:p w:rsidR="00420F39" w:rsidRPr="008E4C6F" w:rsidRDefault="00420F39" w:rsidP="00867F57">
            <w:pPr>
              <w:spacing w:after="0" w:line="240" w:lineRule="auto"/>
              <w:rPr>
                <w:rFonts w:ascii="Times New Roman" w:hAnsi="Times New Roman"/>
                <w:b/>
                <w:i/>
                <w:sz w:val="24"/>
                <w:szCs w:val="24"/>
              </w:rPr>
            </w:pPr>
          </w:p>
        </w:tc>
        <w:tc>
          <w:tcPr>
            <w:tcW w:w="1947" w:type="dxa"/>
          </w:tcPr>
          <w:p w:rsidR="00420F39" w:rsidRPr="008E4C6F" w:rsidRDefault="00420F39"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час.</w:t>
            </w:r>
          </w:p>
        </w:tc>
        <w:tc>
          <w:tcPr>
            <w:tcW w:w="888" w:type="dxa"/>
          </w:tcPr>
          <w:p w:rsidR="00420F39" w:rsidRPr="008E4C6F" w:rsidRDefault="00420F39" w:rsidP="00867F57">
            <w:pPr>
              <w:spacing w:after="0" w:line="240" w:lineRule="auto"/>
              <w:jc w:val="center"/>
              <w:rPr>
                <w:rFonts w:ascii="Times New Roman" w:hAnsi="Times New Roman"/>
                <w:sz w:val="24"/>
                <w:szCs w:val="24"/>
              </w:rPr>
            </w:pPr>
          </w:p>
        </w:tc>
        <w:tc>
          <w:tcPr>
            <w:tcW w:w="567" w:type="dxa"/>
          </w:tcPr>
          <w:p w:rsidR="00420F39" w:rsidRPr="008E4C6F" w:rsidRDefault="00420F39" w:rsidP="00867F57">
            <w:pPr>
              <w:spacing w:after="0" w:line="240" w:lineRule="auto"/>
              <w:jc w:val="center"/>
              <w:rPr>
                <w:rFonts w:ascii="Times New Roman" w:hAnsi="Times New Roman"/>
                <w:i/>
                <w:sz w:val="24"/>
                <w:szCs w:val="24"/>
              </w:rPr>
            </w:pPr>
          </w:p>
        </w:tc>
        <w:tc>
          <w:tcPr>
            <w:tcW w:w="567" w:type="dxa"/>
          </w:tcPr>
          <w:p w:rsidR="00420F39" w:rsidRPr="008E4C6F" w:rsidRDefault="00420F39" w:rsidP="00867F57">
            <w:pPr>
              <w:spacing w:after="0" w:line="240" w:lineRule="auto"/>
              <w:jc w:val="center"/>
              <w:rPr>
                <w:rFonts w:ascii="Times New Roman" w:hAnsi="Times New Roman"/>
                <w:i/>
                <w:sz w:val="24"/>
                <w:szCs w:val="24"/>
              </w:rPr>
            </w:pP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r w:rsidR="00420F39" w:rsidRPr="008E4C6F" w:rsidTr="00420F39">
        <w:trPr>
          <w:trHeight w:val="496"/>
        </w:trPr>
        <w:tc>
          <w:tcPr>
            <w:tcW w:w="5066" w:type="dxa"/>
            <w:gridSpan w:val="2"/>
          </w:tcPr>
          <w:p w:rsidR="00420F39" w:rsidRPr="008E4C6F" w:rsidRDefault="00420F39" w:rsidP="00867F57">
            <w:pPr>
              <w:spacing w:after="0" w:line="240" w:lineRule="auto"/>
              <w:rPr>
                <w:rFonts w:ascii="Times New Roman" w:hAnsi="Times New Roman"/>
                <w:b/>
                <w:i/>
                <w:sz w:val="24"/>
                <w:szCs w:val="24"/>
              </w:rPr>
            </w:pPr>
            <w:r w:rsidRPr="008E4C6F">
              <w:rPr>
                <w:rFonts w:ascii="Times New Roman" w:hAnsi="Times New Roman"/>
                <w:b/>
                <w:bCs/>
                <w:position w:val="2"/>
                <w:sz w:val="24"/>
                <w:szCs w:val="24"/>
              </w:rPr>
              <w:t>Общая трудоемкость (час</w:t>
            </w:r>
            <w:proofErr w:type="gramStart"/>
            <w:r w:rsidRPr="008E4C6F">
              <w:rPr>
                <w:rFonts w:ascii="Times New Roman" w:hAnsi="Times New Roman"/>
                <w:b/>
                <w:bCs/>
                <w:position w:val="2"/>
                <w:sz w:val="24"/>
                <w:szCs w:val="24"/>
              </w:rPr>
              <w:t>.</w:t>
            </w:r>
            <w:proofErr w:type="gramEnd"/>
            <w:r w:rsidRPr="008E4C6F">
              <w:rPr>
                <w:rFonts w:ascii="Times New Roman" w:hAnsi="Times New Roman"/>
                <w:b/>
                <w:bCs/>
                <w:position w:val="2"/>
                <w:sz w:val="24"/>
                <w:szCs w:val="24"/>
              </w:rPr>
              <w:t xml:space="preserve"> / </w:t>
            </w:r>
            <w:proofErr w:type="spellStart"/>
            <w:proofErr w:type="gramStart"/>
            <w:r w:rsidRPr="008E4C6F">
              <w:rPr>
                <w:rFonts w:ascii="Times New Roman" w:hAnsi="Times New Roman"/>
                <w:b/>
                <w:bCs/>
                <w:position w:val="2"/>
                <w:sz w:val="24"/>
                <w:szCs w:val="24"/>
              </w:rPr>
              <w:t>з</w:t>
            </w:r>
            <w:proofErr w:type="gramEnd"/>
            <w:r w:rsidRPr="008E4C6F">
              <w:rPr>
                <w:rFonts w:ascii="Times New Roman" w:hAnsi="Times New Roman"/>
                <w:b/>
                <w:bCs/>
                <w:position w:val="2"/>
                <w:sz w:val="24"/>
                <w:szCs w:val="24"/>
              </w:rPr>
              <w:t>.е</w:t>
            </w:r>
            <w:proofErr w:type="spellEnd"/>
            <w:r w:rsidRPr="008E4C6F">
              <w:rPr>
                <w:rFonts w:ascii="Times New Roman" w:hAnsi="Times New Roman"/>
                <w:b/>
                <w:bCs/>
                <w:position w:val="2"/>
                <w:sz w:val="24"/>
                <w:szCs w:val="24"/>
              </w:rPr>
              <w:t>.)</w:t>
            </w:r>
          </w:p>
        </w:tc>
        <w:tc>
          <w:tcPr>
            <w:tcW w:w="888" w:type="dxa"/>
          </w:tcPr>
          <w:p w:rsidR="00420F39" w:rsidRPr="008E4C6F" w:rsidRDefault="00420F39" w:rsidP="004E0B03">
            <w:pPr>
              <w:spacing w:after="0" w:line="240" w:lineRule="auto"/>
              <w:jc w:val="center"/>
              <w:rPr>
                <w:rFonts w:ascii="Times New Roman" w:hAnsi="Times New Roman"/>
                <w:sz w:val="24"/>
                <w:szCs w:val="24"/>
              </w:rPr>
            </w:pPr>
            <w:r w:rsidRPr="008E4C6F">
              <w:rPr>
                <w:rFonts w:ascii="Times New Roman" w:hAnsi="Times New Roman"/>
                <w:sz w:val="24"/>
                <w:szCs w:val="24"/>
              </w:rPr>
              <w:t>2</w:t>
            </w:r>
            <w:r w:rsidRPr="008E4C6F">
              <w:rPr>
                <w:rFonts w:ascii="Times New Roman" w:hAnsi="Times New Roman"/>
                <w:sz w:val="24"/>
                <w:szCs w:val="24"/>
                <w:lang w:val="en-US"/>
              </w:rPr>
              <w:t>88</w:t>
            </w:r>
            <w:r w:rsidRPr="008E4C6F">
              <w:rPr>
                <w:rFonts w:ascii="Times New Roman" w:hAnsi="Times New Roman"/>
                <w:sz w:val="24"/>
                <w:szCs w:val="24"/>
              </w:rPr>
              <w:t>/</w:t>
            </w:r>
            <w:r w:rsidRPr="008E4C6F">
              <w:rPr>
                <w:rFonts w:ascii="Times New Roman" w:hAnsi="Times New Roman"/>
                <w:sz w:val="24"/>
                <w:szCs w:val="24"/>
                <w:lang w:val="en-US"/>
              </w:rPr>
              <w:t>8</w:t>
            </w:r>
          </w:p>
        </w:tc>
        <w:tc>
          <w:tcPr>
            <w:tcW w:w="567" w:type="dxa"/>
          </w:tcPr>
          <w:p w:rsidR="00420F39" w:rsidRPr="008E4C6F" w:rsidRDefault="00420F39" w:rsidP="004E0B03">
            <w:pPr>
              <w:spacing w:after="0" w:line="240" w:lineRule="auto"/>
              <w:jc w:val="center"/>
              <w:rPr>
                <w:rFonts w:ascii="Times New Roman" w:hAnsi="Times New Roman"/>
              </w:rPr>
            </w:pPr>
            <w:r w:rsidRPr="008E4C6F">
              <w:rPr>
                <w:rFonts w:ascii="Times New Roman" w:hAnsi="Times New Roman"/>
              </w:rPr>
              <w:t>1</w:t>
            </w:r>
            <w:r w:rsidRPr="008E4C6F">
              <w:rPr>
                <w:rFonts w:ascii="Times New Roman" w:hAnsi="Times New Roman"/>
                <w:lang w:val="en-US"/>
              </w:rPr>
              <w:t>62</w:t>
            </w:r>
          </w:p>
        </w:tc>
        <w:tc>
          <w:tcPr>
            <w:tcW w:w="567" w:type="dxa"/>
          </w:tcPr>
          <w:p w:rsidR="00420F39" w:rsidRPr="008E4C6F" w:rsidRDefault="00420F39" w:rsidP="00867F57">
            <w:pPr>
              <w:spacing w:after="0" w:line="240" w:lineRule="auto"/>
              <w:jc w:val="center"/>
              <w:rPr>
                <w:rFonts w:ascii="Times New Roman" w:hAnsi="Times New Roman"/>
                <w:lang w:val="en-US"/>
              </w:rPr>
            </w:pPr>
            <w:r w:rsidRPr="008E4C6F">
              <w:rPr>
                <w:rFonts w:ascii="Times New Roman" w:hAnsi="Times New Roman"/>
                <w:lang w:val="en-US"/>
              </w:rPr>
              <w:t>126</w:t>
            </w:r>
          </w:p>
        </w:tc>
        <w:tc>
          <w:tcPr>
            <w:tcW w:w="630" w:type="dxa"/>
          </w:tcPr>
          <w:p w:rsidR="00420F39" w:rsidRPr="008E4C6F" w:rsidRDefault="00420F39" w:rsidP="00867F57">
            <w:pPr>
              <w:spacing w:after="0" w:line="240" w:lineRule="auto"/>
              <w:rPr>
                <w:rFonts w:ascii="Times New Roman" w:hAnsi="Times New Roman"/>
                <w:b/>
                <w:i/>
                <w:sz w:val="24"/>
                <w:szCs w:val="24"/>
              </w:rPr>
            </w:pPr>
          </w:p>
        </w:tc>
        <w:tc>
          <w:tcPr>
            <w:tcW w:w="646" w:type="dxa"/>
            <w:gridSpan w:val="2"/>
          </w:tcPr>
          <w:p w:rsidR="00420F39" w:rsidRPr="008E4C6F" w:rsidRDefault="00420F39" w:rsidP="00867F57">
            <w:pPr>
              <w:spacing w:after="0" w:line="240" w:lineRule="auto"/>
              <w:rPr>
                <w:rFonts w:ascii="Times New Roman" w:hAnsi="Times New Roman"/>
                <w:b/>
                <w:i/>
                <w:sz w:val="24"/>
                <w:szCs w:val="24"/>
              </w:rPr>
            </w:pPr>
          </w:p>
        </w:tc>
        <w:tc>
          <w:tcPr>
            <w:tcW w:w="709" w:type="dxa"/>
            <w:gridSpan w:val="3"/>
          </w:tcPr>
          <w:p w:rsidR="00420F39" w:rsidRPr="008E4C6F" w:rsidRDefault="00420F39" w:rsidP="00867F57">
            <w:pPr>
              <w:spacing w:after="0" w:line="240" w:lineRule="auto"/>
              <w:rPr>
                <w:rFonts w:ascii="Times New Roman" w:hAnsi="Times New Roman"/>
                <w:b/>
                <w:i/>
                <w:sz w:val="24"/>
                <w:szCs w:val="24"/>
              </w:rPr>
            </w:pPr>
          </w:p>
        </w:tc>
        <w:tc>
          <w:tcPr>
            <w:tcW w:w="538" w:type="dxa"/>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c>
          <w:tcPr>
            <w:tcW w:w="631" w:type="dxa"/>
            <w:gridSpan w:val="2"/>
          </w:tcPr>
          <w:p w:rsidR="00420F39" w:rsidRPr="008E4C6F" w:rsidRDefault="00420F39" w:rsidP="00867F57">
            <w:pPr>
              <w:spacing w:after="0" w:line="240" w:lineRule="auto"/>
              <w:rPr>
                <w:rFonts w:ascii="Times New Roman" w:hAnsi="Times New Roman"/>
                <w:b/>
                <w:i/>
                <w:sz w:val="24"/>
                <w:szCs w:val="24"/>
              </w:rPr>
            </w:pPr>
          </w:p>
        </w:tc>
      </w:tr>
    </w:tbl>
    <w:p w:rsidR="00420F39" w:rsidRPr="008E4C6F" w:rsidRDefault="00420F39" w:rsidP="00D80CC3">
      <w:pPr>
        <w:spacing w:after="0" w:line="240" w:lineRule="auto"/>
        <w:rPr>
          <w:rFonts w:ascii="Times New Roman" w:hAnsi="Times New Roman"/>
          <w:sz w:val="24"/>
          <w:szCs w:val="24"/>
          <w:lang w:val="en-US"/>
        </w:rPr>
      </w:pPr>
    </w:p>
    <w:p w:rsidR="00353FF0" w:rsidRPr="008E4C6F" w:rsidRDefault="005F05B5" w:rsidP="00D80CC3">
      <w:pPr>
        <w:pStyle w:val="1"/>
        <w:spacing w:before="0" w:line="240" w:lineRule="auto"/>
        <w:jc w:val="center"/>
        <w:rPr>
          <w:rFonts w:ascii="Times New Roman" w:hAnsi="Times New Roman"/>
          <w:color w:val="auto"/>
          <w:sz w:val="24"/>
          <w:szCs w:val="24"/>
        </w:rPr>
      </w:pPr>
      <w:bookmarkStart w:id="10" w:name="_Toc429753462"/>
      <w:r w:rsidRPr="008E4C6F">
        <w:rPr>
          <w:rFonts w:ascii="Times New Roman" w:hAnsi="Times New Roman"/>
          <w:color w:val="auto"/>
          <w:sz w:val="24"/>
          <w:szCs w:val="24"/>
        </w:rPr>
        <w:br w:type="page"/>
      </w:r>
      <w:r w:rsidR="00353FF0" w:rsidRPr="008E4C6F">
        <w:rPr>
          <w:rFonts w:ascii="Times New Roman" w:hAnsi="Times New Roman"/>
          <w:color w:val="auto"/>
          <w:sz w:val="24"/>
          <w:szCs w:val="24"/>
        </w:rPr>
        <w:t>5. Содержание и структура дисциплины</w:t>
      </w:r>
      <w:bookmarkEnd w:id="10"/>
    </w:p>
    <w:p w:rsidR="00A217EF" w:rsidRPr="008E4C6F" w:rsidRDefault="00A217EF" w:rsidP="00A217EF">
      <w:pPr>
        <w:jc w:val="center"/>
        <w:rPr>
          <w:rFonts w:ascii="Times New Roman" w:hAnsi="Times New Roman"/>
          <w:lang w:eastAsia="ru-RU"/>
        </w:rPr>
      </w:pPr>
      <w:r w:rsidRPr="008E4C6F">
        <w:rPr>
          <w:rFonts w:ascii="Times New Roman" w:hAnsi="Times New Roman"/>
          <w:lang w:eastAsia="ru-RU"/>
        </w:rPr>
        <w:t>(для всех форм обучения)</w:t>
      </w:r>
    </w:p>
    <w:p w:rsidR="00D80CC3" w:rsidRPr="008E4C6F" w:rsidRDefault="006860B8" w:rsidP="006860B8">
      <w:pPr>
        <w:spacing w:after="0" w:line="240" w:lineRule="auto"/>
        <w:jc w:val="right"/>
        <w:rPr>
          <w:rFonts w:ascii="Times New Roman" w:hAnsi="Times New Roman"/>
          <w:sz w:val="24"/>
          <w:szCs w:val="24"/>
          <w:lang w:eastAsia="ru-RU"/>
        </w:rPr>
      </w:pPr>
      <w:r w:rsidRPr="008E4C6F">
        <w:rPr>
          <w:rFonts w:ascii="Times New Roman" w:hAnsi="Times New Roman"/>
          <w:sz w:val="24"/>
          <w:szCs w:val="24"/>
          <w:lang w:eastAsia="ru-RU"/>
        </w:rPr>
        <w:t>Таблица 3.</w:t>
      </w:r>
    </w:p>
    <w:tbl>
      <w:tblPr>
        <w:tblW w:w="563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125"/>
        <w:gridCol w:w="4963"/>
        <w:gridCol w:w="1136"/>
        <w:gridCol w:w="1416"/>
      </w:tblGrid>
      <w:tr w:rsidR="00353FF0" w:rsidRPr="008E4C6F" w:rsidTr="0068474E">
        <w:trPr>
          <w:trHeight w:val="322"/>
          <w:tblHeader/>
        </w:trPr>
        <w:tc>
          <w:tcPr>
            <w:tcW w:w="527" w:type="pct"/>
            <w:shd w:val="clear" w:color="auto" w:fill="FFFFFF"/>
            <w:vAlign w:val="center"/>
          </w:tcPr>
          <w:p w:rsidR="00353FF0" w:rsidRPr="008E4C6F" w:rsidRDefault="00353FF0" w:rsidP="00F84020">
            <w:pPr>
              <w:spacing w:after="0" w:line="240" w:lineRule="auto"/>
              <w:jc w:val="center"/>
              <w:rPr>
                <w:rFonts w:ascii="Times New Roman" w:hAnsi="Times New Roman"/>
                <w:b/>
                <w:sz w:val="24"/>
                <w:szCs w:val="24"/>
                <w:lang w:eastAsia="ru-RU"/>
              </w:rPr>
            </w:pPr>
            <w:r w:rsidRPr="008E4C6F">
              <w:rPr>
                <w:rFonts w:ascii="Times New Roman" w:hAnsi="Times New Roman"/>
                <w:b/>
                <w:sz w:val="24"/>
                <w:szCs w:val="24"/>
              </w:rPr>
              <w:t xml:space="preserve">№ </w:t>
            </w:r>
            <w:proofErr w:type="gramStart"/>
            <w:r w:rsidRPr="008E4C6F">
              <w:rPr>
                <w:rFonts w:ascii="Times New Roman" w:hAnsi="Times New Roman"/>
                <w:b/>
                <w:sz w:val="24"/>
                <w:szCs w:val="24"/>
              </w:rPr>
              <w:t>п</w:t>
            </w:r>
            <w:proofErr w:type="gramEnd"/>
            <w:r w:rsidRPr="008E4C6F">
              <w:rPr>
                <w:rFonts w:ascii="Times New Roman" w:hAnsi="Times New Roman"/>
                <w:b/>
                <w:sz w:val="24"/>
                <w:szCs w:val="24"/>
              </w:rPr>
              <w:t>/п</w:t>
            </w:r>
          </w:p>
        </w:tc>
        <w:tc>
          <w:tcPr>
            <w:tcW w:w="986" w:type="pct"/>
            <w:shd w:val="clear" w:color="auto" w:fill="FFFFFF"/>
            <w:vAlign w:val="center"/>
          </w:tcPr>
          <w:p w:rsidR="00353FF0" w:rsidRPr="008E4C6F" w:rsidRDefault="00353FF0" w:rsidP="0068474E">
            <w:pPr>
              <w:spacing w:after="0" w:line="240" w:lineRule="auto"/>
              <w:jc w:val="center"/>
              <w:rPr>
                <w:rFonts w:ascii="Times New Roman" w:hAnsi="Times New Roman"/>
                <w:b/>
                <w:sz w:val="24"/>
                <w:szCs w:val="24"/>
                <w:lang w:eastAsia="ru-RU"/>
              </w:rPr>
            </w:pPr>
            <w:r w:rsidRPr="008E4C6F">
              <w:rPr>
                <w:rFonts w:ascii="Times New Roman" w:hAnsi="Times New Roman"/>
                <w:b/>
                <w:sz w:val="24"/>
                <w:szCs w:val="24"/>
              </w:rPr>
              <w:t>Наименование тем (разделов)</w:t>
            </w:r>
          </w:p>
        </w:tc>
        <w:tc>
          <w:tcPr>
            <w:tcW w:w="2303" w:type="pct"/>
            <w:shd w:val="clear" w:color="auto" w:fill="FFFFFF"/>
            <w:vAlign w:val="center"/>
          </w:tcPr>
          <w:p w:rsidR="00353FF0" w:rsidRPr="008E4C6F" w:rsidRDefault="00353FF0" w:rsidP="0068474E">
            <w:pPr>
              <w:spacing w:after="0" w:line="240" w:lineRule="auto"/>
              <w:jc w:val="center"/>
              <w:rPr>
                <w:rFonts w:ascii="Times New Roman" w:hAnsi="Times New Roman"/>
                <w:b/>
                <w:sz w:val="24"/>
                <w:szCs w:val="24"/>
                <w:lang w:eastAsia="ru-RU"/>
              </w:rPr>
            </w:pPr>
            <w:r w:rsidRPr="008E4C6F">
              <w:rPr>
                <w:rFonts w:ascii="Times New Roman" w:hAnsi="Times New Roman"/>
                <w:b/>
                <w:sz w:val="24"/>
                <w:szCs w:val="24"/>
                <w:lang w:eastAsia="ru-RU"/>
              </w:rPr>
              <w:t>Содержание тем (разделов)</w:t>
            </w:r>
          </w:p>
        </w:tc>
        <w:tc>
          <w:tcPr>
            <w:tcW w:w="527" w:type="pct"/>
            <w:shd w:val="clear" w:color="auto" w:fill="FFFFFF"/>
            <w:vAlign w:val="center"/>
          </w:tcPr>
          <w:p w:rsidR="00353FF0" w:rsidRPr="008E4C6F" w:rsidRDefault="00353FF0" w:rsidP="0068474E">
            <w:pPr>
              <w:spacing w:after="0" w:line="240" w:lineRule="auto"/>
              <w:rPr>
                <w:rFonts w:ascii="Times New Roman" w:hAnsi="Times New Roman"/>
                <w:b/>
                <w:sz w:val="24"/>
                <w:szCs w:val="24"/>
                <w:lang w:eastAsia="ru-RU"/>
              </w:rPr>
            </w:pPr>
            <w:r w:rsidRPr="008E4C6F">
              <w:rPr>
                <w:rFonts w:ascii="Times New Roman" w:hAnsi="Times New Roman"/>
                <w:b/>
                <w:sz w:val="24"/>
                <w:szCs w:val="24"/>
                <w:lang w:eastAsia="ru-RU"/>
              </w:rPr>
              <w:t>Комп</w:t>
            </w:r>
            <w:r w:rsidRPr="008E4C6F">
              <w:rPr>
                <w:rFonts w:ascii="Times New Roman" w:hAnsi="Times New Roman"/>
                <w:b/>
                <w:sz w:val="24"/>
                <w:szCs w:val="24"/>
                <w:lang w:eastAsia="ru-RU"/>
              </w:rPr>
              <w:t>е</w:t>
            </w:r>
            <w:r w:rsidRPr="008E4C6F">
              <w:rPr>
                <w:rFonts w:ascii="Times New Roman" w:hAnsi="Times New Roman"/>
                <w:b/>
                <w:sz w:val="24"/>
                <w:szCs w:val="24"/>
                <w:lang w:eastAsia="ru-RU"/>
              </w:rPr>
              <w:t>тенции</w:t>
            </w:r>
          </w:p>
        </w:tc>
        <w:tc>
          <w:tcPr>
            <w:tcW w:w="657" w:type="pct"/>
            <w:shd w:val="clear" w:color="auto" w:fill="FFFFFF"/>
            <w:vAlign w:val="center"/>
          </w:tcPr>
          <w:p w:rsidR="00353FF0" w:rsidRPr="008E4C6F" w:rsidRDefault="00353FF0" w:rsidP="0068474E">
            <w:pPr>
              <w:spacing w:after="0" w:line="240" w:lineRule="auto"/>
              <w:jc w:val="center"/>
              <w:rPr>
                <w:rFonts w:ascii="Times New Roman" w:hAnsi="Times New Roman"/>
                <w:b/>
                <w:sz w:val="24"/>
                <w:szCs w:val="24"/>
                <w:lang w:eastAsia="ru-RU"/>
              </w:rPr>
            </w:pPr>
            <w:r w:rsidRPr="008E4C6F">
              <w:rPr>
                <w:rFonts w:ascii="Times New Roman" w:hAnsi="Times New Roman"/>
                <w:b/>
                <w:sz w:val="24"/>
                <w:szCs w:val="24"/>
                <w:lang w:eastAsia="ru-RU"/>
              </w:rPr>
              <w:t>Коды ЗУН</w:t>
            </w:r>
          </w:p>
          <w:p w:rsidR="00353FF0" w:rsidRPr="008E4C6F" w:rsidRDefault="00353FF0" w:rsidP="0068474E">
            <w:pPr>
              <w:spacing w:after="0" w:line="240" w:lineRule="auto"/>
              <w:jc w:val="center"/>
              <w:rPr>
                <w:rFonts w:ascii="Times New Roman" w:hAnsi="Times New Roman"/>
                <w:b/>
                <w:sz w:val="24"/>
                <w:szCs w:val="24"/>
                <w:lang w:eastAsia="ru-RU"/>
              </w:rPr>
            </w:pPr>
            <w:r w:rsidRPr="008E4C6F">
              <w:rPr>
                <w:rFonts w:ascii="Times New Roman" w:hAnsi="Times New Roman"/>
                <w:b/>
                <w:sz w:val="24"/>
                <w:szCs w:val="24"/>
                <w:lang w:eastAsia="ru-RU"/>
              </w:rPr>
              <w:t>(табл.1)</w:t>
            </w:r>
          </w:p>
        </w:tc>
      </w:tr>
      <w:tr w:rsidR="00353FF0" w:rsidRPr="008E4C6F" w:rsidTr="00D10114">
        <w:trPr>
          <w:trHeight w:hRule="exact" w:val="3460"/>
        </w:trPr>
        <w:tc>
          <w:tcPr>
            <w:tcW w:w="527" w:type="pct"/>
            <w:shd w:val="clear" w:color="auto" w:fill="FFFFFF"/>
            <w:vAlign w:val="center"/>
          </w:tcPr>
          <w:p w:rsidR="00353FF0" w:rsidRPr="008E4C6F" w:rsidRDefault="006860B8" w:rsidP="00867F57">
            <w:pPr>
              <w:spacing w:after="0" w:line="240" w:lineRule="auto"/>
              <w:jc w:val="center"/>
              <w:rPr>
                <w:rFonts w:ascii="Times New Roman" w:hAnsi="Times New Roman"/>
                <w:sz w:val="20"/>
                <w:szCs w:val="20"/>
                <w:lang w:eastAsia="ru-RU"/>
              </w:rPr>
            </w:pPr>
            <w:r w:rsidRPr="008E4C6F">
              <w:rPr>
                <w:rFonts w:ascii="Times New Roman" w:hAnsi="Times New Roman"/>
                <w:sz w:val="20"/>
                <w:szCs w:val="20"/>
                <w:lang w:eastAsia="ru-RU"/>
              </w:rPr>
              <w:t>1.</w:t>
            </w:r>
          </w:p>
        </w:tc>
        <w:tc>
          <w:tcPr>
            <w:tcW w:w="986" w:type="pct"/>
            <w:shd w:val="clear" w:color="auto" w:fill="FFFFFF"/>
          </w:tcPr>
          <w:p w:rsidR="00353FF0" w:rsidRPr="008E4C6F" w:rsidRDefault="00353FF0" w:rsidP="00867F57">
            <w:pPr>
              <w:spacing w:after="0" w:line="240" w:lineRule="auto"/>
              <w:jc w:val="both"/>
              <w:rPr>
                <w:rFonts w:ascii="Times New Roman" w:hAnsi="Times New Roman"/>
                <w:b/>
                <w:sz w:val="20"/>
                <w:szCs w:val="20"/>
                <w:lang w:eastAsia="ru-RU"/>
              </w:rPr>
            </w:pPr>
          </w:p>
          <w:p w:rsidR="00353FF0" w:rsidRPr="008E4C6F" w:rsidRDefault="00353FF0" w:rsidP="00867F57">
            <w:pPr>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Раздел 1.</w:t>
            </w:r>
          </w:p>
          <w:p w:rsidR="00353FF0" w:rsidRPr="008E4C6F" w:rsidRDefault="00353FF0" w:rsidP="00867F57">
            <w:pPr>
              <w:spacing w:after="0" w:line="240" w:lineRule="auto"/>
              <w:jc w:val="both"/>
              <w:rPr>
                <w:rFonts w:ascii="Times New Roman" w:hAnsi="Times New Roman"/>
                <w:sz w:val="20"/>
                <w:szCs w:val="20"/>
              </w:rPr>
            </w:pPr>
            <w:r w:rsidRPr="008E4C6F">
              <w:rPr>
                <w:rFonts w:ascii="Times New Roman" w:hAnsi="Times New Roman"/>
                <w:sz w:val="20"/>
                <w:szCs w:val="20"/>
              </w:rPr>
              <w:t>Введение в теорию государства и права</w:t>
            </w:r>
          </w:p>
          <w:p w:rsidR="00353FF0" w:rsidRPr="008E4C6F" w:rsidRDefault="00353FF0" w:rsidP="00867F57">
            <w:pPr>
              <w:spacing w:after="0" w:line="240" w:lineRule="auto"/>
              <w:jc w:val="both"/>
              <w:rPr>
                <w:rFonts w:ascii="Times New Roman" w:hAnsi="Times New Roman"/>
                <w:sz w:val="20"/>
                <w:szCs w:val="20"/>
              </w:rPr>
            </w:pPr>
          </w:p>
          <w:p w:rsidR="00353FF0" w:rsidRPr="008E4C6F" w:rsidRDefault="00353FF0" w:rsidP="00867F57">
            <w:pPr>
              <w:spacing w:after="0" w:line="240" w:lineRule="auto"/>
              <w:jc w:val="both"/>
              <w:rPr>
                <w:rFonts w:ascii="Times New Roman" w:hAnsi="Times New Roman"/>
                <w:b/>
                <w:sz w:val="20"/>
                <w:szCs w:val="20"/>
                <w:lang w:eastAsia="ru-RU"/>
              </w:rPr>
            </w:pPr>
          </w:p>
        </w:tc>
        <w:tc>
          <w:tcPr>
            <w:tcW w:w="2303" w:type="pct"/>
            <w:shd w:val="clear" w:color="auto" w:fill="FFFFFF"/>
          </w:tcPr>
          <w:p w:rsidR="00353FF0" w:rsidRPr="008E4C6F" w:rsidRDefault="00353FF0" w:rsidP="00867F57">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 Предмет и методология теории государства и права </w:t>
            </w:r>
          </w:p>
          <w:p w:rsidR="00353FF0" w:rsidRPr="008E4C6F" w:rsidRDefault="00353FF0" w:rsidP="00867F57">
            <w:pPr>
              <w:spacing w:after="0" w:line="240" w:lineRule="auto"/>
              <w:jc w:val="both"/>
              <w:rPr>
                <w:rFonts w:ascii="Times New Roman" w:hAnsi="Times New Roman"/>
                <w:sz w:val="20"/>
                <w:szCs w:val="20"/>
              </w:rPr>
            </w:pPr>
          </w:p>
          <w:p w:rsidR="00353FF0" w:rsidRPr="008E4C6F" w:rsidRDefault="00353FF0" w:rsidP="00867F57">
            <w:pPr>
              <w:spacing w:after="0" w:line="240" w:lineRule="auto"/>
              <w:jc w:val="both"/>
              <w:rPr>
                <w:rFonts w:ascii="Times New Roman" w:hAnsi="Times New Roman"/>
                <w:sz w:val="20"/>
                <w:szCs w:val="20"/>
              </w:rPr>
            </w:pPr>
          </w:p>
          <w:p w:rsidR="00353FF0" w:rsidRPr="008E4C6F" w:rsidRDefault="00353FF0" w:rsidP="00867F57">
            <w:pPr>
              <w:spacing w:after="0" w:line="240" w:lineRule="auto"/>
              <w:jc w:val="both"/>
              <w:rPr>
                <w:rFonts w:ascii="Times New Roman" w:hAnsi="Times New Roman"/>
                <w:sz w:val="20"/>
                <w:szCs w:val="20"/>
              </w:rPr>
            </w:pPr>
          </w:p>
          <w:p w:rsidR="00353FF0" w:rsidRPr="008E4C6F" w:rsidRDefault="00353FF0" w:rsidP="00867F57">
            <w:pPr>
              <w:spacing w:after="0" w:line="240" w:lineRule="auto"/>
              <w:jc w:val="both"/>
              <w:rPr>
                <w:rFonts w:ascii="Times New Roman" w:hAnsi="Times New Roman"/>
                <w:sz w:val="20"/>
                <w:szCs w:val="20"/>
              </w:rPr>
            </w:pPr>
          </w:p>
          <w:p w:rsidR="00353FF0" w:rsidRPr="008E4C6F" w:rsidRDefault="00353FF0" w:rsidP="00867F57">
            <w:pPr>
              <w:autoSpaceDE w:val="0"/>
              <w:autoSpaceDN w:val="0"/>
              <w:adjustRightInd w:val="0"/>
              <w:spacing w:after="0" w:line="240" w:lineRule="auto"/>
              <w:ind w:firstLine="35"/>
              <w:jc w:val="both"/>
              <w:rPr>
                <w:rFonts w:ascii="Times New Roman" w:hAnsi="Times New Roman"/>
                <w:sz w:val="20"/>
                <w:szCs w:val="20"/>
                <w:lang w:eastAsia="ru-RU"/>
              </w:rPr>
            </w:pPr>
          </w:p>
        </w:tc>
        <w:tc>
          <w:tcPr>
            <w:tcW w:w="527" w:type="pct"/>
            <w:shd w:val="clear" w:color="auto" w:fill="FFFFFF"/>
          </w:tcPr>
          <w:p w:rsidR="00353FF0" w:rsidRPr="008E4C6F" w:rsidRDefault="00353FF0" w:rsidP="007055B5">
            <w:pPr>
              <w:spacing w:after="0" w:line="240" w:lineRule="auto"/>
              <w:jc w:val="center"/>
              <w:rPr>
                <w:rFonts w:ascii="Times New Roman" w:hAnsi="Times New Roman"/>
                <w:sz w:val="20"/>
                <w:szCs w:val="20"/>
              </w:rPr>
            </w:pPr>
            <w:r w:rsidRPr="008E4C6F">
              <w:rPr>
                <w:rFonts w:ascii="Times New Roman" w:hAnsi="Times New Roman"/>
                <w:sz w:val="20"/>
                <w:szCs w:val="20"/>
              </w:rPr>
              <w:t>ОК-</w:t>
            </w:r>
            <w:r w:rsidR="007D4205" w:rsidRPr="008E4C6F">
              <w:rPr>
                <w:rFonts w:ascii="Times New Roman" w:hAnsi="Times New Roman"/>
                <w:sz w:val="20"/>
                <w:szCs w:val="20"/>
              </w:rPr>
              <w:t>6</w:t>
            </w:r>
          </w:p>
          <w:p w:rsidR="00F84020" w:rsidRPr="008E4C6F" w:rsidRDefault="00F84020" w:rsidP="007055B5">
            <w:pPr>
              <w:spacing w:after="0" w:line="240" w:lineRule="auto"/>
              <w:jc w:val="center"/>
              <w:rPr>
                <w:rFonts w:ascii="Times New Roman" w:hAnsi="Times New Roman"/>
                <w:sz w:val="20"/>
                <w:szCs w:val="20"/>
              </w:rPr>
            </w:pPr>
          </w:p>
          <w:p w:rsidR="00F84020" w:rsidRPr="008E4C6F" w:rsidRDefault="00F84020" w:rsidP="007055B5">
            <w:pPr>
              <w:spacing w:after="0" w:line="240" w:lineRule="auto"/>
              <w:jc w:val="center"/>
              <w:rPr>
                <w:rFonts w:ascii="Times New Roman" w:hAnsi="Times New Roman"/>
                <w:sz w:val="20"/>
                <w:szCs w:val="20"/>
              </w:rPr>
            </w:pPr>
          </w:p>
          <w:p w:rsidR="00353FF0" w:rsidRPr="008E4C6F" w:rsidRDefault="00353FF0" w:rsidP="007055B5">
            <w:pPr>
              <w:spacing w:after="0" w:line="240" w:lineRule="auto"/>
              <w:jc w:val="center"/>
              <w:rPr>
                <w:rFonts w:ascii="Times New Roman" w:hAnsi="Times New Roman"/>
                <w:sz w:val="20"/>
                <w:szCs w:val="20"/>
              </w:rPr>
            </w:pPr>
            <w:r w:rsidRPr="008E4C6F">
              <w:rPr>
                <w:rFonts w:ascii="Times New Roman" w:hAnsi="Times New Roman"/>
                <w:sz w:val="20"/>
                <w:szCs w:val="20"/>
              </w:rPr>
              <w:t>ОК-</w:t>
            </w:r>
            <w:r w:rsidR="007D4205" w:rsidRPr="008E4C6F">
              <w:rPr>
                <w:rFonts w:ascii="Times New Roman" w:hAnsi="Times New Roman"/>
                <w:sz w:val="20"/>
                <w:szCs w:val="20"/>
              </w:rPr>
              <w:t>7</w:t>
            </w:r>
          </w:p>
          <w:p w:rsidR="007D4205" w:rsidRPr="008E4C6F" w:rsidRDefault="007D4205" w:rsidP="007055B5">
            <w:pPr>
              <w:spacing w:after="0" w:line="240" w:lineRule="auto"/>
              <w:jc w:val="center"/>
              <w:rPr>
                <w:rFonts w:ascii="Times New Roman" w:hAnsi="Times New Roman"/>
                <w:sz w:val="20"/>
                <w:szCs w:val="20"/>
              </w:rPr>
            </w:pPr>
          </w:p>
          <w:p w:rsidR="002B1013" w:rsidRPr="008E4C6F" w:rsidRDefault="002B1013" w:rsidP="007055B5">
            <w:pPr>
              <w:spacing w:after="0" w:line="240" w:lineRule="auto"/>
              <w:jc w:val="center"/>
              <w:rPr>
                <w:rFonts w:ascii="Times New Roman" w:hAnsi="Times New Roman"/>
                <w:sz w:val="20"/>
                <w:szCs w:val="20"/>
              </w:rPr>
            </w:pPr>
          </w:p>
          <w:p w:rsidR="00353FF0" w:rsidRPr="008E4C6F" w:rsidRDefault="00353FF0" w:rsidP="007055B5">
            <w:pPr>
              <w:spacing w:after="0" w:line="240" w:lineRule="auto"/>
              <w:jc w:val="center"/>
              <w:rPr>
                <w:rFonts w:ascii="Times New Roman" w:hAnsi="Times New Roman"/>
                <w:sz w:val="20"/>
                <w:szCs w:val="20"/>
              </w:rPr>
            </w:pPr>
            <w:r w:rsidRPr="008E4C6F">
              <w:rPr>
                <w:rFonts w:ascii="Times New Roman" w:hAnsi="Times New Roman"/>
                <w:sz w:val="20"/>
                <w:szCs w:val="20"/>
              </w:rPr>
              <w:t>О</w:t>
            </w:r>
            <w:r w:rsidR="007D4205" w:rsidRPr="008E4C6F">
              <w:rPr>
                <w:rFonts w:ascii="Times New Roman" w:hAnsi="Times New Roman"/>
                <w:sz w:val="20"/>
                <w:szCs w:val="20"/>
              </w:rPr>
              <w:t>П</w:t>
            </w:r>
            <w:r w:rsidRPr="008E4C6F">
              <w:rPr>
                <w:rFonts w:ascii="Times New Roman" w:hAnsi="Times New Roman"/>
                <w:sz w:val="20"/>
                <w:szCs w:val="20"/>
              </w:rPr>
              <w:t>К-</w:t>
            </w:r>
            <w:r w:rsidR="007D4205" w:rsidRPr="008E4C6F">
              <w:rPr>
                <w:rFonts w:ascii="Times New Roman" w:hAnsi="Times New Roman"/>
                <w:sz w:val="20"/>
                <w:szCs w:val="20"/>
              </w:rPr>
              <w:t>5</w:t>
            </w:r>
          </w:p>
          <w:p w:rsidR="00353FF0" w:rsidRPr="008E4C6F" w:rsidRDefault="00353FF0" w:rsidP="007055B5">
            <w:pPr>
              <w:spacing w:after="0" w:line="240" w:lineRule="auto"/>
              <w:jc w:val="center"/>
              <w:rPr>
                <w:rFonts w:ascii="Times New Roman" w:hAnsi="Times New Roman"/>
                <w:sz w:val="20"/>
                <w:szCs w:val="20"/>
              </w:rPr>
            </w:pPr>
          </w:p>
          <w:p w:rsidR="002B1013" w:rsidRPr="008E4C6F" w:rsidRDefault="002B1013" w:rsidP="007055B5">
            <w:pPr>
              <w:spacing w:after="0" w:line="240" w:lineRule="auto"/>
              <w:jc w:val="center"/>
              <w:rPr>
                <w:rFonts w:ascii="Times New Roman" w:hAnsi="Times New Roman"/>
                <w:sz w:val="20"/>
                <w:szCs w:val="20"/>
              </w:rPr>
            </w:pPr>
          </w:p>
          <w:p w:rsidR="00353FF0" w:rsidRPr="008E4C6F" w:rsidRDefault="007D4205" w:rsidP="007055B5">
            <w:pPr>
              <w:spacing w:after="0" w:line="240" w:lineRule="auto"/>
              <w:jc w:val="center"/>
              <w:rPr>
                <w:rFonts w:ascii="Times New Roman" w:hAnsi="Times New Roman"/>
                <w:sz w:val="20"/>
                <w:szCs w:val="20"/>
              </w:rPr>
            </w:pPr>
            <w:r w:rsidRPr="008E4C6F">
              <w:rPr>
                <w:rFonts w:ascii="Times New Roman" w:hAnsi="Times New Roman"/>
                <w:sz w:val="20"/>
                <w:szCs w:val="20"/>
              </w:rPr>
              <w:t>О</w:t>
            </w:r>
            <w:r w:rsidR="00353FF0" w:rsidRPr="008E4C6F">
              <w:rPr>
                <w:rFonts w:ascii="Times New Roman" w:hAnsi="Times New Roman"/>
                <w:sz w:val="20"/>
                <w:szCs w:val="20"/>
              </w:rPr>
              <w:t>ПК-</w:t>
            </w:r>
            <w:r w:rsidRPr="008E4C6F">
              <w:rPr>
                <w:rFonts w:ascii="Times New Roman" w:hAnsi="Times New Roman"/>
                <w:sz w:val="20"/>
                <w:szCs w:val="20"/>
              </w:rPr>
              <w:t>6</w:t>
            </w:r>
          </w:p>
          <w:p w:rsidR="00F84020" w:rsidRPr="008E4C6F" w:rsidRDefault="00F84020" w:rsidP="00F84020">
            <w:pPr>
              <w:autoSpaceDE w:val="0"/>
              <w:autoSpaceDN w:val="0"/>
              <w:adjustRightInd w:val="0"/>
              <w:spacing w:after="0" w:line="240" w:lineRule="auto"/>
              <w:jc w:val="center"/>
              <w:rPr>
                <w:rFonts w:ascii="Times New Roman" w:hAnsi="Times New Roman"/>
                <w:sz w:val="20"/>
                <w:szCs w:val="20"/>
                <w:lang w:eastAsia="ru-RU"/>
              </w:rPr>
            </w:pPr>
          </w:p>
          <w:p w:rsidR="002B1013" w:rsidRPr="008E4C6F" w:rsidRDefault="002B1013" w:rsidP="00F84020">
            <w:pPr>
              <w:autoSpaceDE w:val="0"/>
              <w:autoSpaceDN w:val="0"/>
              <w:adjustRightInd w:val="0"/>
              <w:spacing w:after="0" w:line="240" w:lineRule="auto"/>
              <w:jc w:val="center"/>
              <w:rPr>
                <w:rFonts w:ascii="Times New Roman" w:hAnsi="Times New Roman"/>
                <w:sz w:val="20"/>
                <w:szCs w:val="20"/>
                <w:lang w:eastAsia="ru-RU"/>
              </w:rPr>
            </w:pPr>
          </w:p>
          <w:p w:rsidR="00353FF0" w:rsidRPr="008E4C6F" w:rsidRDefault="00353FF0" w:rsidP="00F84020">
            <w:pPr>
              <w:autoSpaceDE w:val="0"/>
              <w:autoSpaceDN w:val="0"/>
              <w:adjustRightInd w:val="0"/>
              <w:spacing w:after="0" w:line="240" w:lineRule="auto"/>
              <w:jc w:val="center"/>
              <w:rPr>
                <w:rFonts w:ascii="Times New Roman" w:hAnsi="Times New Roman"/>
                <w:sz w:val="20"/>
                <w:szCs w:val="20"/>
                <w:lang w:eastAsia="ru-RU"/>
              </w:rPr>
            </w:pPr>
            <w:r w:rsidRPr="008E4C6F">
              <w:rPr>
                <w:rFonts w:ascii="Times New Roman" w:hAnsi="Times New Roman"/>
                <w:sz w:val="20"/>
                <w:szCs w:val="20"/>
                <w:lang w:eastAsia="ru-RU"/>
              </w:rPr>
              <w:t>ПК-</w:t>
            </w:r>
            <w:r w:rsidR="00F84020" w:rsidRPr="008E4C6F">
              <w:rPr>
                <w:rFonts w:ascii="Times New Roman" w:hAnsi="Times New Roman"/>
                <w:sz w:val="20"/>
                <w:szCs w:val="20"/>
                <w:lang w:eastAsia="ru-RU"/>
              </w:rPr>
              <w:t>6</w:t>
            </w:r>
          </w:p>
        </w:tc>
        <w:tc>
          <w:tcPr>
            <w:tcW w:w="657" w:type="pct"/>
            <w:shd w:val="clear" w:color="auto" w:fill="FFFFFF"/>
          </w:tcPr>
          <w:p w:rsidR="00353FF0" w:rsidRPr="008E4C6F" w:rsidRDefault="00353FF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F84020" w:rsidRPr="008E4C6F" w:rsidRDefault="00F8402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xml:space="preserve">, </w:t>
            </w:r>
          </w:p>
          <w:p w:rsidR="00F84020" w:rsidRPr="008E4C6F" w:rsidRDefault="00F8402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 В3</w:t>
            </w:r>
          </w:p>
          <w:p w:rsidR="00353FF0" w:rsidRPr="008E4C6F" w:rsidRDefault="00353FF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,З2</w:t>
            </w:r>
          </w:p>
          <w:p w:rsidR="002B1013" w:rsidRPr="008E4C6F" w:rsidRDefault="00353FF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r w:rsidR="007D4205" w:rsidRPr="008E4C6F">
              <w:rPr>
                <w:rFonts w:ascii="Times New Roman" w:hAnsi="Times New Roman"/>
                <w:sz w:val="20"/>
                <w:szCs w:val="20"/>
                <w:lang w:eastAsia="ru-RU"/>
              </w:rPr>
              <w:t xml:space="preserve">, </w:t>
            </w:r>
          </w:p>
          <w:p w:rsidR="00353FF0" w:rsidRPr="008E4C6F" w:rsidRDefault="007D4205"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p>
          <w:p w:rsidR="00353FF0" w:rsidRPr="008E4C6F" w:rsidRDefault="007D4205"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 З</w:t>
            </w:r>
            <w:r w:rsidR="00353FF0" w:rsidRPr="008E4C6F">
              <w:rPr>
                <w:rFonts w:ascii="Times New Roman" w:hAnsi="Times New Roman"/>
                <w:sz w:val="20"/>
                <w:szCs w:val="20"/>
                <w:lang w:eastAsia="ru-RU"/>
              </w:rPr>
              <w:t>3</w:t>
            </w:r>
          </w:p>
          <w:p w:rsidR="002B1013" w:rsidRPr="008E4C6F" w:rsidRDefault="00353FF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007D4205" w:rsidRPr="008E4C6F">
              <w:rPr>
                <w:rFonts w:ascii="Times New Roman" w:hAnsi="Times New Roman"/>
                <w:sz w:val="20"/>
                <w:szCs w:val="20"/>
                <w:lang w:eastAsia="ru-RU"/>
              </w:rPr>
              <w:t xml:space="preserve">, У2 </w:t>
            </w:r>
          </w:p>
          <w:p w:rsidR="00353FF0" w:rsidRPr="008E4C6F" w:rsidRDefault="007D4205"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p>
          <w:p w:rsidR="00353FF0" w:rsidRPr="008E4C6F" w:rsidRDefault="00353FF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r w:rsidR="00F84020" w:rsidRPr="008E4C6F">
              <w:rPr>
                <w:rFonts w:ascii="Times New Roman" w:hAnsi="Times New Roman"/>
                <w:sz w:val="20"/>
                <w:szCs w:val="20"/>
                <w:lang w:eastAsia="ru-RU"/>
              </w:rPr>
              <w:t>, З3</w:t>
            </w:r>
          </w:p>
          <w:p w:rsidR="002B1013" w:rsidRPr="008E4C6F" w:rsidRDefault="00F8402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F84020" w:rsidRPr="008E4C6F" w:rsidRDefault="00F8402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p>
          <w:p w:rsidR="00F84020" w:rsidRPr="008E4C6F" w:rsidRDefault="00F84020" w:rsidP="00867F57">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10114" w:rsidRPr="008E4C6F" w:rsidRDefault="00353FF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00F84020" w:rsidRPr="008E4C6F">
              <w:rPr>
                <w:rFonts w:ascii="Times New Roman" w:hAnsi="Times New Roman"/>
                <w:sz w:val="20"/>
                <w:szCs w:val="20"/>
                <w:lang w:eastAsia="ru-RU"/>
              </w:rPr>
              <w:t xml:space="preserve"> </w:t>
            </w:r>
          </w:p>
          <w:p w:rsidR="00353FF0" w:rsidRPr="008E4C6F" w:rsidRDefault="00353FF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p>
        </w:tc>
      </w:tr>
      <w:tr w:rsidR="00420F39" w:rsidRPr="008E4C6F" w:rsidTr="002B1013">
        <w:trPr>
          <w:trHeight w:hRule="exact" w:val="2840"/>
        </w:trPr>
        <w:tc>
          <w:tcPr>
            <w:tcW w:w="527" w:type="pct"/>
            <w:shd w:val="clear" w:color="auto" w:fill="FFFFFF"/>
            <w:vAlign w:val="center"/>
          </w:tcPr>
          <w:p w:rsidR="00420F39" w:rsidRPr="008E4C6F" w:rsidRDefault="006860B8" w:rsidP="005D0B4F">
            <w:pPr>
              <w:spacing w:after="0" w:line="240" w:lineRule="auto"/>
              <w:jc w:val="center"/>
              <w:rPr>
                <w:rFonts w:ascii="Times New Roman" w:hAnsi="Times New Roman"/>
                <w:sz w:val="20"/>
                <w:szCs w:val="20"/>
                <w:lang w:eastAsia="ru-RU"/>
              </w:rPr>
            </w:pPr>
            <w:r w:rsidRPr="008E4C6F">
              <w:rPr>
                <w:rFonts w:ascii="Times New Roman" w:hAnsi="Times New Roman"/>
                <w:sz w:val="20"/>
                <w:szCs w:val="20"/>
                <w:lang w:eastAsia="ru-RU"/>
              </w:rPr>
              <w:t>2.</w:t>
            </w:r>
          </w:p>
        </w:tc>
        <w:tc>
          <w:tcPr>
            <w:tcW w:w="986" w:type="pct"/>
            <w:shd w:val="clear" w:color="auto" w:fill="FFFFFF"/>
          </w:tcPr>
          <w:p w:rsidR="00420F39" w:rsidRPr="008E4C6F" w:rsidRDefault="00420F39" w:rsidP="005D0B4F">
            <w:pPr>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 xml:space="preserve">Раздел </w:t>
            </w:r>
            <w:r w:rsidRPr="008E4C6F">
              <w:rPr>
                <w:rFonts w:ascii="Times New Roman" w:hAnsi="Times New Roman"/>
                <w:sz w:val="20"/>
                <w:szCs w:val="20"/>
                <w:lang w:val="en-US" w:eastAsia="ru-RU"/>
              </w:rPr>
              <w:t>2</w:t>
            </w:r>
            <w:r w:rsidRPr="008E4C6F">
              <w:rPr>
                <w:rFonts w:ascii="Times New Roman" w:hAnsi="Times New Roman"/>
                <w:sz w:val="20"/>
                <w:szCs w:val="20"/>
                <w:lang w:eastAsia="ru-RU"/>
              </w:rPr>
              <w:t>.</w:t>
            </w:r>
          </w:p>
          <w:p w:rsidR="00420F39" w:rsidRPr="008E4C6F" w:rsidRDefault="00831BB2" w:rsidP="005D0B4F">
            <w:pPr>
              <w:spacing w:after="0" w:line="240" w:lineRule="auto"/>
              <w:jc w:val="both"/>
              <w:rPr>
                <w:rFonts w:ascii="Times New Roman" w:hAnsi="Times New Roman"/>
                <w:sz w:val="20"/>
                <w:szCs w:val="20"/>
              </w:rPr>
            </w:pPr>
            <w:r w:rsidRPr="008E4C6F">
              <w:rPr>
                <w:rFonts w:ascii="Times New Roman" w:hAnsi="Times New Roman"/>
                <w:sz w:val="20"/>
                <w:szCs w:val="20"/>
              </w:rPr>
              <w:t>Общество, госуда</w:t>
            </w:r>
            <w:r w:rsidRPr="008E4C6F">
              <w:rPr>
                <w:rFonts w:ascii="Times New Roman" w:hAnsi="Times New Roman"/>
                <w:sz w:val="20"/>
                <w:szCs w:val="20"/>
              </w:rPr>
              <w:t>р</w:t>
            </w:r>
            <w:r w:rsidRPr="008E4C6F">
              <w:rPr>
                <w:rFonts w:ascii="Times New Roman" w:hAnsi="Times New Roman"/>
                <w:sz w:val="20"/>
                <w:szCs w:val="20"/>
              </w:rPr>
              <w:t xml:space="preserve">ство, право </w:t>
            </w:r>
          </w:p>
          <w:p w:rsidR="00420F39" w:rsidRPr="008E4C6F" w:rsidRDefault="00420F39" w:rsidP="005D0B4F">
            <w:pPr>
              <w:spacing w:after="0" w:line="240" w:lineRule="auto"/>
              <w:jc w:val="both"/>
              <w:rPr>
                <w:rFonts w:ascii="Times New Roman" w:hAnsi="Times New Roman"/>
                <w:b/>
                <w:sz w:val="20"/>
                <w:szCs w:val="20"/>
                <w:lang w:eastAsia="ru-RU"/>
              </w:rPr>
            </w:pPr>
          </w:p>
        </w:tc>
        <w:tc>
          <w:tcPr>
            <w:tcW w:w="2303" w:type="pct"/>
            <w:shd w:val="clear" w:color="auto" w:fill="FFFFFF"/>
          </w:tcPr>
          <w:p w:rsidR="00420F39" w:rsidRPr="008E4C6F" w:rsidRDefault="00420F39" w:rsidP="005D0B4F">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2. Происхождение и сущность государства </w:t>
            </w:r>
          </w:p>
          <w:p w:rsidR="00420F39" w:rsidRPr="008E4C6F" w:rsidRDefault="00420F39" w:rsidP="005D0B4F">
            <w:pPr>
              <w:spacing w:after="0" w:line="240" w:lineRule="auto"/>
              <w:jc w:val="both"/>
              <w:rPr>
                <w:rFonts w:ascii="Times New Roman" w:hAnsi="Times New Roman"/>
                <w:sz w:val="20"/>
                <w:szCs w:val="20"/>
              </w:rPr>
            </w:pPr>
          </w:p>
          <w:p w:rsidR="00420F39" w:rsidRPr="008E4C6F" w:rsidRDefault="00420F39" w:rsidP="005D0B4F">
            <w:pPr>
              <w:spacing w:after="0" w:line="240" w:lineRule="auto"/>
              <w:jc w:val="both"/>
              <w:rPr>
                <w:rFonts w:ascii="Times New Roman" w:hAnsi="Times New Roman"/>
                <w:sz w:val="20"/>
                <w:szCs w:val="20"/>
              </w:rPr>
            </w:pPr>
          </w:p>
          <w:p w:rsidR="005F05B5" w:rsidRPr="008E4C6F" w:rsidRDefault="005F05B5" w:rsidP="005D0B4F">
            <w:pPr>
              <w:spacing w:after="0" w:line="240" w:lineRule="auto"/>
              <w:jc w:val="both"/>
              <w:rPr>
                <w:rFonts w:ascii="Times New Roman" w:hAnsi="Times New Roman"/>
                <w:sz w:val="20"/>
                <w:szCs w:val="20"/>
              </w:rPr>
            </w:pPr>
          </w:p>
          <w:p w:rsidR="00F84020" w:rsidRPr="008E4C6F" w:rsidRDefault="00F84020" w:rsidP="005D0B4F">
            <w:pPr>
              <w:spacing w:after="0" w:line="240" w:lineRule="auto"/>
              <w:jc w:val="both"/>
              <w:rPr>
                <w:rFonts w:ascii="Times New Roman" w:hAnsi="Times New Roman"/>
                <w:sz w:val="20"/>
                <w:szCs w:val="20"/>
              </w:rPr>
            </w:pPr>
          </w:p>
          <w:p w:rsidR="00420F39" w:rsidRPr="008E4C6F" w:rsidRDefault="00420F39" w:rsidP="005D0B4F">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3. Происхождение и сущность права </w:t>
            </w:r>
          </w:p>
          <w:p w:rsidR="00420F39" w:rsidRPr="008E4C6F" w:rsidRDefault="00420F39" w:rsidP="005D0B4F">
            <w:pPr>
              <w:autoSpaceDE w:val="0"/>
              <w:autoSpaceDN w:val="0"/>
              <w:adjustRightInd w:val="0"/>
              <w:spacing w:after="0" w:line="240" w:lineRule="auto"/>
              <w:ind w:firstLine="35"/>
              <w:jc w:val="both"/>
              <w:rPr>
                <w:rFonts w:ascii="Times New Roman" w:hAnsi="Times New Roman"/>
                <w:sz w:val="20"/>
                <w:szCs w:val="20"/>
                <w:lang w:eastAsia="ru-RU"/>
              </w:rPr>
            </w:pPr>
          </w:p>
        </w:tc>
        <w:tc>
          <w:tcPr>
            <w:tcW w:w="527" w:type="pct"/>
            <w:shd w:val="clear" w:color="auto" w:fill="FFFFFF"/>
          </w:tcPr>
          <w:p w:rsidR="00F84020" w:rsidRPr="008E4C6F" w:rsidRDefault="00F84020" w:rsidP="00F84020">
            <w:pPr>
              <w:spacing w:after="0" w:line="240" w:lineRule="auto"/>
              <w:jc w:val="center"/>
              <w:rPr>
                <w:rFonts w:ascii="Times New Roman" w:hAnsi="Times New Roman"/>
                <w:sz w:val="20"/>
                <w:szCs w:val="20"/>
              </w:rPr>
            </w:pPr>
            <w:r w:rsidRPr="008E4C6F">
              <w:rPr>
                <w:rFonts w:ascii="Times New Roman" w:hAnsi="Times New Roman"/>
                <w:sz w:val="20"/>
                <w:szCs w:val="20"/>
              </w:rPr>
              <w:t>ОК-6</w:t>
            </w:r>
          </w:p>
          <w:p w:rsidR="00F84020" w:rsidRPr="008E4C6F" w:rsidRDefault="00F84020" w:rsidP="00F84020">
            <w:pPr>
              <w:spacing w:after="0" w:line="240" w:lineRule="auto"/>
              <w:jc w:val="center"/>
              <w:rPr>
                <w:rFonts w:ascii="Times New Roman" w:hAnsi="Times New Roman"/>
                <w:sz w:val="20"/>
                <w:szCs w:val="20"/>
              </w:rPr>
            </w:pPr>
          </w:p>
          <w:p w:rsidR="00F84020" w:rsidRPr="008E4C6F" w:rsidRDefault="00F84020" w:rsidP="00F84020">
            <w:pPr>
              <w:spacing w:after="0" w:line="240" w:lineRule="auto"/>
              <w:jc w:val="center"/>
              <w:rPr>
                <w:rFonts w:ascii="Times New Roman" w:hAnsi="Times New Roman"/>
                <w:sz w:val="20"/>
                <w:szCs w:val="20"/>
              </w:rPr>
            </w:pPr>
          </w:p>
          <w:p w:rsidR="00F84020" w:rsidRPr="008E4C6F" w:rsidRDefault="00F84020" w:rsidP="00F84020">
            <w:pPr>
              <w:spacing w:after="0" w:line="240" w:lineRule="auto"/>
              <w:jc w:val="center"/>
              <w:rPr>
                <w:rFonts w:ascii="Times New Roman" w:hAnsi="Times New Roman"/>
                <w:sz w:val="20"/>
                <w:szCs w:val="20"/>
              </w:rPr>
            </w:pPr>
            <w:r w:rsidRPr="008E4C6F">
              <w:rPr>
                <w:rFonts w:ascii="Times New Roman" w:hAnsi="Times New Roman"/>
                <w:sz w:val="20"/>
                <w:szCs w:val="20"/>
              </w:rPr>
              <w:t>ОК-7</w:t>
            </w:r>
          </w:p>
          <w:p w:rsidR="00420F39" w:rsidRPr="008E4C6F" w:rsidRDefault="00420F39" w:rsidP="005D0B4F">
            <w:pPr>
              <w:spacing w:after="0" w:line="240" w:lineRule="auto"/>
              <w:jc w:val="center"/>
              <w:rPr>
                <w:rFonts w:ascii="Times New Roman" w:hAnsi="Times New Roman"/>
                <w:sz w:val="20"/>
                <w:szCs w:val="20"/>
              </w:rPr>
            </w:pPr>
          </w:p>
          <w:p w:rsidR="00F84020" w:rsidRPr="008E4C6F" w:rsidRDefault="00F84020" w:rsidP="00F84020">
            <w:pPr>
              <w:spacing w:after="0" w:line="240" w:lineRule="auto"/>
              <w:jc w:val="center"/>
              <w:rPr>
                <w:rFonts w:ascii="Times New Roman" w:hAnsi="Times New Roman"/>
                <w:sz w:val="20"/>
                <w:szCs w:val="20"/>
              </w:rPr>
            </w:pPr>
          </w:p>
          <w:p w:rsidR="00F84020" w:rsidRPr="008E4C6F" w:rsidRDefault="00F84020" w:rsidP="00F84020">
            <w:pPr>
              <w:spacing w:after="0" w:line="240" w:lineRule="auto"/>
              <w:jc w:val="center"/>
              <w:rPr>
                <w:rFonts w:ascii="Times New Roman" w:hAnsi="Times New Roman"/>
                <w:sz w:val="20"/>
                <w:szCs w:val="20"/>
              </w:rPr>
            </w:pPr>
            <w:r w:rsidRPr="008E4C6F">
              <w:rPr>
                <w:rFonts w:ascii="Times New Roman" w:hAnsi="Times New Roman"/>
                <w:sz w:val="20"/>
                <w:szCs w:val="20"/>
              </w:rPr>
              <w:t>ОК-6</w:t>
            </w:r>
          </w:p>
          <w:p w:rsidR="00F84020" w:rsidRPr="008E4C6F" w:rsidRDefault="00F84020" w:rsidP="00F84020">
            <w:pPr>
              <w:spacing w:after="0" w:line="240" w:lineRule="auto"/>
              <w:jc w:val="center"/>
              <w:rPr>
                <w:rFonts w:ascii="Times New Roman" w:hAnsi="Times New Roman"/>
                <w:sz w:val="20"/>
                <w:szCs w:val="20"/>
              </w:rPr>
            </w:pPr>
          </w:p>
          <w:p w:rsidR="00F84020" w:rsidRPr="008E4C6F" w:rsidRDefault="00F84020" w:rsidP="00F84020">
            <w:pPr>
              <w:spacing w:after="0" w:line="240" w:lineRule="auto"/>
              <w:jc w:val="center"/>
              <w:rPr>
                <w:rFonts w:ascii="Times New Roman" w:hAnsi="Times New Roman"/>
                <w:sz w:val="20"/>
                <w:szCs w:val="20"/>
              </w:rPr>
            </w:pPr>
          </w:p>
          <w:p w:rsidR="00F84020" w:rsidRPr="008E4C6F" w:rsidRDefault="00F84020" w:rsidP="00F84020">
            <w:pPr>
              <w:spacing w:after="0" w:line="240" w:lineRule="auto"/>
              <w:jc w:val="center"/>
              <w:rPr>
                <w:rFonts w:ascii="Times New Roman" w:hAnsi="Times New Roman"/>
                <w:sz w:val="20"/>
                <w:szCs w:val="20"/>
              </w:rPr>
            </w:pPr>
            <w:r w:rsidRPr="008E4C6F">
              <w:rPr>
                <w:rFonts w:ascii="Times New Roman" w:hAnsi="Times New Roman"/>
                <w:sz w:val="20"/>
                <w:szCs w:val="20"/>
              </w:rPr>
              <w:t>ОК-7</w:t>
            </w:r>
          </w:p>
          <w:p w:rsidR="00420F39" w:rsidRPr="008E4C6F" w:rsidRDefault="00420F39" w:rsidP="00F84020">
            <w:pPr>
              <w:spacing w:after="0" w:line="240" w:lineRule="auto"/>
              <w:jc w:val="center"/>
              <w:rPr>
                <w:rFonts w:ascii="Times New Roman" w:hAnsi="Times New Roman"/>
                <w:sz w:val="20"/>
                <w:szCs w:val="20"/>
                <w:lang w:eastAsia="ru-RU"/>
              </w:rPr>
            </w:pPr>
          </w:p>
        </w:tc>
        <w:tc>
          <w:tcPr>
            <w:tcW w:w="657" w:type="pct"/>
            <w:shd w:val="clear" w:color="auto" w:fill="FFFFFF"/>
          </w:tcPr>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xml:space="preserve">, </w:t>
            </w:r>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 В3</w:t>
            </w:r>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,З2</w:t>
            </w:r>
          </w:p>
          <w:p w:rsidR="002B1013"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xml:space="preserve">, У2, </w:t>
            </w:r>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xml:space="preserve">, </w:t>
            </w:r>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 В3</w:t>
            </w:r>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,З2</w:t>
            </w:r>
          </w:p>
          <w:p w:rsidR="002B1013"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xml:space="preserve">, У2, </w:t>
            </w:r>
          </w:p>
          <w:p w:rsidR="00F84020" w:rsidRPr="008E4C6F" w:rsidRDefault="00F84020"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p>
          <w:p w:rsidR="00420F39" w:rsidRPr="008E4C6F" w:rsidRDefault="00420F39" w:rsidP="00F84020">
            <w:pPr>
              <w:autoSpaceDE w:val="0"/>
              <w:autoSpaceDN w:val="0"/>
              <w:adjustRightInd w:val="0"/>
              <w:spacing w:after="0" w:line="240" w:lineRule="auto"/>
              <w:jc w:val="both"/>
              <w:rPr>
                <w:rFonts w:ascii="Times New Roman" w:hAnsi="Times New Roman"/>
                <w:sz w:val="20"/>
                <w:szCs w:val="20"/>
                <w:lang w:eastAsia="ru-RU"/>
              </w:rPr>
            </w:pPr>
          </w:p>
        </w:tc>
      </w:tr>
      <w:tr w:rsidR="00D33563" w:rsidRPr="008E4C6F" w:rsidTr="002B1013">
        <w:trPr>
          <w:trHeight w:hRule="exact" w:val="1412"/>
        </w:trPr>
        <w:tc>
          <w:tcPr>
            <w:tcW w:w="527" w:type="pct"/>
            <w:vMerge w:val="restart"/>
            <w:shd w:val="clear" w:color="auto" w:fill="FFFFFF"/>
            <w:vAlign w:val="center"/>
          </w:tcPr>
          <w:p w:rsidR="00D33563" w:rsidRPr="008E4C6F" w:rsidRDefault="00D33563" w:rsidP="005D0B4F">
            <w:pPr>
              <w:spacing w:after="0" w:line="240" w:lineRule="auto"/>
              <w:jc w:val="center"/>
              <w:rPr>
                <w:rFonts w:ascii="Times New Roman" w:hAnsi="Times New Roman"/>
                <w:sz w:val="20"/>
                <w:szCs w:val="20"/>
                <w:lang w:eastAsia="ru-RU"/>
              </w:rPr>
            </w:pPr>
            <w:r w:rsidRPr="008E4C6F">
              <w:rPr>
                <w:rFonts w:ascii="Times New Roman" w:hAnsi="Times New Roman"/>
                <w:sz w:val="20"/>
                <w:szCs w:val="20"/>
                <w:lang w:eastAsia="ru-RU"/>
              </w:rPr>
              <w:t>3.</w:t>
            </w:r>
          </w:p>
        </w:tc>
        <w:tc>
          <w:tcPr>
            <w:tcW w:w="986" w:type="pct"/>
            <w:vMerge w:val="restart"/>
            <w:shd w:val="clear" w:color="auto" w:fill="FFFFFF"/>
          </w:tcPr>
          <w:p w:rsidR="00D33563" w:rsidRPr="008E4C6F" w:rsidRDefault="00D33563" w:rsidP="00F84020">
            <w:pPr>
              <w:spacing w:after="0" w:line="240" w:lineRule="auto"/>
              <w:rPr>
                <w:rFonts w:ascii="Times New Roman" w:hAnsi="Times New Roman"/>
                <w:sz w:val="20"/>
                <w:szCs w:val="20"/>
              </w:rPr>
            </w:pPr>
            <w:r w:rsidRPr="008E4C6F">
              <w:rPr>
                <w:rFonts w:ascii="Times New Roman" w:hAnsi="Times New Roman"/>
                <w:sz w:val="20"/>
                <w:szCs w:val="20"/>
                <w:lang w:eastAsia="ru-RU"/>
              </w:rPr>
              <w:t xml:space="preserve">Раздел 3. </w:t>
            </w:r>
            <w:r w:rsidRPr="008E4C6F">
              <w:rPr>
                <w:rFonts w:ascii="Times New Roman" w:hAnsi="Times New Roman"/>
                <w:sz w:val="20"/>
                <w:szCs w:val="20"/>
              </w:rPr>
              <w:t>Теория го</w:t>
            </w:r>
            <w:r w:rsidRPr="008E4C6F">
              <w:rPr>
                <w:rFonts w:ascii="Times New Roman" w:hAnsi="Times New Roman"/>
                <w:sz w:val="20"/>
                <w:szCs w:val="20"/>
              </w:rPr>
              <w:t>с</w:t>
            </w:r>
            <w:r w:rsidRPr="008E4C6F">
              <w:rPr>
                <w:rFonts w:ascii="Times New Roman" w:hAnsi="Times New Roman"/>
                <w:sz w:val="20"/>
                <w:szCs w:val="20"/>
              </w:rPr>
              <w:t xml:space="preserve">ударства </w:t>
            </w:r>
          </w:p>
          <w:p w:rsidR="00D33563" w:rsidRPr="008E4C6F" w:rsidRDefault="00D33563" w:rsidP="005D0B4F">
            <w:pPr>
              <w:spacing w:after="0" w:line="240" w:lineRule="auto"/>
              <w:jc w:val="both"/>
              <w:rPr>
                <w:rFonts w:ascii="Times New Roman" w:hAnsi="Times New Roman"/>
                <w:sz w:val="20"/>
                <w:szCs w:val="20"/>
                <w:lang w:eastAsia="ru-RU"/>
              </w:rPr>
            </w:pPr>
          </w:p>
        </w:tc>
        <w:tc>
          <w:tcPr>
            <w:tcW w:w="2303" w:type="pct"/>
            <w:shd w:val="clear" w:color="auto" w:fill="FFFFFF"/>
          </w:tcPr>
          <w:p w:rsidR="00D33563" w:rsidRPr="008E4C6F" w:rsidRDefault="00D33563" w:rsidP="00F84020">
            <w:pPr>
              <w:spacing w:after="0" w:line="240" w:lineRule="auto"/>
              <w:rPr>
                <w:rFonts w:ascii="Times New Roman" w:hAnsi="Times New Roman"/>
                <w:sz w:val="20"/>
                <w:szCs w:val="20"/>
              </w:rPr>
            </w:pPr>
            <w:r w:rsidRPr="008E4C6F">
              <w:rPr>
                <w:rFonts w:ascii="Times New Roman" w:hAnsi="Times New Roman"/>
                <w:sz w:val="20"/>
                <w:szCs w:val="20"/>
              </w:rPr>
              <w:t xml:space="preserve">Тема 4. Форма (устройство) государства </w:t>
            </w:r>
          </w:p>
          <w:p w:rsidR="00D33563" w:rsidRPr="008E4C6F" w:rsidRDefault="00D33563" w:rsidP="005D0B4F">
            <w:pPr>
              <w:spacing w:after="0" w:line="240" w:lineRule="auto"/>
              <w:jc w:val="both"/>
              <w:rPr>
                <w:rFonts w:ascii="Times New Roman" w:hAnsi="Times New Roman"/>
                <w:sz w:val="20"/>
                <w:szCs w:val="20"/>
              </w:rPr>
            </w:pPr>
          </w:p>
        </w:tc>
        <w:tc>
          <w:tcPr>
            <w:tcW w:w="527" w:type="pct"/>
            <w:shd w:val="clear" w:color="auto" w:fill="FFFFFF"/>
          </w:tcPr>
          <w:p w:rsidR="00D33563" w:rsidRPr="008E4C6F" w:rsidRDefault="00D33563" w:rsidP="00F84020">
            <w:pPr>
              <w:spacing w:after="0" w:line="240" w:lineRule="auto"/>
              <w:jc w:val="center"/>
              <w:rPr>
                <w:rFonts w:ascii="Times New Roman" w:hAnsi="Times New Roman"/>
                <w:sz w:val="20"/>
                <w:szCs w:val="20"/>
              </w:rPr>
            </w:pPr>
            <w:r w:rsidRPr="008E4C6F">
              <w:rPr>
                <w:rFonts w:ascii="Times New Roman" w:hAnsi="Times New Roman"/>
                <w:sz w:val="20"/>
                <w:szCs w:val="20"/>
              </w:rPr>
              <w:t>ОПК-4</w:t>
            </w:r>
          </w:p>
          <w:p w:rsidR="00D33563" w:rsidRPr="008E4C6F" w:rsidRDefault="00D33563" w:rsidP="00F84020">
            <w:pPr>
              <w:spacing w:after="0" w:line="240" w:lineRule="auto"/>
              <w:jc w:val="center"/>
              <w:rPr>
                <w:rFonts w:ascii="Times New Roman" w:hAnsi="Times New Roman"/>
                <w:sz w:val="20"/>
                <w:szCs w:val="20"/>
              </w:rPr>
            </w:pPr>
          </w:p>
          <w:p w:rsidR="00D33563" w:rsidRPr="008E4C6F" w:rsidRDefault="00D33563" w:rsidP="00F84020">
            <w:pPr>
              <w:spacing w:after="0" w:line="240" w:lineRule="auto"/>
              <w:jc w:val="center"/>
              <w:rPr>
                <w:rFonts w:ascii="Times New Roman" w:hAnsi="Times New Roman"/>
                <w:sz w:val="20"/>
                <w:szCs w:val="20"/>
              </w:rPr>
            </w:pPr>
          </w:p>
          <w:p w:rsidR="00D33563" w:rsidRPr="008E4C6F" w:rsidRDefault="00D33563" w:rsidP="00F84020">
            <w:pPr>
              <w:spacing w:after="0" w:line="240" w:lineRule="auto"/>
              <w:jc w:val="center"/>
              <w:rPr>
                <w:rFonts w:ascii="Times New Roman" w:hAnsi="Times New Roman"/>
                <w:sz w:val="20"/>
                <w:szCs w:val="20"/>
              </w:rPr>
            </w:pPr>
            <w:r w:rsidRPr="008E4C6F">
              <w:rPr>
                <w:rFonts w:ascii="Times New Roman" w:hAnsi="Times New Roman"/>
                <w:sz w:val="20"/>
                <w:szCs w:val="20"/>
              </w:rPr>
              <w:t>ПК-15</w:t>
            </w:r>
          </w:p>
        </w:tc>
        <w:tc>
          <w:tcPr>
            <w:tcW w:w="657" w:type="pct"/>
            <w:shd w:val="clear" w:color="auto" w:fill="FFFFFF"/>
          </w:tcPr>
          <w:p w:rsidR="00D33563" w:rsidRPr="008E4C6F" w:rsidRDefault="00D33563"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D33563" w:rsidRPr="008E4C6F" w:rsidRDefault="00D33563" w:rsidP="00F84020">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p>
          <w:p w:rsidR="00D33563" w:rsidRPr="008E4C6F" w:rsidRDefault="00D33563"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В1</w:t>
            </w:r>
            <w:r w:rsidR="00D16831" w:rsidRPr="008E4C6F">
              <w:rPr>
                <w:rFonts w:ascii="Times New Roman" w:hAnsi="Times New Roman"/>
                <w:sz w:val="20"/>
                <w:szCs w:val="20"/>
                <w:lang w:eastAsia="ru-RU"/>
              </w:rPr>
              <w:t>-</w:t>
            </w:r>
            <w:r w:rsidRPr="008E4C6F">
              <w:rPr>
                <w:rFonts w:ascii="Times New Roman" w:hAnsi="Times New Roman"/>
                <w:sz w:val="20"/>
                <w:szCs w:val="20"/>
                <w:lang w:eastAsia="ru-RU"/>
              </w:rPr>
              <w:t>В4</w:t>
            </w:r>
          </w:p>
        </w:tc>
      </w:tr>
      <w:tr w:rsidR="00D33563" w:rsidRPr="008E4C6F" w:rsidTr="002B1013">
        <w:trPr>
          <w:trHeight w:hRule="exact" w:val="703"/>
        </w:trPr>
        <w:tc>
          <w:tcPr>
            <w:tcW w:w="527" w:type="pct"/>
            <w:vMerge/>
            <w:shd w:val="clear" w:color="auto" w:fill="FFFFFF"/>
            <w:vAlign w:val="center"/>
          </w:tcPr>
          <w:p w:rsidR="00D33563" w:rsidRPr="008E4C6F" w:rsidRDefault="00D33563" w:rsidP="005D0B4F">
            <w:pPr>
              <w:spacing w:after="0" w:line="240" w:lineRule="auto"/>
              <w:jc w:val="center"/>
              <w:rPr>
                <w:rFonts w:ascii="Times New Roman" w:hAnsi="Times New Roman"/>
                <w:sz w:val="20"/>
                <w:szCs w:val="20"/>
                <w:lang w:eastAsia="ru-RU"/>
              </w:rPr>
            </w:pPr>
          </w:p>
        </w:tc>
        <w:tc>
          <w:tcPr>
            <w:tcW w:w="986" w:type="pct"/>
            <w:vMerge/>
            <w:shd w:val="clear" w:color="auto" w:fill="FFFFFF"/>
          </w:tcPr>
          <w:p w:rsidR="00D33563" w:rsidRPr="008E4C6F" w:rsidRDefault="00D33563" w:rsidP="00F84020">
            <w:pPr>
              <w:spacing w:after="0" w:line="240" w:lineRule="auto"/>
              <w:rPr>
                <w:rFonts w:ascii="Times New Roman" w:hAnsi="Times New Roman"/>
                <w:sz w:val="20"/>
                <w:szCs w:val="20"/>
                <w:lang w:eastAsia="ru-RU"/>
              </w:rPr>
            </w:pPr>
          </w:p>
        </w:tc>
        <w:tc>
          <w:tcPr>
            <w:tcW w:w="2303" w:type="pct"/>
            <w:shd w:val="clear" w:color="auto" w:fill="FFFFFF"/>
          </w:tcPr>
          <w:p w:rsidR="00D33563" w:rsidRPr="008E4C6F" w:rsidRDefault="00D33563" w:rsidP="00CC3EBB">
            <w:pPr>
              <w:spacing w:after="0" w:line="240" w:lineRule="auto"/>
              <w:rPr>
                <w:rFonts w:ascii="Times New Roman" w:hAnsi="Times New Roman"/>
                <w:sz w:val="20"/>
                <w:szCs w:val="20"/>
              </w:rPr>
            </w:pPr>
            <w:r w:rsidRPr="008E4C6F">
              <w:rPr>
                <w:rFonts w:ascii="Times New Roman" w:hAnsi="Times New Roman"/>
                <w:sz w:val="20"/>
                <w:szCs w:val="20"/>
              </w:rPr>
              <w:t xml:space="preserve">Тема 5. Механизм государства </w:t>
            </w:r>
          </w:p>
          <w:p w:rsidR="00D33563" w:rsidRPr="008E4C6F" w:rsidRDefault="00D33563" w:rsidP="00F84020">
            <w:pPr>
              <w:spacing w:after="0" w:line="240" w:lineRule="auto"/>
              <w:rPr>
                <w:rFonts w:ascii="Times New Roman" w:hAnsi="Times New Roman"/>
                <w:sz w:val="20"/>
                <w:szCs w:val="20"/>
              </w:rPr>
            </w:pPr>
          </w:p>
        </w:tc>
        <w:tc>
          <w:tcPr>
            <w:tcW w:w="527" w:type="pct"/>
            <w:shd w:val="clear" w:color="auto" w:fill="FFFFFF"/>
          </w:tcPr>
          <w:p w:rsidR="00D33563" w:rsidRPr="008E4C6F" w:rsidRDefault="00D33563" w:rsidP="00F84020">
            <w:pPr>
              <w:spacing w:after="0" w:line="240" w:lineRule="auto"/>
              <w:jc w:val="center"/>
              <w:rPr>
                <w:rFonts w:ascii="Times New Roman" w:hAnsi="Times New Roman"/>
                <w:sz w:val="20"/>
                <w:szCs w:val="20"/>
              </w:rPr>
            </w:pPr>
            <w:r w:rsidRPr="008E4C6F">
              <w:rPr>
                <w:rFonts w:ascii="Times New Roman" w:hAnsi="Times New Roman"/>
                <w:sz w:val="20"/>
                <w:szCs w:val="20"/>
              </w:rPr>
              <w:t>ПК-8</w:t>
            </w:r>
          </w:p>
        </w:tc>
        <w:tc>
          <w:tcPr>
            <w:tcW w:w="657" w:type="pct"/>
            <w:shd w:val="clear" w:color="auto" w:fill="FFFFFF"/>
          </w:tcPr>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p w:rsidR="00D33563" w:rsidRPr="008E4C6F" w:rsidRDefault="00D33563" w:rsidP="00F84020">
            <w:pPr>
              <w:autoSpaceDE w:val="0"/>
              <w:autoSpaceDN w:val="0"/>
              <w:adjustRightInd w:val="0"/>
              <w:spacing w:after="0" w:line="240" w:lineRule="auto"/>
              <w:jc w:val="both"/>
              <w:rPr>
                <w:rFonts w:ascii="Times New Roman" w:hAnsi="Times New Roman"/>
                <w:sz w:val="20"/>
                <w:szCs w:val="20"/>
                <w:lang w:eastAsia="ru-RU"/>
              </w:rPr>
            </w:pPr>
          </w:p>
        </w:tc>
      </w:tr>
      <w:tr w:rsidR="00D33563" w:rsidRPr="008E4C6F" w:rsidTr="002B1013">
        <w:trPr>
          <w:trHeight w:hRule="exact" w:val="703"/>
        </w:trPr>
        <w:tc>
          <w:tcPr>
            <w:tcW w:w="527" w:type="pct"/>
            <w:vMerge/>
            <w:shd w:val="clear" w:color="auto" w:fill="FFFFFF"/>
            <w:vAlign w:val="center"/>
          </w:tcPr>
          <w:p w:rsidR="00D33563" w:rsidRPr="008E4C6F" w:rsidRDefault="00D33563" w:rsidP="005D0B4F">
            <w:pPr>
              <w:spacing w:after="0" w:line="240" w:lineRule="auto"/>
              <w:jc w:val="center"/>
              <w:rPr>
                <w:rFonts w:ascii="Times New Roman" w:hAnsi="Times New Roman"/>
                <w:sz w:val="20"/>
                <w:szCs w:val="20"/>
                <w:lang w:eastAsia="ru-RU"/>
              </w:rPr>
            </w:pPr>
          </w:p>
        </w:tc>
        <w:tc>
          <w:tcPr>
            <w:tcW w:w="986" w:type="pct"/>
            <w:vMerge/>
            <w:shd w:val="clear" w:color="auto" w:fill="FFFFFF"/>
          </w:tcPr>
          <w:p w:rsidR="00D33563" w:rsidRPr="008E4C6F" w:rsidRDefault="00D33563" w:rsidP="00F84020">
            <w:pPr>
              <w:spacing w:after="0" w:line="240" w:lineRule="auto"/>
              <w:rPr>
                <w:rFonts w:ascii="Times New Roman" w:hAnsi="Times New Roman"/>
                <w:sz w:val="20"/>
                <w:szCs w:val="20"/>
                <w:lang w:eastAsia="ru-RU"/>
              </w:rPr>
            </w:pPr>
          </w:p>
        </w:tc>
        <w:tc>
          <w:tcPr>
            <w:tcW w:w="2303" w:type="pct"/>
            <w:shd w:val="clear" w:color="auto" w:fill="FFFFFF"/>
          </w:tcPr>
          <w:p w:rsidR="00D33563" w:rsidRPr="008E4C6F" w:rsidRDefault="00D33563" w:rsidP="00CC3EBB">
            <w:pPr>
              <w:spacing w:after="0" w:line="240" w:lineRule="auto"/>
              <w:rPr>
                <w:rFonts w:ascii="Times New Roman" w:hAnsi="Times New Roman"/>
                <w:sz w:val="20"/>
                <w:szCs w:val="20"/>
              </w:rPr>
            </w:pPr>
            <w:r w:rsidRPr="008E4C6F">
              <w:rPr>
                <w:rFonts w:ascii="Times New Roman" w:hAnsi="Times New Roman"/>
                <w:sz w:val="20"/>
                <w:szCs w:val="20"/>
              </w:rPr>
              <w:t xml:space="preserve">Тема 6. Функции государства </w:t>
            </w:r>
          </w:p>
          <w:p w:rsidR="00D33563" w:rsidRPr="008E4C6F" w:rsidRDefault="00D33563" w:rsidP="00CC3EBB">
            <w:pPr>
              <w:spacing w:after="0" w:line="240" w:lineRule="auto"/>
              <w:rPr>
                <w:rFonts w:ascii="Times New Roman" w:hAnsi="Times New Roman"/>
                <w:sz w:val="20"/>
                <w:szCs w:val="20"/>
              </w:rPr>
            </w:pPr>
          </w:p>
        </w:tc>
        <w:tc>
          <w:tcPr>
            <w:tcW w:w="527" w:type="pct"/>
            <w:shd w:val="clear" w:color="auto" w:fill="FFFFFF"/>
          </w:tcPr>
          <w:p w:rsidR="00D33563" w:rsidRPr="008E4C6F" w:rsidRDefault="00D33563" w:rsidP="00F84020">
            <w:pPr>
              <w:spacing w:after="0" w:line="240" w:lineRule="auto"/>
              <w:jc w:val="center"/>
              <w:rPr>
                <w:rFonts w:ascii="Times New Roman" w:hAnsi="Times New Roman"/>
                <w:sz w:val="20"/>
                <w:szCs w:val="20"/>
              </w:rPr>
            </w:pPr>
            <w:r w:rsidRPr="008E4C6F">
              <w:rPr>
                <w:rFonts w:ascii="Times New Roman" w:hAnsi="Times New Roman"/>
                <w:sz w:val="20"/>
                <w:szCs w:val="20"/>
              </w:rPr>
              <w:t>ПК-9</w:t>
            </w:r>
          </w:p>
        </w:tc>
        <w:tc>
          <w:tcPr>
            <w:tcW w:w="657" w:type="pct"/>
            <w:shd w:val="clear" w:color="auto" w:fill="FFFFFF"/>
          </w:tcPr>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p>
        </w:tc>
      </w:tr>
      <w:tr w:rsidR="00D33563" w:rsidRPr="008E4C6F" w:rsidTr="002B1013">
        <w:trPr>
          <w:trHeight w:hRule="exact" w:val="1412"/>
        </w:trPr>
        <w:tc>
          <w:tcPr>
            <w:tcW w:w="527" w:type="pct"/>
            <w:vMerge/>
            <w:shd w:val="clear" w:color="auto" w:fill="FFFFFF"/>
            <w:vAlign w:val="center"/>
          </w:tcPr>
          <w:p w:rsidR="00D33563" w:rsidRPr="008E4C6F" w:rsidRDefault="00D33563" w:rsidP="005D0B4F">
            <w:pPr>
              <w:spacing w:after="0" w:line="240" w:lineRule="auto"/>
              <w:jc w:val="center"/>
              <w:rPr>
                <w:rFonts w:ascii="Times New Roman" w:hAnsi="Times New Roman"/>
                <w:sz w:val="20"/>
                <w:szCs w:val="20"/>
                <w:lang w:eastAsia="ru-RU"/>
              </w:rPr>
            </w:pPr>
          </w:p>
        </w:tc>
        <w:tc>
          <w:tcPr>
            <w:tcW w:w="986" w:type="pct"/>
            <w:vMerge/>
            <w:shd w:val="clear" w:color="auto" w:fill="FFFFFF"/>
          </w:tcPr>
          <w:p w:rsidR="00D33563" w:rsidRPr="008E4C6F" w:rsidRDefault="00D33563" w:rsidP="00F84020">
            <w:pPr>
              <w:spacing w:after="0" w:line="240" w:lineRule="auto"/>
              <w:rPr>
                <w:rFonts w:ascii="Times New Roman" w:hAnsi="Times New Roman"/>
                <w:sz w:val="20"/>
                <w:szCs w:val="20"/>
                <w:lang w:eastAsia="ru-RU"/>
              </w:rPr>
            </w:pPr>
          </w:p>
        </w:tc>
        <w:tc>
          <w:tcPr>
            <w:tcW w:w="2303" w:type="pct"/>
            <w:shd w:val="clear" w:color="auto" w:fill="FFFFFF"/>
          </w:tcPr>
          <w:p w:rsidR="00D33563" w:rsidRPr="008E4C6F" w:rsidRDefault="00D33563" w:rsidP="00CC3EBB">
            <w:pPr>
              <w:spacing w:after="0" w:line="240" w:lineRule="auto"/>
              <w:rPr>
                <w:rFonts w:ascii="Times New Roman" w:hAnsi="Times New Roman"/>
                <w:sz w:val="20"/>
                <w:szCs w:val="20"/>
              </w:rPr>
            </w:pPr>
            <w:r w:rsidRPr="008E4C6F">
              <w:rPr>
                <w:rFonts w:ascii="Times New Roman" w:hAnsi="Times New Roman"/>
                <w:sz w:val="20"/>
                <w:szCs w:val="20"/>
              </w:rPr>
              <w:t xml:space="preserve">Тема 7. Типология государства </w:t>
            </w:r>
          </w:p>
          <w:p w:rsidR="00D33563" w:rsidRPr="008E4C6F" w:rsidRDefault="00D33563" w:rsidP="00CC3EBB">
            <w:pPr>
              <w:spacing w:after="0" w:line="240" w:lineRule="auto"/>
              <w:rPr>
                <w:rFonts w:ascii="Times New Roman" w:hAnsi="Times New Roman"/>
                <w:sz w:val="20"/>
                <w:szCs w:val="20"/>
              </w:rPr>
            </w:pPr>
          </w:p>
        </w:tc>
        <w:tc>
          <w:tcPr>
            <w:tcW w:w="527" w:type="pct"/>
            <w:shd w:val="clear" w:color="auto" w:fill="FFFFFF"/>
          </w:tcPr>
          <w:p w:rsidR="00D33563" w:rsidRPr="008E4C6F" w:rsidRDefault="00D33563" w:rsidP="00F84020">
            <w:pPr>
              <w:spacing w:after="0" w:line="240" w:lineRule="auto"/>
              <w:jc w:val="center"/>
              <w:rPr>
                <w:rFonts w:ascii="Times New Roman" w:hAnsi="Times New Roman"/>
                <w:sz w:val="20"/>
                <w:szCs w:val="20"/>
              </w:rPr>
            </w:pPr>
            <w:r w:rsidRPr="008E4C6F">
              <w:rPr>
                <w:rFonts w:ascii="Times New Roman" w:hAnsi="Times New Roman"/>
                <w:sz w:val="20"/>
                <w:szCs w:val="20"/>
              </w:rPr>
              <w:t>ПК-8</w:t>
            </w:r>
          </w:p>
          <w:p w:rsidR="00D33563" w:rsidRPr="008E4C6F" w:rsidRDefault="00D33563" w:rsidP="00F84020">
            <w:pPr>
              <w:spacing w:after="0" w:line="240" w:lineRule="auto"/>
              <w:jc w:val="center"/>
              <w:rPr>
                <w:rFonts w:ascii="Times New Roman" w:hAnsi="Times New Roman"/>
                <w:sz w:val="20"/>
                <w:szCs w:val="20"/>
              </w:rPr>
            </w:pPr>
          </w:p>
          <w:p w:rsidR="00D33563" w:rsidRPr="008E4C6F" w:rsidRDefault="00D33563" w:rsidP="00F84020">
            <w:pPr>
              <w:spacing w:after="0" w:line="240" w:lineRule="auto"/>
              <w:jc w:val="center"/>
              <w:rPr>
                <w:rFonts w:ascii="Times New Roman" w:hAnsi="Times New Roman"/>
                <w:sz w:val="20"/>
                <w:szCs w:val="20"/>
              </w:rPr>
            </w:pPr>
          </w:p>
          <w:p w:rsidR="00D33563" w:rsidRPr="008E4C6F" w:rsidRDefault="00D33563" w:rsidP="00F84020">
            <w:pPr>
              <w:spacing w:after="0" w:line="240" w:lineRule="auto"/>
              <w:jc w:val="center"/>
              <w:rPr>
                <w:rFonts w:ascii="Times New Roman" w:hAnsi="Times New Roman"/>
                <w:sz w:val="20"/>
                <w:szCs w:val="20"/>
              </w:rPr>
            </w:pPr>
            <w:r w:rsidRPr="008E4C6F">
              <w:rPr>
                <w:rFonts w:ascii="Times New Roman" w:hAnsi="Times New Roman"/>
                <w:sz w:val="20"/>
                <w:szCs w:val="20"/>
              </w:rPr>
              <w:t>ПК-9</w:t>
            </w:r>
          </w:p>
        </w:tc>
        <w:tc>
          <w:tcPr>
            <w:tcW w:w="657" w:type="pct"/>
            <w:shd w:val="clear" w:color="auto" w:fill="FFFFFF"/>
          </w:tcPr>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tc>
      </w:tr>
      <w:tr w:rsidR="00D33563" w:rsidRPr="008E4C6F" w:rsidTr="002B1013">
        <w:trPr>
          <w:trHeight w:hRule="exact" w:val="713"/>
        </w:trPr>
        <w:tc>
          <w:tcPr>
            <w:tcW w:w="527" w:type="pct"/>
            <w:vMerge/>
            <w:shd w:val="clear" w:color="auto" w:fill="FFFFFF"/>
            <w:vAlign w:val="center"/>
          </w:tcPr>
          <w:p w:rsidR="00D33563" w:rsidRPr="008E4C6F" w:rsidRDefault="00D33563" w:rsidP="005D0B4F">
            <w:pPr>
              <w:spacing w:after="0" w:line="240" w:lineRule="auto"/>
              <w:jc w:val="center"/>
              <w:rPr>
                <w:rFonts w:ascii="Times New Roman" w:hAnsi="Times New Roman"/>
                <w:sz w:val="20"/>
                <w:szCs w:val="20"/>
                <w:lang w:eastAsia="ru-RU"/>
              </w:rPr>
            </w:pPr>
          </w:p>
        </w:tc>
        <w:tc>
          <w:tcPr>
            <w:tcW w:w="986" w:type="pct"/>
            <w:vMerge/>
            <w:shd w:val="clear" w:color="auto" w:fill="FFFFFF"/>
          </w:tcPr>
          <w:p w:rsidR="00D33563" w:rsidRPr="008E4C6F" w:rsidRDefault="00D33563" w:rsidP="00F84020">
            <w:pPr>
              <w:spacing w:after="0" w:line="240" w:lineRule="auto"/>
              <w:rPr>
                <w:rFonts w:ascii="Times New Roman" w:hAnsi="Times New Roman"/>
                <w:sz w:val="20"/>
                <w:szCs w:val="20"/>
                <w:lang w:eastAsia="ru-RU"/>
              </w:rPr>
            </w:pPr>
          </w:p>
        </w:tc>
        <w:tc>
          <w:tcPr>
            <w:tcW w:w="2303" w:type="pct"/>
            <w:shd w:val="clear" w:color="auto" w:fill="FFFFFF"/>
          </w:tcPr>
          <w:p w:rsidR="00D33563" w:rsidRPr="008E4C6F" w:rsidRDefault="00D33563" w:rsidP="00D33563">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8. Государство в политической системе общества </w:t>
            </w:r>
          </w:p>
          <w:p w:rsidR="00D33563" w:rsidRPr="008E4C6F" w:rsidRDefault="00D33563" w:rsidP="00CC3EBB">
            <w:pPr>
              <w:spacing w:after="0" w:line="240" w:lineRule="auto"/>
              <w:rPr>
                <w:rFonts w:ascii="Times New Roman" w:hAnsi="Times New Roman"/>
                <w:sz w:val="20"/>
                <w:szCs w:val="20"/>
              </w:rPr>
            </w:pPr>
          </w:p>
        </w:tc>
        <w:tc>
          <w:tcPr>
            <w:tcW w:w="527" w:type="pct"/>
            <w:shd w:val="clear" w:color="auto" w:fill="FFFFFF"/>
          </w:tcPr>
          <w:p w:rsidR="00D33563" w:rsidRPr="008E4C6F" w:rsidRDefault="00D33563" w:rsidP="00F84020">
            <w:pPr>
              <w:spacing w:after="0" w:line="240" w:lineRule="auto"/>
              <w:jc w:val="center"/>
              <w:rPr>
                <w:rFonts w:ascii="Times New Roman" w:hAnsi="Times New Roman"/>
                <w:sz w:val="20"/>
                <w:szCs w:val="20"/>
              </w:rPr>
            </w:pPr>
            <w:r w:rsidRPr="008E4C6F">
              <w:rPr>
                <w:rFonts w:ascii="Times New Roman" w:hAnsi="Times New Roman"/>
                <w:sz w:val="20"/>
                <w:szCs w:val="20"/>
              </w:rPr>
              <w:t>ОПК-2</w:t>
            </w:r>
          </w:p>
        </w:tc>
        <w:tc>
          <w:tcPr>
            <w:tcW w:w="657" w:type="pct"/>
            <w:shd w:val="clear" w:color="auto" w:fill="FFFFFF"/>
          </w:tcPr>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 У3</w:t>
            </w:r>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p>
        </w:tc>
      </w:tr>
      <w:tr w:rsidR="00D33563" w:rsidRPr="008E4C6F" w:rsidTr="002B1013">
        <w:trPr>
          <w:trHeight w:hRule="exact" w:val="2163"/>
        </w:trPr>
        <w:tc>
          <w:tcPr>
            <w:tcW w:w="527" w:type="pct"/>
            <w:vMerge/>
            <w:shd w:val="clear" w:color="auto" w:fill="FFFFFF"/>
            <w:vAlign w:val="center"/>
          </w:tcPr>
          <w:p w:rsidR="00D33563" w:rsidRPr="008E4C6F" w:rsidRDefault="00D33563" w:rsidP="005D0B4F">
            <w:pPr>
              <w:spacing w:after="0" w:line="240" w:lineRule="auto"/>
              <w:jc w:val="center"/>
              <w:rPr>
                <w:rFonts w:ascii="Times New Roman" w:hAnsi="Times New Roman"/>
                <w:sz w:val="20"/>
                <w:szCs w:val="20"/>
                <w:lang w:eastAsia="ru-RU"/>
              </w:rPr>
            </w:pPr>
          </w:p>
        </w:tc>
        <w:tc>
          <w:tcPr>
            <w:tcW w:w="986" w:type="pct"/>
            <w:vMerge w:val="restart"/>
            <w:shd w:val="clear" w:color="auto" w:fill="FFFFFF"/>
          </w:tcPr>
          <w:p w:rsidR="00D33563" w:rsidRPr="008E4C6F" w:rsidRDefault="00D33563" w:rsidP="00F84020">
            <w:pPr>
              <w:spacing w:after="0" w:line="240" w:lineRule="auto"/>
              <w:rPr>
                <w:rFonts w:ascii="Times New Roman" w:hAnsi="Times New Roman"/>
                <w:sz w:val="20"/>
                <w:szCs w:val="20"/>
                <w:lang w:eastAsia="ru-RU"/>
              </w:rPr>
            </w:pPr>
          </w:p>
        </w:tc>
        <w:tc>
          <w:tcPr>
            <w:tcW w:w="2303" w:type="pct"/>
            <w:shd w:val="clear" w:color="auto" w:fill="FFFFFF"/>
          </w:tcPr>
          <w:p w:rsidR="00D33563" w:rsidRPr="008E4C6F" w:rsidRDefault="00D33563" w:rsidP="00D33563">
            <w:pPr>
              <w:spacing w:after="0" w:line="240" w:lineRule="auto"/>
              <w:rPr>
                <w:rFonts w:ascii="Times New Roman" w:hAnsi="Times New Roman"/>
                <w:sz w:val="20"/>
                <w:szCs w:val="20"/>
              </w:rPr>
            </w:pPr>
            <w:r w:rsidRPr="008E4C6F">
              <w:rPr>
                <w:rFonts w:ascii="Times New Roman" w:hAnsi="Times New Roman"/>
                <w:sz w:val="20"/>
                <w:szCs w:val="20"/>
              </w:rPr>
              <w:t>Тема 9. Личность и право</w:t>
            </w:r>
          </w:p>
          <w:p w:rsidR="00D33563" w:rsidRPr="008E4C6F" w:rsidRDefault="00D33563" w:rsidP="00CC3EBB">
            <w:pPr>
              <w:spacing w:after="0" w:line="240" w:lineRule="auto"/>
              <w:rPr>
                <w:rFonts w:ascii="Times New Roman" w:hAnsi="Times New Roman"/>
                <w:sz w:val="20"/>
                <w:szCs w:val="20"/>
              </w:rPr>
            </w:pPr>
          </w:p>
        </w:tc>
        <w:tc>
          <w:tcPr>
            <w:tcW w:w="527" w:type="pct"/>
            <w:shd w:val="clear" w:color="auto" w:fill="FFFFFF"/>
          </w:tcPr>
          <w:p w:rsidR="00D33563" w:rsidRPr="008E4C6F" w:rsidRDefault="00D33563" w:rsidP="0046454A">
            <w:pPr>
              <w:spacing w:after="0" w:line="240" w:lineRule="auto"/>
              <w:jc w:val="center"/>
              <w:rPr>
                <w:rFonts w:ascii="Times New Roman" w:hAnsi="Times New Roman"/>
                <w:sz w:val="20"/>
                <w:szCs w:val="20"/>
              </w:rPr>
            </w:pPr>
            <w:r w:rsidRPr="008E4C6F">
              <w:rPr>
                <w:rFonts w:ascii="Times New Roman" w:hAnsi="Times New Roman"/>
                <w:sz w:val="20"/>
                <w:szCs w:val="20"/>
              </w:rPr>
              <w:t>ПК-8</w:t>
            </w:r>
          </w:p>
          <w:p w:rsidR="00D33563" w:rsidRPr="008E4C6F" w:rsidRDefault="00D33563" w:rsidP="0046454A">
            <w:pPr>
              <w:spacing w:after="0" w:line="240" w:lineRule="auto"/>
              <w:jc w:val="center"/>
              <w:rPr>
                <w:rFonts w:ascii="Times New Roman" w:hAnsi="Times New Roman"/>
                <w:sz w:val="20"/>
                <w:szCs w:val="20"/>
              </w:rPr>
            </w:pPr>
          </w:p>
          <w:p w:rsidR="00D33563" w:rsidRPr="008E4C6F" w:rsidRDefault="00D33563" w:rsidP="0046454A">
            <w:pPr>
              <w:spacing w:after="0" w:line="240" w:lineRule="auto"/>
              <w:jc w:val="center"/>
              <w:rPr>
                <w:rFonts w:ascii="Times New Roman" w:hAnsi="Times New Roman"/>
                <w:sz w:val="20"/>
                <w:szCs w:val="20"/>
              </w:rPr>
            </w:pPr>
          </w:p>
          <w:p w:rsidR="00D33563" w:rsidRPr="008E4C6F" w:rsidRDefault="00D33563" w:rsidP="0046454A">
            <w:pPr>
              <w:spacing w:after="0" w:line="240" w:lineRule="auto"/>
              <w:jc w:val="center"/>
              <w:rPr>
                <w:rFonts w:ascii="Times New Roman" w:hAnsi="Times New Roman"/>
                <w:sz w:val="20"/>
                <w:szCs w:val="20"/>
              </w:rPr>
            </w:pPr>
            <w:r w:rsidRPr="008E4C6F">
              <w:rPr>
                <w:rFonts w:ascii="Times New Roman" w:hAnsi="Times New Roman"/>
                <w:sz w:val="20"/>
                <w:szCs w:val="20"/>
              </w:rPr>
              <w:t>ПК-9</w:t>
            </w:r>
          </w:p>
          <w:p w:rsidR="00D33563" w:rsidRPr="008E4C6F" w:rsidRDefault="00D33563" w:rsidP="0046454A">
            <w:pPr>
              <w:spacing w:after="0" w:line="240" w:lineRule="auto"/>
              <w:jc w:val="center"/>
              <w:rPr>
                <w:rFonts w:ascii="Times New Roman" w:hAnsi="Times New Roman"/>
                <w:sz w:val="20"/>
                <w:szCs w:val="20"/>
              </w:rPr>
            </w:pPr>
          </w:p>
          <w:p w:rsidR="00D33563" w:rsidRPr="008E4C6F" w:rsidRDefault="00D33563" w:rsidP="0046454A">
            <w:pPr>
              <w:spacing w:after="0" w:line="240" w:lineRule="auto"/>
              <w:jc w:val="center"/>
              <w:rPr>
                <w:rFonts w:ascii="Times New Roman" w:hAnsi="Times New Roman"/>
                <w:sz w:val="20"/>
                <w:szCs w:val="20"/>
              </w:rPr>
            </w:pPr>
          </w:p>
          <w:p w:rsidR="00D33563" w:rsidRPr="008E4C6F" w:rsidRDefault="00D33563" w:rsidP="0046454A">
            <w:pPr>
              <w:spacing w:after="0" w:line="240" w:lineRule="auto"/>
              <w:jc w:val="center"/>
              <w:rPr>
                <w:rFonts w:ascii="Times New Roman" w:hAnsi="Times New Roman"/>
                <w:sz w:val="20"/>
                <w:szCs w:val="20"/>
              </w:rPr>
            </w:pPr>
            <w:r w:rsidRPr="008E4C6F">
              <w:rPr>
                <w:rFonts w:ascii="Times New Roman" w:hAnsi="Times New Roman"/>
                <w:sz w:val="20"/>
                <w:szCs w:val="20"/>
              </w:rPr>
              <w:t>ПК-11</w:t>
            </w:r>
          </w:p>
        </w:tc>
        <w:tc>
          <w:tcPr>
            <w:tcW w:w="657" w:type="pct"/>
            <w:shd w:val="clear" w:color="auto" w:fill="FFFFFF"/>
          </w:tcPr>
          <w:p w:rsidR="00D33563" w:rsidRPr="008E4C6F" w:rsidRDefault="00D33563" w:rsidP="0046454A">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46454A">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D33563" w:rsidRPr="008E4C6F" w:rsidRDefault="00D33563" w:rsidP="0046454A">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p w:rsidR="00D33563" w:rsidRPr="008E4C6F" w:rsidRDefault="00D33563" w:rsidP="0046454A">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46454A">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D33563" w:rsidRPr="008E4C6F" w:rsidRDefault="00D33563" w:rsidP="0046454A">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xml:space="preserve">, </w:t>
            </w:r>
          </w:p>
          <w:p w:rsidR="00D33563" w:rsidRPr="008E4C6F" w:rsidRDefault="00D33563"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p w:rsidR="00D33563" w:rsidRPr="008E4C6F" w:rsidRDefault="00D33563" w:rsidP="0046454A">
            <w:pPr>
              <w:autoSpaceDE w:val="0"/>
              <w:autoSpaceDN w:val="0"/>
              <w:adjustRightInd w:val="0"/>
              <w:spacing w:after="0" w:line="240" w:lineRule="auto"/>
              <w:jc w:val="both"/>
              <w:rPr>
                <w:rFonts w:ascii="Times New Roman" w:hAnsi="Times New Roman"/>
                <w:sz w:val="20"/>
                <w:szCs w:val="20"/>
                <w:lang w:eastAsia="ru-RU"/>
              </w:rPr>
            </w:pPr>
          </w:p>
        </w:tc>
      </w:tr>
      <w:tr w:rsidR="00D33563" w:rsidRPr="008E4C6F" w:rsidTr="002B1013">
        <w:trPr>
          <w:trHeight w:hRule="exact" w:val="711"/>
        </w:trPr>
        <w:tc>
          <w:tcPr>
            <w:tcW w:w="527" w:type="pct"/>
            <w:vMerge/>
            <w:shd w:val="clear" w:color="auto" w:fill="FFFFFF"/>
            <w:vAlign w:val="center"/>
          </w:tcPr>
          <w:p w:rsidR="00D33563" w:rsidRPr="008E4C6F" w:rsidRDefault="00D33563" w:rsidP="005D0B4F">
            <w:pPr>
              <w:spacing w:after="0" w:line="240" w:lineRule="auto"/>
              <w:jc w:val="center"/>
              <w:rPr>
                <w:rFonts w:ascii="Times New Roman" w:hAnsi="Times New Roman"/>
                <w:sz w:val="20"/>
                <w:szCs w:val="20"/>
                <w:lang w:eastAsia="ru-RU"/>
              </w:rPr>
            </w:pPr>
          </w:p>
        </w:tc>
        <w:tc>
          <w:tcPr>
            <w:tcW w:w="986" w:type="pct"/>
            <w:vMerge/>
            <w:shd w:val="clear" w:color="auto" w:fill="FFFFFF"/>
          </w:tcPr>
          <w:p w:rsidR="00D33563" w:rsidRPr="008E4C6F" w:rsidRDefault="00D33563" w:rsidP="00F84020">
            <w:pPr>
              <w:spacing w:after="0" w:line="240" w:lineRule="auto"/>
              <w:rPr>
                <w:rFonts w:ascii="Times New Roman" w:hAnsi="Times New Roman"/>
                <w:sz w:val="20"/>
                <w:szCs w:val="20"/>
                <w:lang w:eastAsia="ru-RU"/>
              </w:rPr>
            </w:pPr>
          </w:p>
        </w:tc>
        <w:tc>
          <w:tcPr>
            <w:tcW w:w="2303" w:type="pct"/>
            <w:shd w:val="clear" w:color="auto" w:fill="FFFFFF"/>
          </w:tcPr>
          <w:p w:rsidR="00D33563" w:rsidRPr="008E4C6F" w:rsidRDefault="00D33563" w:rsidP="00D33563">
            <w:pPr>
              <w:spacing w:after="0" w:line="240" w:lineRule="auto"/>
              <w:rPr>
                <w:rFonts w:ascii="Times New Roman" w:hAnsi="Times New Roman"/>
                <w:sz w:val="20"/>
                <w:szCs w:val="20"/>
              </w:rPr>
            </w:pPr>
            <w:r w:rsidRPr="008E4C6F">
              <w:rPr>
                <w:rFonts w:ascii="Times New Roman" w:hAnsi="Times New Roman"/>
                <w:sz w:val="20"/>
                <w:szCs w:val="20"/>
              </w:rPr>
              <w:t>Тема 10. Гражданское общество и правовое госуда</w:t>
            </w:r>
            <w:r w:rsidRPr="008E4C6F">
              <w:rPr>
                <w:rFonts w:ascii="Times New Roman" w:hAnsi="Times New Roman"/>
                <w:sz w:val="20"/>
                <w:szCs w:val="20"/>
              </w:rPr>
              <w:t>р</w:t>
            </w:r>
            <w:r w:rsidRPr="008E4C6F">
              <w:rPr>
                <w:rFonts w:ascii="Times New Roman" w:hAnsi="Times New Roman"/>
                <w:sz w:val="20"/>
                <w:szCs w:val="20"/>
              </w:rPr>
              <w:t>ство</w:t>
            </w:r>
          </w:p>
          <w:p w:rsidR="00D33563" w:rsidRPr="008E4C6F" w:rsidRDefault="00D33563" w:rsidP="00CC3EBB">
            <w:pPr>
              <w:spacing w:after="0" w:line="240" w:lineRule="auto"/>
              <w:rPr>
                <w:rFonts w:ascii="Times New Roman" w:hAnsi="Times New Roman"/>
                <w:sz w:val="20"/>
                <w:szCs w:val="20"/>
              </w:rPr>
            </w:pPr>
          </w:p>
        </w:tc>
        <w:tc>
          <w:tcPr>
            <w:tcW w:w="527" w:type="pct"/>
            <w:shd w:val="clear" w:color="auto" w:fill="FFFFFF"/>
          </w:tcPr>
          <w:p w:rsidR="00D33563" w:rsidRPr="008E4C6F" w:rsidRDefault="00D33563" w:rsidP="00F84020">
            <w:pPr>
              <w:spacing w:after="0" w:line="240" w:lineRule="auto"/>
              <w:jc w:val="center"/>
              <w:rPr>
                <w:rFonts w:ascii="Times New Roman" w:hAnsi="Times New Roman"/>
                <w:sz w:val="20"/>
                <w:szCs w:val="20"/>
              </w:rPr>
            </w:pPr>
            <w:r w:rsidRPr="008E4C6F">
              <w:rPr>
                <w:rFonts w:ascii="Times New Roman" w:hAnsi="Times New Roman"/>
                <w:sz w:val="20"/>
                <w:szCs w:val="20"/>
              </w:rPr>
              <w:t>ПК-12</w:t>
            </w:r>
          </w:p>
        </w:tc>
        <w:tc>
          <w:tcPr>
            <w:tcW w:w="657" w:type="pct"/>
            <w:shd w:val="clear" w:color="auto" w:fill="FFFFFF"/>
          </w:tcPr>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p>
          <w:p w:rsidR="00D33563" w:rsidRPr="008E4C6F" w:rsidRDefault="00D33563" w:rsidP="00CC3EBB">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w:t>
            </w:r>
          </w:p>
        </w:tc>
      </w:tr>
      <w:tr w:rsidR="00CE35CD" w:rsidRPr="008E4C6F" w:rsidTr="002B1013">
        <w:trPr>
          <w:trHeight w:hRule="exact" w:val="711"/>
        </w:trPr>
        <w:tc>
          <w:tcPr>
            <w:tcW w:w="527" w:type="pct"/>
            <w:vMerge w:val="restart"/>
            <w:shd w:val="clear" w:color="auto" w:fill="FFFFFF"/>
            <w:vAlign w:val="center"/>
          </w:tcPr>
          <w:p w:rsidR="00CE35CD" w:rsidRPr="008E4C6F" w:rsidRDefault="00CE35CD" w:rsidP="00CE35CD">
            <w:pPr>
              <w:spacing w:after="0" w:line="240" w:lineRule="auto"/>
              <w:jc w:val="center"/>
              <w:rPr>
                <w:rFonts w:ascii="Times New Roman" w:hAnsi="Times New Roman"/>
                <w:sz w:val="20"/>
                <w:szCs w:val="20"/>
                <w:lang w:eastAsia="ru-RU"/>
              </w:rPr>
            </w:pPr>
            <w:r w:rsidRPr="008E4C6F">
              <w:rPr>
                <w:rFonts w:ascii="Times New Roman" w:hAnsi="Times New Roman"/>
                <w:sz w:val="20"/>
                <w:szCs w:val="20"/>
                <w:lang w:eastAsia="ru-RU"/>
              </w:rPr>
              <w:t>4.</w:t>
            </w:r>
          </w:p>
        </w:tc>
        <w:tc>
          <w:tcPr>
            <w:tcW w:w="986" w:type="pct"/>
            <w:vMerge w:val="restart"/>
            <w:shd w:val="clear" w:color="auto" w:fill="FFFFFF"/>
          </w:tcPr>
          <w:p w:rsidR="00CE35CD" w:rsidRPr="008E4C6F" w:rsidRDefault="00CE35CD" w:rsidP="00D33563">
            <w:pPr>
              <w:spacing w:after="0" w:line="240" w:lineRule="auto"/>
              <w:rPr>
                <w:rFonts w:ascii="Times New Roman" w:hAnsi="Times New Roman"/>
                <w:sz w:val="20"/>
                <w:szCs w:val="20"/>
                <w:lang w:eastAsia="ru-RU"/>
              </w:rPr>
            </w:pPr>
            <w:r w:rsidRPr="008E4C6F">
              <w:rPr>
                <w:rFonts w:ascii="Times New Roman" w:hAnsi="Times New Roman"/>
                <w:sz w:val="20"/>
                <w:szCs w:val="20"/>
                <w:lang w:eastAsia="ru-RU"/>
              </w:rPr>
              <w:t>Раздел 4.</w:t>
            </w:r>
          </w:p>
          <w:p w:rsidR="00CE35CD" w:rsidRPr="008E4C6F" w:rsidRDefault="00CE35CD" w:rsidP="00D33563">
            <w:pPr>
              <w:spacing w:after="0" w:line="240" w:lineRule="auto"/>
              <w:rPr>
                <w:rFonts w:ascii="Times New Roman" w:hAnsi="Times New Roman"/>
                <w:sz w:val="20"/>
                <w:szCs w:val="20"/>
                <w:lang w:eastAsia="ru-RU"/>
              </w:rPr>
            </w:pPr>
            <w:r w:rsidRPr="008E4C6F">
              <w:rPr>
                <w:rFonts w:ascii="Times New Roman" w:hAnsi="Times New Roman"/>
                <w:sz w:val="20"/>
                <w:szCs w:val="20"/>
                <w:lang w:eastAsia="ru-RU"/>
              </w:rPr>
              <w:t>Теория права</w:t>
            </w:r>
          </w:p>
        </w:tc>
        <w:tc>
          <w:tcPr>
            <w:tcW w:w="2303" w:type="pct"/>
            <w:shd w:val="clear" w:color="auto" w:fill="FFFFFF"/>
          </w:tcPr>
          <w:p w:rsidR="00CE35CD" w:rsidRPr="008E4C6F" w:rsidRDefault="00CE35CD" w:rsidP="00D33563">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11. Право в системе нормативного регулирования </w:t>
            </w:r>
          </w:p>
          <w:p w:rsidR="00CE35CD" w:rsidRPr="008E4C6F" w:rsidRDefault="00CE35CD" w:rsidP="00D33563">
            <w:pPr>
              <w:spacing w:after="0" w:line="240" w:lineRule="auto"/>
              <w:rPr>
                <w:rFonts w:ascii="Times New Roman" w:hAnsi="Times New Roman"/>
                <w:sz w:val="20"/>
                <w:szCs w:val="20"/>
              </w:rPr>
            </w:pPr>
          </w:p>
        </w:tc>
        <w:tc>
          <w:tcPr>
            <w:tcW w:w="527" w:type="pct"/>
            <w:shd w:val="clear" w:color="auto" w:fill="FFFFFF"/>
          </w:tcPr>
          <w:p w:rsidR="00CE35CD" w:rsidRPr="008E4C6F" w:rsidRDefault="00CE35CD" w:rsidP="00F84020">
            <w:pPr>
              <w:spacing w:after="0" w:line="240" w:lineRule="auto"/>
              <w:jc w:val="center"/>
              <w:rPr>
                <w:rFonts w:ascii="Times New Roman" w:hAnsi="Times New Roman"/>
                <w:sz w:val="20"/>
                <w:szCs w:val="20"/>
              </w:rPr>
            </w:pPr>
            <w:r w:rsidRPr="008E4C6F">
              <w:rPr>
                <w:rFonts w:ascii="Times New Roman" w:hAnsi="Times New Roman"/>
                <w:sz w:val="20"/>
                <w:szCs w:val="20"/>
              </w:rPr>
              <w:t>ОПК-1</w:t>
            </w:r>
          </w:p>
        </w:tc>
        <w:tc>
          <w:tcPr>
            <w:tcW w:w="657" w:type="pct"/>
            <w:shd w:val="clear" w:color="auto" w:fill="FFFFFF"/>
          </w:tcPr>
          <w:p w:rsidR="00CE35CD" w:rsidRPr="008E4C6F" w:rsidRDefault="00CE35CD" w:rsidP="00D3356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p>
          <w:p w:rsidR="00CE35CD" w:rsidRPr="008E4C6F" w:rsidRDefault="00CE35CD" w:rsidP="00D33563">
            <w:pPr>
              <w:autoSpaceDE w:val="0"/>
              <w:autoSpaceDN w:val="0"/>
              <w:adjustRightInd w:val="0"/>
              <w:spacing w:after="0" w:line="240" w:lineRule="auto"/>
              <w:jc w:val="both"/>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 В2, В3</w:t>
            </w:r>
          </w:p>
        </w:tc>
      </w:tr>
      <w:tr w:rsidR="00CE35CD" w:rsidRPr="008E4C6F" w:rsidTr="002B1013">
        <w:trPr>
          <w:trHeight w:hRule="exact" w:val="711"/>
        </w:trPr>
        <w:tc>
          <w:tcPr>
            <w:tcW w:w="527" w:type="pct"/>
            <w:vMerge/>
            <w:shd w:val="clear" w:color="auto" w:fill="FFFFFF"/>
            <w:vAlign w:val="center"/>
          </w:tcPr>
          <w:p w:rsidR="00CE35CD" w:rsidRPr="008E4C6F" w:rsidRDefault="00CE35CD"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E35CD" w:rsidRPr="008E4C6F" w:rsidRDefault="00CE35CD" w:rsidP="00D33563">
            <w:pPr>
              <w:spacing w:after="0" w:line="240" w:lineRule="auto"/>
              <w:rPr>
                <w:rFonts w:ascii="Times New Roman" w:hAnsi="Times New Roman"/>
                <w:sz w:val="20"/>
                <w:szCs w:val="20"/>
                <w:lang w:eastAsia="ru-RU"/>
              </w:rPr>
            </w:pPr>
          </w:p>
        </w:tc>
        <w:tc>
          <w:tcPr>
            <w:tcW w:w="2303" w:type="pct"/>
            <w:shd w:val="clear" w:color="auto" w:fill="FFFFFF"/>
          </w:tcPr>
          <w:p w:rsidR="00CE35CD" w:rsidRPr="008E4C6F" w:rsidRDefault="00CE35CD" w:rsidP="00CE35CD">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12. Формы (источники права) </w:t>
            </w:r>
          </w:p>
          <w:p w:rsidR="00CE35CD" w:rsidRPr="008E4C6F" w:rsidRDefault="00CE35CD" w:rsidP="00D33563">
            <w:pPr>
              <w:spacing w:after="0" w:line="240" w:lineRule="auto"/>
              <w:jc w:val="both"/>
              <w:rPr>
                <w:rFonts w:ascii="Times New Roman" w:hAnsi="Times New Roman"/>
                <w:sz w:val="20"/>
                <w:szCs w:val="20"/>
              </w:rPr>
            </w:pPr>
          </w:p>
        </w:tc>
        <w:tc>
          <w:tcPr>
            <w:tcW w:w="527" w:type="pct"/>
            <w:shd w:val="clear" w:color="auto" w:fill="FFFFFF"/>
          </w:tcPr>
          <w:p w:rsidR="00CE35CD" w:rsidRPr="008E4C6F" w:rsidRDefault="00CE35CD" w:rsidP="00086274">
            <w:pPr>
              <w:spacing w:after="0" w:line="240" w:lineRule="auto"/>
              <w:jc w:val="center"/>
              <w:rPr>
                <w:rFonts w:ascii="Times New Roman" w:hAnsi="Times New Roman"/>
                <w:sz w:val="20"/>
                <w:szCs w:val="20"/>
              </w:rPr>
            </w:pPr>
            <w:r w:rsidRPr="008E4C6F">
              <w:rPr>
                <w:rFonts w:ascii="Times New Roman" w:hAnsi="Times New Roman"/>
                <w:sz w:val="20"/>
                <w:szCs w:val="20"/>
              </w:rPr>
              <w:t>ПК-1</w:t>
            </w:r>
          </w:p>
        </w:tc>
        <w:tc>
          <w:tcPr>
            <w:tcW w:w="657" w:type="pct"/>
            <w:shd w:val="clear" w:color="auto" w:fill="FFFFFF"/>
          </w:tcPr>
          <w:p w:rsidR="00CE35CD" w:rsidRPr="008E4C6F" w:rsidRDefault="00CE35CD"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 З3</w:t>
            </w:r>
          </w:p>
          <w:p w:rsidR="00CE35CD" w:rsidRPr="008E4C6F" w:rsidRDefault="00CE35CD" w:rsidP="00CE35CD">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r w:rsidRPr="008E4C6F">
              <w:rPr>
                <w:rFonts w:ascii="Times New Roman" w:hAnsi="Times New Roman"/>
                <w:sz w:val="20"/>
                <w:szCs w:val="20"/>
                <w:lang w:eastAsia="ru-RU"/>
              </w:rPr>
              <w:br/>
              <w:t>В1, В2</w:t>
            </w:r>
          </w:p>
        </w:tc>
      </w:tr>
      <w:tr w:rsidR="00CE35CD" w:rsidRPr="008E4C6F" w:rsidTr="002B1013">
        <w:trPr>
          <w:trHeight w:hRule="exact" w:val="725"/>
        </w:trPr>
        <w:tc>
          <w:tcPr>
            <w:tcW w:w="527" w:type="pct"/>
            <w:vMerge/>
            <w:shd w:val="clear" w:color="auto" w:fill="FFFFFF"/>
            <w:vAlign w:val="center"/>
          </w:tcPr>
          <w:p w:rsidR="00CE35CD" w:rsidRPr="008E4C6F" w:rsidRDefault="00CE35CD"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E35CD" w:rsidRPr="008E4C6F" w:rsidRDefault="00CE35CD" w:rsidP="00D33563">
            <w:pPr>
              <w:spacing w:after="0" w:line="240" w:lineRule="auto"/>
              <w:rPr>
                <w:rFonts w:ascii="Times New Roman" w:hAnsi="Times New Roman"/>
                <w:sz w:val="20"/>
                <w:szCs w:val="20"/>
                <w:lang w:eastAsia="ru-RU"/>
              </w:rPr>
            </w:pPr>
          </w:p>
        </w:tc>
        <w:tc>
          <w:tcPr>
            <w:tcW w:w="2303" w:type="pct"/>
            <w:shd w:val="clear" w:color="auto" w:fill="FFFFFF"/>
          </w:tcPr>
          <w:p w:rsidR="00CE35CD" w:rsidRPr="008E4C6F" w:rsidRDefault="00CE35CD" w:rsidP="00CE35CD">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13. Правотворчество </w:t>
            </w:r>
          </w:p>
          <w:p w:rsidR="00CE35CD" w:rsidRPr="008E4C6F" w:rsidRDefault="00CE35CD" w:rsidP="00CE35CD">
            <w:pPr>
              <w:spacing w:after="0" w:line="240" w:lineRule="auto"/>
              <w:jc w:val="both"/>
              <w:rPr>
                <w:rFonts w:ascii="Times New Roman" w:hAnsi="Times New Roman"/>
                <w:sz w:val="20"/>
                <w:szCs w:val="20"/>
              </w:rPr>
            </w:pPr>
          </w:p>
        </w:tc>
        <w:tc>
          <w:tcPr>
            <w:tcW w:w="527" w:type="pct"/>
            <w:shd w:val="clear" w:color="auto" w:fill="FFFFFF"/>
          </w:tcPr>
          <w:p w:rsidR="00CE35CD" w:rsidRPr="008E4C6F" w:rsidRDefault="00CE35CD" w:rsidP="00CE35CD">
            <w:pPr>
              <w:spacing w:after="0" w:line="240" w:lineRule="auto"/>
              <w:jc w:val="center"/>
              <w:rPr>
                <w:rFonts w:ascii="Times New Roman" w:hAnsi="Times New Roman"/>
                <w:sz w:val="20"/>
                <w:szCs w:val="20"/>
              </w:rPr>
            </w:pPr>
            <w:r w:rsidRPr="008E4C6F">
              <w:rPr>
                <w:rFonts w:ascii="Times New Roman" w:hAnsi="Times New Roman"/>
                <w:sz w:val="20"/>
                <w:szCs w:val="20"/>
              </w:rPr>
              <w:t>ОПК-3</w:t>
            </w:r>
          </w:p>
        </w:tc>
        <w:tc>
          <w:tcPr>
            <w:tcW w:w="657" w:type="pct"/>
            <w:shd w:val="clear" w:color="auto" w:fill="FFFFFF"/>
          </w:tcPr>
          <w:p w:rsidR="00CE35CD" w:rsidRPr="008E4C6F" w:rsidRDefault="00CE35CD"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CE35CD" w:rsidRPr="008E4C6F" w:rsidRDefault="00CE35CD" w:rsidP="00CE35CD">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r w:rsidRPr="008E4C6F">
              <w:rPr>
                <w:rFonts w:ascii="Times New Roman" w:hAnsi="Times New Roman"/>
                <w:sz w:val="20"/>
                <w:szCs w:val="20"/>
                <w:lang w:eastAsia="ru-RU"/>
              </w:rPr>
              <w:br/>
              <w:t>В1</w:t>
            </w:r>
          </w:p>
        </w:tc>
      </w:tr>
      <w:tr w:rsidR="00CE35CD" w:rsidRPr="008E4C6F" w:rsidTr="002B1013">
        <w:trPr>
          <w:trHeight w:hRule="exact" w:val="725"/>
        </w:trPr>
        <w:tc>
          <w:tcPr>
            <w:tcW w:w="527" w:type="pct"/>
            <w:vMerge/>
            <w:shd w:val="clear" w:color="auto" w:fill="FFFFFF"/>
            <w:vAlign w:val="center"/>
          </w:tcPr>
          <w:p w:rsidR="00CE35CD" w:rsidRPr="008E4C6F" w:rsidRDefault="00CE35CD"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E35CD" w:rsidRPr="008E4C6F" w:rsidRDefault="00CE35CD" w:rsidP="00D33563">
            <w:pPr>
              <w:spacing w:after="0" w:line="240" w:lineRule="auto"/>
              <w:rPr>
                <w:rFonts w:ascii="Times New Roman" w:hAnsi="Times New Roman"/>
                <w:sz w:val="20"/>
                <w:szCs w:val="20"/>
                <w:lang w:eastAsia="ru-RU"/>
              </w:rPr>
            </w:pPr>
          </w:p>
        </w:tc>
        <w:tc>
          <w:tcPr>
            <w:tcW w:w="2303" w:type="pct"/>
            <w:shd w:val="clear" w:color="auto" w:fill="FFFFFF"/>
          </w:tcPr>
          <w:p w:rsidR="00CE35CD" w:rsidRPr="008E4C6F" w:rsidRDefault="00CE35CD" w:rsidP="00CE35CD">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14. Систематизация нормативно-правовых актов </w:t>
            </w:r>
          </w:p>
          <w:p w:rsidR="00CE35CD" w:rsidRPr="008E4C6F" w:rsidRDefault="00CE35CD" w:rsidP="00CE35CD">
            <w:pPr>
              <w:spacing w:after="0" w:line="240" w:lineRule="auto"/>
              <w:jc w:val="both"/>
              <w:rPr>
                <w:rFonts w:ascii="Times New Roman" w:hAnsi="Times New Roman"/>
                <w:sz w:val="20"/>
                <w:szCs w:val="20"/>
              </w:rPr>
            </w:pPr>
          </w:p>
        </w:tc>
        <w:tc>
          <w:tcPr>
            <w:tcW w:w="527" w:type="pct"/>
            <w:shd w:val="clear" w:color="auto" w:fill="FFFFFF"/>
          </w:tcPr>
          <w:p w:rsidR="00CE35CD" w:rsidRPr="008E4C6F" w:rsidRDefault="00CE35CD" w:rsidP="00CE35CD">
            <w:pPr>
              <w:spacing w:after="0" w:line="240" w:lineRule="auto"/>
              <w:jc w:val="center"/>
              <w:rPr>
                <w:rFonts w:ascii="Times New Roman" w:hAnsi="Times New Roman"/>
                <w:sz w:val="20"/>
                <w:szCs w:val="20"/>
              </w:rPr>
            </w:pPr>
            <w:r w:rsidRPr="008E4C6F">
              <w:rPr>
                <w:rFonts w:ascii="Times New Roman" w:hAnsi="Times New Roman"/>
                <w:sz w:val="20"/>
                <w:szCs w:val="20"/>
              </w:rPr>
              <w:t>ПК-13</w:t>
            </w:r>
          </w:p>
        </w:tc>
        <w:tc>
          <w:tcPr>
            <w:tcW w:w="657" w:type="pct"/>
            <w:shd w:val="clear" w:color="auto" w:fill="FFFFFF"/>
          </w:tcPr>
          <w:p w:rsidR="00CE35CD" w:rsidRPr="008E4C6F" w:rsidRDefault="00CE35CD"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CE35CD" w:rsidRPr="008E4C6F" w:rsidRDefault="00CE35CD" w:rsidP="00CE35CD">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 В2, В3</w:t>
            </w:r>
          </w:p>
        </w:tc>
      </w:tr>
      <w:tr w:rsidR="00CE35CD" w:rsidRPr="008E4C6F" w:rsidTr="002B1013">
        <w:trPr>
          <w:trHeight w:hRule="exact" w:val="724"/>
        </w:trPr>
        <w:tc>
          <w:tcPr>
            <w:tcW w:w="527" w:type="pct"/>
            <w:vMerge/>
            <w:shd w:val="clear" w:color="auto" w:fill="FFFFFF"/>
            <w:vAlign w:val="center"/>
          </w:tcPr>
          <w:p w:rsidR="00CE35CD" w:rsidRPr="008E4C6F" w:rsidRDefault="00CE35CD"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E35CD" w:rsidRPr="008E4C6F" w:rsidRDefault="00CE35CD" w:rsidP="00D33563">
            <w:pPr>
              <w:spacing w:after="0" w:line="240" w:lineRule="auto"/>
              <w:rPr>
                <w:rFonts w:ascii="Times New Roman" w:hAnsi="Times New Roman"/>
                <w:sz w:val="20"/>
                <w:szCs w:val="20"/>
                <w:lang w:eastAsia="ru-RU"/>
              </w:rPr>
            </w:pPr>
          </w:p>
        </w:tc>
        <w:tc>
          <w:tcPr>
            <w:tcW w:w="2303" w:type="pct"/>
            <w:shd w:val="clear" w:color="auto" w:fill="FFFFFF"/>
          </w:tcPr>
          <w:p w:rsidR="00CE35CD" w:rsidRPr="008E4C6F" w:rsidRDefault="00CE35CD" w:rsidP="00CE35CD">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15. Норма права </w:t>
            </w:r>
          </w:p>
          <w:p w:rsidR="00CE35CD" w:rsidRPr="008E4C6F" w:rsidRDefault="00CE35CD" w:rsidP="00CE35CD">
            <w:pPr>
              <w:spacing w:after="0" w:line="240" w:lineRule="auto"/>
              <w:jc w:val="both"/>
              <w:rPr>
                <w:rFonts w:ascii="Times New Roman" w:hAnsi="Times New Roman"/>
                <w:sz w:val="20"/>
                <w:szCs w:val="20"/>
              </w:rPr>
            </w:pPr>
          </w:p>
        </w:tc>
        <w:tc>
          <w:tcPr>
            <w:tcW w:w="527" w:type="pct"/>
            <w:shd w:val="clear" w:color="auto" w:fill="FFFFFF"/>
          </w:tcPr>
          <w:p w:rsidR="00CE35CD" w:rsidRPr="008E4C6F" w:rsidRDefault="00CE35CD" w:rsidP="00CE35CD">
            <w:pPr>
              <w:spacing w:after="0" w:line="240" w:lineRule="auto"/>
              <w:jc w:val="center"/>
              <w:rPr>
                <w:rFonts w:ascii="Times New Roman" w:hAnsi="Times New Roman"/>
                <w:sz w:val="20"/>
                <w:szCs w:val="20"/>
              </w:rPr>
            </w:pPr>
            <w:r w:rsidRPr="008E4C6F">
              <w:rPr>
                <w:rFonts w:ascii="Times New Roman" w:hAnsi="Times New Roman"/>
                <w:sz w:val="20"/>
                <w:szCs w:val="20"/>
              </w:rPr>
              <w:t>ПК-4</w:t>
            </w:r>
          </w:p>
        </w:tc>
        <w:tc>
          <w:tcPr>
            <w:tcW w:w="657" w:type="pct"/>
            <w:shd w:val="clear" w:color="auto" w:fill="FFFFFF"/>
          </w:tcPr>
          <w:p w:rsidR="00CE35CD" w:rsidRPr="008E4C6F" w:rsidRDefault="00CE35CD"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 З3</w:t>
            </w:r>
          </w:p>
          <w:p w:rsidR="00CE35CD" w:rsidRPr="008E4C6F" w:rsidRDefault="00CE35CD" w:rsidP="00086274">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w:t>
            </w:r>
          </w:p>
        </w:tc>
      </w:tr>
      <w:tr w:rsidR="00CE35CD" w:rsidRPr="008E4C6F" w:rsidTr="002B1013">
        <w:trPr>
          <w:trHeight w:hRule="exact" w:val="725"/>
        </w:trPr>
        <w:tc>
          <w:tcPr>
            <w:tcW w:w="527" w:type="pct"/>
            <w:vMerge/>
            <w:shd w:val="clear" w:color="auto" w:fill="FFFFFF"/>
            <w:vAlign w:val="center"/>
          </w:tcPr>
          <w:p w:rsidR="00CE35CD" w:rsidRPr="008E4C6F" w:rsidRDefault="00CE35CD"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E35CD" w:rsidRPr="008E4C6F" w:rsidRDefault="00CE35CD" w:rsidP="00D33563">
            <w:pPr>
              <w:spacing w:after="0" w:line="240" w:lineRule="auto"/>
              <w:rPr>
                <w:rFonts w:ascii="Times New Roman" w:hAnsi="Times New Roman"/>
                <w:sz w:val="20"/>
                <w:szCs w:val="20"/>
                <w:lang w:eastAsia="ru-RU"/>
              </w:rPr>
            </w:pPr>
          </w:p>
        </w:tc>
        <w:tc>
          <w:tcPr>
            <w:tcW w:w="2303" w:type="pct"/>
            <w:shd w:val="clear" w:color="auto" w:fill="FFFFFF"/>
          </w:tcPr>
          <w:p w:rsidR="00CE35CD" w:rsidRPr="008E4C6F" w:rsidRDefault="00CE35CD" w:rsidP="00CE35CD">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16. Система права </w:t>
            </w:r>
          </w:p>
          <w:p w:rsidR="00CE35CD" w:rsidRPr="008E4C6F" w:rsidRDefault="00CE35CD" w:rsidP="00CE35CD">
            <w:pPr>
              <w:spacing w:after="0" w:line="240" w:lineRule="auto"/>
              <w:jc w:val="both"/>
              <w:rPr>
                <w:rFonts w:ascii="Times New Roman" w:hAnsi="Times New Roman"/>
                <w:sz w:val="20"/>
                <w:szCs w:val="20"/>
              </w:rPr>
            </w:pPr>
          </w:p>
        </w:tc>
        <w:tc>
          <w:tcPr>
            <w:tcW w:w="527" w:type="pct"/>
            <w:shd w:val="clear" w:color="auto" w:fill="FFFFFF"/>
          </w:tcPr>
          <w:p w:rsidR="00CE35CD" w:rsidRPr="008E4C6F" w:rsidRDefault="00CE35CD" w:rsidP="00CE35CD">
            <w:pPr>
              <w:spacing w:after="0" w:line="240" w:lineRule="auto"/>
              <w:jc w:val="center"/>
              <w:rPr>
                <w:rFonts w:ascii="Times New Roman" w:hAnsi="Times New Roman"/>
                <w:sz w:val="20"/>
                <w:szCs w:val="20"/>
              </w:rPr>
            </w:pPr>
            <w:r w:rsidRPr="008E4C6F">
              <w:rPr>
                <w:rFonts w:ascii="Times New Roman" w:hAnsi="Times New Roman"/>
                <w:sz w:val="20"/>
                <w:szCs w:val="20"/>
              </w:rPr>
              <w:t>ПК-2</w:t>
            </w:r>
          </w:p>
        </w:tc>
        <w:tc>
          <w:tcPr>
            <w:tcW w:w="657" w:type="pct"/>
            <w:shd w:val="clear" w:color="auto" w:fill="FFFFFF"/>
          </w:tcPr>
          <w:p w:rsidR="00CE35CD" w:rsidRPr="008E4C6F" w:rsidRDefault="00CE35CD"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p>
          <w:p w:rsidR="00CE35CD" w:rsidRPr="008E4C6F" w:rsidRDefault="00CE35CD" w:rsidP="00086274">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w:t>
            </w:r>
          </w:p>
        </w:tc>
      </w:tr>
      <w:tr w:rsidR="00C5705E" w:rsidRPr="008E4C6F" w:rsidTr="002B1013">
        <w:trPr>
          <w:trHeight w:hRule="exact" w:val="725"/>
        </w:trPr>
        <w:tc>
          <w:tcPr>
            <w:tcW w:w="527" w:type="pct"/>
            <w:vMerge/>
            <w:shd w:val="clear" w:color="auto" w:fill="FFFFFF"/>
            <w:vAlign w:val="center"/>
          </w:tcPr>
          <w:p w:rsidR="00C5705E" w:rsidRPr="008E4C6F" w:rsidRDefault="00C5705E"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5705E" w:rsidRPr="008E4C6F" w:rsidRDefault="00C5705E" w:rsidP="00D33563">
            <w:pPr>
              <w:spacing w:after="0" w:line="240" w:lineRule="auto"/>
              <w:rPr>
                <w:rFonts w:ascii="Times New Roman" w:hAnsi="Times New Roman"/>
                <w:sz w:val="20"/>
                <w:szCs w:val="20"/>
                <w:lang w:eastAsia="ru-RU"/>
              </w:rPr>
            </w:pPr>
          </w:p>
        </w:tc>
        <w:tc>
          <w:tcPr>
            <w:tcW w:w="2303" w:type="pct"/>
            <w:shd w:val="clear" w:color="auto" w:fill="FFFFFF"/>
          </w:tcPr>
          <w:p w:rsidR="00C5705E" w:rsidRPr="008E4C6F" w:rsidRDefault="00C5705E" w:rsidP="00CE35CD">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17. Правовые отношения </w:t>
            </w:r>
          </w:p>
          <w:p w:rsidR="00C5705E" w:rsidRPr="008E4C6F" w:rsidRDefault="00C5705E" w:rsidP="00CE35CD">
            <w:pPr>
              <w:spacing w:after="0" w:line="240" w:lineRule="auto"/>
              <w:jc w:val="both"/>
              <w:rPr>
                <w:rFonts w:ascii="Times New Roman" w:hAnsi="Times New Roman"/>
                <w:sz w:val="20"/>
                <w:szCs w:val="20"/>
              </w:rPr>
            </w:pPr>
          </w:p>
        </w:tc>
        <w:tc>
          <w:tcPr>
            <w:tcW w:w="527" w:type="pct"/>
            <w:shd w:val="clear" w:color="auto" w:fill="FFFFFF"/>
          </w:tcPr>
          <w:p w:rsidR="00C5705E" w:rsidRPr="008E4C6F" w:rsidRDefault="00C5705E" w:rsidP="00C5705E">
            <w:pPr>
              <w:spacing w:after="0" w:line="240" w:lineRule="auto"/>
              <w:jc w:val="center"/>
              <w:rPr>
                <w:rFonts w:ascii="Times New Roman" w:hAnsi="Times New Roman"/>
                <w:sz w:val="20"/>
                <w:szCs w:val="20"/>
              </w:rPr>
            </w:pPr>
            <w:r w:rsidRPr="008E4C6F">
              <w:rPr>
                <w:rFonts w:ascii="Times New Roman" w:hAnsi="Times New Roman"/>
                <w:sz w:val="20"/>
                <w:szCs w:val="20"/>
              </w:rPr>
              <w:t>ПК-5</w:t>
            </w:r>
          </w:p>
        </w:tc>
        <w:tc>
          <w:tcPr>
            <w:tcW w:w="657" w:type="pct"/>
            <w:shd w:val="clear" w:color="auto" w:fill="FFFFFF"/>
          </w:tcPr>
          <w:p w:rsidR="00C5705E" w:rsidRPr="008E4C6F" w:rsidRDefault="00C5705E"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 З3</w:t>
            </w:r>
          </w:p>
          <w:p w:rsidR="00C5705E" w:rsidRPr="008E4C6F" w:rsidRDefault="00C5705E" w:rsidP="00086274">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r w:rsidRPr="008E4C6F">
              <w:rPr>
                <w:rFonts w:ascii="Times New Roman" w:hAnsi="Times New Roman"/>
                <w:sz w:val="20"/>
                <w:szCs w:val="20"/>
                <w:lang w:eastAsia="ru-RU"/>
              </w:rPr>
              <w:br/>
              <w:t>В1, В2, В3</w:t>
            </w:r>
          </w:p>
        </w:tc>
      </w:tr>
      <w:tr w:rsidR="00C5705E" w:rsidRPr="008E4C6F" w:rsidTr="002B1013">
        <w:trPr>
          <w:trHeight w:hRule="exact" w:val="725"/>
        </w:trPr>
        <w:tc>
          <w:tcPr>
            <w:tcW w:w="527" w:type="pct"/>
            <w:vMerge/>
            <w:shd w:val="clear" w:color="auto" w:fill="FFFFFF"/>
            <w:vAlign w:val="center"/>
          </w:tcPr>
          <w:p w:rsidR="00C5705E" w:rsidRPr="008E4C6F" w:rsidRDefault="00C5705E"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5705E" w:rsidRPr="008E4C6F" w:rsidRDefault="00C5705E" w:rsidP="00D33563">
            <w:pPr>
              <w:spacing w:after="0" w:line="240" w:lineRule="auto"/>
              <w:rPr>
                <w:rFonts w:ascii="Times New Roman" w:hAnsi="Times New Roman"/>
                <w:sz w:val="20"/>
                <w:szCs w:val="20"/>
                <w:lang w:eastAsia="ru-RU"/>
              </w:rPr>
            </w:pPr>
          </w:p>
        </w:tc>
        <w:tc>
          <w:tcPr>
            <w:tcW w:w="2303" w:type="pct"/>
            <w:shd w:val="clear" w:color="auto" w:fill="FFFFFF"/>
          </w:tcPr>
          <w:p w:rsidR="00C5705E" w:rsidRPr="008E4C6F" w:rsidRDefault="00C5705E" w:rsidP="00C5705E">
            <w:pPr>
              <w:spacing w:after="0" w:line="240" w:lineRule="auto"/>
              <w:jc w:val="both"/>
              <w:rPr>
                <w:rFonts w:ascii="Times New Roman" w:hAnsi="Times New Roman"/>
                <w:sz w:val="20"/>
                <w:szCs w:val="20"/>
              </w:rPr>
            </w:pPr>
            <w:r w:rsidRPr="008E4C6F">
              <w:rPr>
                <w:rFonts w:ascii="Times New Roman" w:hAnsi="Times New Roman"/>
                <w:sz w:val="20"/>
                <w:szCs w:val="20"/>
              </w:rPr>
              <w:t>Тема 18. Юридические факты</w:t>
            </w:r>
          </w:p>
          <w:p w:rsidR="00C5705E" w:rsidRPr="008E4C6F" w:rsidRDefault="00C5705E" w:rsidP="00CE35CD">
            <w:pPr>
              <w:spacing w:after="0" w:line="240" w:lineRule="auto"/>
              <w:jc w:val="both"/>
              <w:rPr>
                <w:rFonts w:ascii="Times New Roman" w:hAnsi="Times New Roman"/>
                <w:sz w:val="20"/>
                <w:szCs w:val="20"/>
              </w:rPr>
            </w:pPr>
          </w:p>
        </w:tc>
        <w:tc>
          <w:tcPr>
            <w:tcW w:w="527" w:type="pct"/>
            <w:shd w:val="clear" w:color="auto" w:fill="FFFFFF"/>
          </w:tcPr>
          <w:p w:rsidR="00C5705E" w:rsidRPr="008E4C6F" w:rsidRDefault="00C5705E" w:rsidP="00C5705E">
            <w:pPr>
              <w:spacing w:after="0" w:line="240" w:lineRule="auto"/>
              <w:jc w:val="center"/>
              <w:rPr>
                <w:rFonts w:ascii="Times New Roman" w:hAnsi="Times New Roman"/>
                <w:sz w:val="20"/>
                <w:szCs w:val="20"/>
              </w:rPr>
            </w:pPr>
            <w:r w:rsidRPr="008E4C6F">
              <w:rPr>
                <w:rFonts w:ascii="Times New Roman" w:hAnsi="Times New Roman"/>
                <w:sz w:val="20"/>
                <w:szCs w:val="20"/>
              </w:rPr>
              <w:t>ПК-6</w:t>
            </w:r>
          </w:p>
        </w:tc>
        <w:tc>
          <w:tcPr>
            <w:tcW w:w="657" w:type="pct"/>
            <w:shd w:val="clear" w:color="auto" w:fill="FFFFFF"/>
          </w:tcPr>
          <w:p w:rsidR="00C5705E" w:rsidRPr="008E4C6F" w:rsidRDefault="00C5705E"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C5705E" w:rsidRPr="008E4C6F" w:rsidRDefault="00C5705E" w:rsidP="00C5705E">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w:t>
            </w:r>
          </w:p>
        </w:tc>
      </w:tr>
      <w:tr w:rsidR="00C5705E" w:rsidRPr="008E4C6F" w:rsidTr="002B1013">
        <w:trPr>
          <w:trHeight w:hRule="exact" w:val="739"/>
        </w:trPr>
        <w:tc>
          <w:tcPr>
            <w:tcW w:w="527" w:type="pct"/>
            <w:vMerge/>
            <w:shd w:val="clear" w:color="auto" w:fill="FFFFFF"/>
            <w:vAlign w:val="center"/>
          </w:tcPr>
          <w:p w:rsidR="00C5705E" w:rsidRPr="008E4C6F" w:rsidRDefault="00C5705E"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5705E" w:rsidRPr="008E4C6F" w:rsidRDefault="00C5705E" w:rsidP="00D33563">
            <w:pPr>
              <w:spacing w:after="0" w:line="240" w:lineRule="auto"/>
              <w:rPr>
                <w:rFonts w:ascii="Times New Roman" w:hAnsi="Times New Roman"/>
                <w:sz w:val="20"/>
                <w:szCs w:val="20"/>
                <w:lang w:eastAsia="ru-RU"/>
              </w:rPr>
            </w:pPr>
          </w:p>
        </w:tc>
        <w:tc>
          <w:tcPr>
            <w:tcW w:w="2303" w:type="pct"/>
            <w:shd w:val="clear" w:color="auto" w:fill="FFFFFF"/>
          </w:tcPr>
          <w:p w:rsidR="00C5705E" w:rsidRPr="008E4C6F" w:rsidRDefault="00C5705E" w:rsidP="00C5705E">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19. Реализация права </w:t>
            </w:r>
          </w:p>
          <w:p w:rsidR="00C5705E" w:rsidRPr="008E4C6F" w:rsidRDefault="00C5705E" w:rsidP="00C5705E">
            <w:pPr>
              <w:spacing w:after="0" w:line="240" w:lineRule="auto"/>
              <w:jc w:val="both"/>
              <w:rPr>
                <w:rFonts w:ascii="Times New Roman" w:hAnsi="Times New Roman"/>
                <w:sz w:val="20"/>
                <w:szCs w:val="20"/>
              </w:rPr>
            </w:pPr>
          </w:p>
        </w:tc>
        <w:tc>
          <w:tcPr>
            <w:tcW w:w="527" w:type="pct"/>
            <w:shd w:val="clear" w:color="auto" w:fill="FFFFFF"/>
          </w:tcPr>
          <w:p w:rsidR="00C5705E" w:rsidRPr="008E4C6F" w:rsidRDefault="00C5705E" w:rsidP="00C5705E">
            <w:pPr>
              <w:spacing w:after="0" w:line="240" w:lineRule="auto"/>
              <w:jc w:val="center"/>
              <w:rPr>
                <w:rFonts w:ascii="Times New Roman" w:hAnsi="Times New Roman"/>
                <w:sz w:val="20"/>
                <w:szCs w:val="20"/>
              </w:rPr>
            </w:pPr>
            <w:r w:rsidRPr="008E4C6F">
              <w:rPr>
                <w:rFonts w:ascii="Times New Roman" w:hAnsi="Times New Roman"/>
                <w:sz w:val="20"/>
                <w:szCs w:val="20"/>
              </w:rPr>
              <w:t>ПК-7</w:t>
            </w:r>
          </w:p>
        </w:tc>
        <w:tc>
          <w:tcPr>
            <w:tcW w:w="657" w:type="pct"/>
            <w:shd w:val="clear" w:color="auto" w:fill="FFFFFF"/>
          </w:tcPr>
          <w:p w:rsidR="00C5705E" w:rsidRPr="008E4C6F" w:rsidRDefault="00C5705E"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p>
          <w:p w:rsidR="00C5705E" w:rsidRPr="008E4C6F" w:rsidRDefault="00C5705E" w:rsidP="00086274">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r w:rsidRPr="008E4C6F">
              <w:rPr>
                <w:rFonts w:ascii="Times New Roman" w:hAnsi="Times New Roman"/>
                <w:sz w:val="20"/>
                <w:szCs w:val="20"/>
                <w:lang w:eastAsia="ru-RU"/>
              </w:rPr>
              <w:br/>
              <w:t>В1</w:t>
            </w:r>
          </w:p>
        </w:tc>
      </w:tr>
      <w:tr w:rsidR="00C5705E" w:rsidRPr="008E4C6F" w:rsidTr="002B1013">
        <w:trPr>
          <w:trHeight w:hRule="exact" w:val="1455"/>
        </w:trPr>
        <w:tc>
          <w:tcPr>
            <w:tcW w:w="527" w:type="pct"/>
            <w:vMerge/>
            <w:shd w:val="clear" w:color="auto" w:fill="FFFFFF"/>
            <w:vAlign w:val="center"/>
          </w:tcPr>
          <w:p w:rsidR="00C5705E" w:rsidRPr="008E4C6F" w:rsidRDefault="00C5705E"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5705E" w:rsidRPr="008E4C6F" w:rsidRDefault="00C5705E" w:rsidP="00D33563">
            <w:pPr>
              <w:spacing w:after="0" w:line="240" w:lineRule="auto"/>
              <w:rPr>
                <w:rFonts w:ascii="Times New Roman" w:hAnsi="Times New Roman"/>
                <w:sz w:val="20"/>
                <w:szCs w:val="20"/>
                <w:lang w:eastAsia="ru-RU"/>
              </w:rPr>
            </w:pPr>
          </w:p>
        </w:tc>
        <w:tc>
          <w:tcPr>
            <w:tcW w:w="2303" w:type="pct"/>
            <w:shd w:val="clear" w:color="auto" w:fill="FFFFFF"/>
          </w:tcPr>
          <w:p w:rsidR="00C5705E" w:rsidRPr="008E4C6F" w:rsidRDefault="00C5705E" w:rsidP="00C5705E">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20. Толкование права </w:t>
            </w:r>
          </w:p>
          <w:p w:rsidR="00C5705E" w:rsidRPr="008E4C6F" w:rsidRDefault="00C5705E" w:rsidP="00C5705E">
            <w:pPr>
              <w:spacing w:after="0" w:line="240" w:lineRule="auto"/>
              <w:jc w:val="both"/>
              <w:rPr>
                <w:rFonts w:ascii="Times New Roman" w:hAnsi="Times New Roman"/>
                <w:sz w:val="20"/>
                <w:szCs w:val="20"/>
              </w:rPr>
            </w:pPr>
          </w:p>
        </w:tc>
        <w:tc>
          <w:tcPr>
            <w:tcW w:w="527" w:type="pct"/>
            <w:shd w:val="clear" w:color="auto" w:fill="FFFFFF"/>
          </w:tcPr>
          <w:p w:rsidR="00D16831" w:rsidRPr="008E4C6F" w:rsidRDefault="00D16831" w:rsidP="00C5705E">
            <w:pPr>
              <w:spacing w:after="0" w:line="240" w:lineRule="auto"/>
              <w:jc w:val="center"/>
              <w:rPr>
                <w:rFonts w:ascii="Times New Roman" w:hAnsi="Times New Roman"/>
                <w:sz w:val="20"/>
                <w:szCs w:val="20"/>
              </w:rPr>
            </w:pPr>
            <w:r w:rsidRPr="008E4C6F">
              <w:rPr>
                <w:rFonts w:ascii="Times New Roman" w:hAnsi="Times New Roman"/>
                <w:sz w:val="20"/>
                <w:szCs w:val="20"/>
              </w:rPr>
              <w:t>ПК-15</w:t>
            </w:r>
          </w:p>
          <w:p w:rsidR="00D16831" w:rsidRPr="008E4C6F" w:rsidRDefault="00D16831" w:rsidP="00C5705E">
            <w:pPr>
              <w:spacing w:after="0" w:line="240" w:lineRule="auto"/>
              <w:jc w:val="center"/>
              <w:rPr>
                <w:rFonts w:ascii="Times New Roman" w:hAnsi="Times New Roman"/>
                <w:sz w:val="20"/>
                <w:szCs w:val="20"/>
              </w:rPr>
            </w:pPr>
          </w:p>
          <w:p w:rsidR="00D16831" w:rsidRPr="008E4C6F" w:rsidRDefault="00D16831" w:rsidP="00C5705E">
            <w:pPr>
              <w:spacing w:after="0" w:line="240" w:lineRule="auto"/>
              <w:jc w:val="center"/>
              <w:rPr>
                <w:rFonts w:ascii="Times New Roman" w:hAnsi="Times New Roman"/>
                <w:sz w:val="20"/>
                <w:szCs w:val="20"/>
              </w:rPr>
            </w:pPr>
          </w:p>
          <w:p w:rsidR="00C5705E" w:rsidRPr="008E4C6F" w:rsidRDefault="00C5705E" w:rsidP="00C5705E">
            <w:pPr>
              <w:spacing w:after="0" w:line="240" w:lineRule="auto"/>
              <w:jc w:val="center"/>
              <w:rPr>
                <w:rFonts w:ascii="Times New Roman" w:hAnsi="Times New Roman"/>
                <w:sz w:val="20"/>
                <w:szCs w:val="20"/>
              </w:rPr>
            </w:pPr>
            <w:r w:rsidRPr="008E4C6F">
              <w:rPr>
                <w:rFonts w:ascii="Times New Roman" w:hAnsi="Times New Roman"/>
                <w:sz w:val="20"/>
                <w:szCs w:val="20"/>
              </w:rPr>
              <w:t>ПК-16</w:t>
            </w:r>
          </w:p>
        </w:tc>
        <w:tc>
          <w:tcPr>
            <w:tcW w:w="657" w:type="pct"/>
            <w:shd w:val="clear" w:color="auto" w:fill="FFFFFF"/>
          </w:tcPr>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p>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В1-В4</w:t>
            </w:r>
          </w:p>
          <w:p w:rsidR="00C5705E" w:rsidRPr="008E4C6F" w:rsidRDefault="00C5705E"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 З3</w:t>
            </w:r>
          </w:p>
          <w:p w:rsidR="00C5705E" w:rsidRPr="008E4C6F" w:rsidRDefault="00C5705E"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 У3</w:t>
            </w:r>
          </w:p>
          <w:p w:rsidR="00C5705E" w:rsidRPr="008E4C6F" w:rsidRDefault="00C5705E"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В1-В4</w:t>
            </w:r>
          </w:p>
        </w:tc>
      </w:tr>
      <w:tr w:rsidR="00D16831" w:rsidRPr="008E4C6F" w:rsidTr="002B1013">
        <w:trPr>
          <w:trHeight w:hRule="exact" w:val="717"/>
        </w:trPr>
        <w:tc>
          <w:tcPr>
            <w:tcW w:w="527" w:type="pct"/>
            <w:vMerge/>
            <w:shd w:val="clear" w:color="auto" w:fill="FFFFFF"/>
            <w:vAlign w:val="center"/>
          </w:tcPr>
          <w:p w:rsidR="00D16831" w:rsidRPr="008E4C6F" w:rsidRDefault="00D16831"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D16831" w:rsidRPr="008E4C6F" w:rsidRDefault="00D16831" w:rsidP="00D33563">
            <w:pPr>
              <w:spacing w:after="0" w:line="240" w:lineRule="auto"/>
              <w:rPr>
                <w:rFonts w:ascii="Times New Roman" w:hAnsi="Times New Roman"/>
                <w:sz w:val="20"/>
                <w:szCs w:val="20"/>
                <w:lang w:eastAsia="ru-RU"/>
              </w:rPr>
            </w:pPr>
          </w:p>
        </w:tc>
        <w:tc>
          <w:tcPr>
            <w:tcW w:w="2303" w:type="pct"/>
            <w:shd w:val="clear" w:color="auto" w:fill="FFFFFF"/>
          </w:tcPr>
          <w:p w:rsidR="00D16831" w:rsidRPr="008E4C6F" w:rsidRDefault="00D16831" w:rsidP="00D16831">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21. Правосознание и правовая культура </w:t>
            </w:r>
          </w:p>
          <w:p w:rsidR="00D16831" w:rsidRPr="008E4C6F" w:rsidRDefault="00D16831" w:rsidP="00D16831">
            <w:pPr>
              <w:spacing w:after="0" w:line="240" w:lineRule="auto"/>
              <w:jc w:val="both"/>
              <w:rPr>
                <w:rFonts w:ascii="Times New Roman" w:hAnsi="Times New Roman"/>
                <w:sz w:val="20"/>
                <w:szCs w:val="20"/>
              </w:rPr>
            </w:pPr>
          </w:p>
        </w:tc>
        <w:tc>
          <w:tcPr>
            <w:tcW w:w="527" w:type="pct"/>
            <w:shd w:val="clear" w:color="auto" w:fill="FFFFFF"/>
          </w:tcPr>
          <w:p w:rsidR="00D16831" w:rsidRPr="008E4C6F" w:rsidRDefault="00D16831" w:rsidP="00086274">
            <w:pPr>
              <w:spacing w:after="0" w:line="240" w:lineRule="auto"/>
              <w:jc w:val="center"/>
              <w:rPr>
                <w:rFonts w:ascii="Times New Roman" w:hAnsi="Times New Roman"/>
                <w:sz w:val="20"/>
                <w:szCs w:val="20"/>
              </w:rPr>
            </w:pPr>
            <w:r w:rsidRPr="008E4C6F">
              <w:rPr>
                <w:rFonts w:ascii="Times New Roman" w:hAnsi="Times New Roman"/>
                <w:sz w:val="20"/>
                <w:szCs w:val="20"/>
              </w:rPr>
              <w:t>ПК-2</w:t>
            </w:r>
          </w:p>
        </w:tc>
        <w:tc>
          <w:tcPr>
            <w:tcW w:w="657" w:type="pct"/>
            <w:shd w:val="clear" w:color="auto" w:fill="FFFFFF"/>
          </w:tcPr>
          <w:p w:rsidR="00D16831" w:rsidRPr="008E4C6F" w:rsidRDefault="00D16831"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p>
          <w:p w:rsidR="00D16831" w:rsidRPr="008E4C6F" w:rsidRDefault="00D16831" w:rsidP="00086274">
            <w:pPr>
              <w:autoSpaceDE w:val="0"/>
              <w:autoSpaceDN w:val="0"/>
              <w:adjustRightInd w:val="0"/>
              <w:spacing w:after="0" w:line="240" w:lineRule="auto"/>
              <w:rPr>
                <w:rFonts w:ascii="Times New Roman" w:hAnsi="Times New Roman"/>
                <w:sz w:val="20"/>
                <w:szCs w:val="20"/>
                <w:lang w:val="en-US"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w:t>
            </w:r>
          </w:p>
        </w:tc>
      </w:tr>
      <w:tr w:rsidR="00C5705E" w:rsidRPr="008E4C6F" w:rsidTr="002B1013">
        <w:trPr>
          <w:trHeight w:hRule="exact" w:val="717"/>
        </w:trPr>
        <w:tc>
          <w:tcPr>
            <w:tcW w:w="527" w:type="pct"/>
            <w:vMerge/>
            <w:shd w:val="clear" w:color="auto" w:fill="FFFFFF"/>
            <w:vAlign w:val="center"/>
          </w:tcPr>
          <w:p w:rsidR="00C5705E" w:rsidRPr="008E4C6F" w:rsidRDefault="00C5705E"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C5705E" w:rsidRPr="008E4C6F" w:rsidRDefault="00C5705E" w:rsidP="00D33563">
            <w:pPr>
              <w:spacing w:after="0" w:line="240" w:lineRule="auto"/>
              <w:rPr>
                <w:rFonts w:ascii="Times New Roman" w:hAnsi="Times New Roman"/>
                <w:sz w:val="20"/>
                <w:szCs w:val="20"/>
                <w:lang w:eastAsia="ru-RU"/>
              </w:rPr>
            </w:pPr>
          </w:p>
        </w:tc>
        <w:tc>
          <w:tcPr>
            <w:tcW w:w="2303" w:type="pct"/>
            <w:shd w:val="clear" w:color="auto" w:fill="FFFFFF"/>
          </w:tcPr>
          <w:p w:rsidR="00D16831" w:rsidRPr="008E4C6F" w:rsidRDefault="00D16831" w:rsidP="00D16831">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22. Правомерное поведение, правонарушение </w:t>
            </w:r>
          </w:p>
          <w:p w:rsidR="00C5705E" w:rsidRPr="008E4C6F" w:rsidRDefault="00C5705E" w:rsidP="00D16831">
            <w:pPr>
              <w:spacing w:after="0" w:line="240" w:lineRule="auto"/>
              <w:jc w:val="both"/>
              <w:rPr>
                <w:rFonts w:ascii="Times New Roman" w:hAnsi="Times New Roman"/>
                <w:sz w:val="20"/>
                <w:szCs w:val="20"/>
              </w:rPr>
            </w:pPr>
          </w:p>
        </w:tc>
        <w:tc>
          <w:tcPr>
            <w:tcW w:w="527" w:type="pct"/>
            <w:shd w:val="clear" w:color="auto" w:fill="FFFFFF"/>
          </w:tcPr>
          <w:p w:rsidR="00C5705E" w:rsidRPr="008E4C6F" w:rsidRDefault="00D16831" w:rsidP="00C5705E">
            <w:pPr>
              <w:spacing w:after="0" w:line="240" w:lineRule="auto"/>
              <w:jc w:val="center"/>
              <w:rPr>
                <w:rFonts w:ascii="Times New Roman" w:hAnsi="Times New Roman"/>
                <w:sz w:val="20"/>
                <w:szCs w:val="20"/>
              </w:rPr>
            </w:pPr>
            <w:r w:rsidRPr="008E4C6F">
              <w:rPr>
                <w:rFonts w:ascii="Times New Roman" w:hAnsi="Times New Roman"/>
                <w:sz w:val="20"/>
                <w:szCs w:val="20"/>
              </w:rPr>
              <w:t>ПК-10</w:t>
            </w:r>
          </w:p>
        </w:tc>
        <w:tc>
          <w:tcPr>
            <w:tcW w:w="657" w:type="pct"/>
            <w:shd w:val="clear" w:color="auto" w:fill="FFFFFF"/>
          </w:tcPr>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p>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В2</w:t>
            </w:r>
          </w:p>
          <w:p w:rsidR="00C5705E" w:rsidRPr="008E4C6F" w:rsidRDefault="00C5705E" w:rsidP="00086274">
            <w:pPr>
              <w:autoSpaceDE w:val="0"/>
              <w:autoSpaceDN w:val="0"/>
              <w:adjustRightInd w:val="0"/>
              <w:spacing w:after="0" w:line="240" w:lineRule="auto"/>
              <w:jc w:val="both"/>
              <w:rPr>
                <w:rFonts w:ascii="Times New Roman" w:hAnsi="Times New Roman"/>
                <w:sz w:val="20"/>
                <w:szCs w:val="20"/>
                <w:lang w:eastAsia="ru-RU"/>
              </w:rPr>
            </w:pPr>
          </w:p>
        </w:tc>
      </w:tr>
      <w:tr w:rsidR="00D16831" w:rsidRPr="008E4C6F" w:rsidTr="002B1013">
        <w:trPr>
          <w:trHeight w:hRule="exact" w:val="717"/>
        </w:trPr>
        <w:tc>
          <w:tcPr>
            <w:tcW w:w="527" w:type="pct"/>
            <w:vMerge/>
            <w:shd w:val="clear" w:color="auto" w:fill="FFFFFF"/>
            <w:vAlign w:val="center"/>
          </w:tcPr>
          <w:p w:rsidR="00D16831" w:rsidRPr="008E4C6F" w:rsidRDefault="00D16831"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D16831" w:rsidRPr="008E4C6F" w:rsidRDefault="00D16831" w:rsidP="00D33563">
            <w:pPr>
              <w:spacing w:after="0" w:line="240" w:lineRule="auto"/>
              <w:rPr>
                <w:rFonts w:ascii="Times New Roman" w:hAnsi="Times New Roman"/>
                <w:sz w:val="20"/>
                <w:szCs w:val="20"/>
                <w:lang w:eastAsia="ru-RU"/>
              </w:rPr>
            </w:pPr>
          </w:p>
        </w:tc>
        <w:tc>
          <w:tcPr>
            <w:tcW w:w="2303" w:type="pct"/>
            <w:shd w:val="clear" w:color="auto" w:fill="FFFFFF"/>
          </w:tcPr>
          <w:p w:rsidR="00D16831" w:rsidRPr="008E4C6F" w:rsidRDefault="00D16831" w:rsidP="00D16831">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23. Юридическая ответственность </w:t>
            </w:r>
          </w:p>
          <w:p w:rsidR="00D16831" w:rsidRPr="008E4C6F" w:rsidRDefault="00D16831" w:rsidP="00D16831">
            <w:pPr>
              <w:spacing w:after="0" w:line="240" w:lineRule="auto"/>
              <w:jc w:val="both"/>
              <w:rPr>
                <w:rFonts w:ascii="Times New Roman" w:hAnsi="Times New Roman"/>
                <w:sz w:val="20"/>
                <w:szCs w:val="20"/>
              </w:rPr>
            </w:pPr>
          </w:p>
        </w:tc>
        <w:tc>
          <w:tcPr>
            <w:tcW w:w="527" w:type="pct"/>
            <w:shd w:val="clear" w:color="auto" w:fill="FFFFFF"/>
          </w:tcPr>
          <w:p w:rsidR="00D16831" w:rsidRPr="008E4C6F" w:rsidRDefault="00D16831" w:rsidP="00C5705E">
            <w:pPr>
              <w:spacing w:after="0" w:line="240" w:lineRule="auto"/>
              <w:jc w:val="center"/>
              <w:rPr>
                <w:rFonts w:ascii="Times New Roman" w:hAnsi="Times New Roman"/>
                <w:sz w:val="20"/>
                <w:szCs w:val="20"/>
              </w:rPr>
            </w:pPr>
            <w:r w:rsidRPr="008E4C6F">
              <w:rPr>
                <w:rFonts w:ascii="Times New Roman" w:hAnsi="Times New Roman"/>
                <w:sz w:val="20"/>
                <w:szCs w:val="20"/>
              </w:rPr>
              <w:t>ПК-14</w:t>
            </w:r>
          </w:p>
        </w:tc>
        <w:tc>
          <w:tcPr>
            <w:tcW w:w="657" w:type="pct"/>
            <w:shd w:val="clear" w:color="auto" w:fill="FFFFFF"/>
          </w:tcPr>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p>
          <w:p w:rsidR="00D16831" w:rsidRPr="008E4C6F" w:rsidRDefault="00D16831" w:rsidP="00D16831">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В1-В4</w:t>
            </w:r>
          </w:p>
        </w:tc>
      </w:tr>
      <w:tr w:rsidR="002B1013" w:rsidRPr="008E4C6F" w:rsidTr="002B1013">
        <w:trPr>
          <w:trHeight w:hRule="exact" w:val="717"/>
        </w:trPr>
        <w:tc>
          <w:tcPr>
            <w:tcW w:w="527" w:type="pct"/>
            <w:vMerge/>
            <w:shd w:val="clear" w:color="auto" w:fill="FFFFFF"/>
            <w:vAlign w:val="center"/>
          </w:tcPr>
          <w:p w:rsidR="002B1013" w:rsidRPr="008E4C6F" w:rsidRDefault="002B1013"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2B1013" w:rsidRPr="008E4C6F" w:rsidRDefault="002B1013" w:rsidP="00D33563">
            <w:pPr>
              <w:spacing w:after="0" w:line="240" w:lineRule="auto"/>
              <w:rPr>
                <w:rFonts w:ascii="Times New Roman" w:hAnsi="Times New Roman"/>
                <w:sz w:val="20"/>
                <w:szCs w:val="20"/>
                <w:lang w:eastAsia="ru-RU"/>
              </w:rPr>
            </w:pPr>
          </w:p>
        </w:tc>
        <w:tc>
          <w:tcPr>
            <w:tcW w:w="2303" w:type="pct"/>
            <w:shd w:val="clear" w:color="auto" w:fill="FFFFFF"/>
          </w:tcPr>
          <w:p w:rsidR="002B1013" w:rsidRPr="008E4C6F" w:rsidRDefault="002B1013" w:rsidP="00D16831">
            <w:pPr>
              <w:spacing w:after="0" w:line="240" w:lineRule="auto"/>
              <w:jc w:val="both"/>
              <w:rPr>
                <w:rFonts w:ascii="Times New Roman" w:hAnsi="Times New Roman"/>
                <w:sz w:val="20"/>
                <w:szCs w:val="20"/>
              </w:rPr>
            </w:pPr>
            <w:r w:rsidRPr="008E4C6F">
              <w:rPr>
                <w:rFonts w:ascii="Times New Roman" w:hAnsi="Times New Roman"/>
                <w:sz w:val="20"/>
                <w:szCs w:val="20"/>
              </w:rPr>
              <w:t xml:space="preserve">Тема 24. Законность и правопорядок </w:t>
            </w:r>
          </w:p>
          <w:p w:rsidR="002B1013" w:rsidRPr="008E4C6F" w:rsidRDefault="002B1013" w:rsidP="00D16831">
            <w:pPr>
              <w:spacing w:after="0" w:line="240" w:lineRule="auto"/>
              <w:jc w:val="both"/>
              <w:rPr>
                <w:rFonts w:ascii="Times New Roman" w:hAnsi="Times New Roman"/>
                <w:sz w:val="20"/>
                <w:szCs w:val="20"/>
              </w:rPr>
            </w:pPr>
          </w:p>
        </w:tc>
        <w:tc>
          <w:tcPr>
            <w:tcW w:w="527" w:type="pct"/>
            <w:shd w:val="clear" w:color="auto" w:fill="FFFFFF"/>
          </w:tcPr>
          <w:p w:rsidR="002B1013" w:rsidRPr="008E4C6F" w:rsidRDefault="002B1013" w:rsidP="00C5705E">
            <w:pPr>
              <w:spacing w:after="0" w:line="240" w:lineRule="auto"/>
              <w:jc w:val="center"/>
              <w:rPr>
                <w:rFonts w:ascii="Times New Roman" w:hAnsi="Times New Roman"/>
                <w:sz w:val="20"/>
                <w:szCs w:val="20"/>
              </w:rPr>
            </w:pPr>
            <w:r w:rsidRPr="008E4C6F">
              <w:rPr>
                <w:rFonts w:ascii="Times New Roman" w:hAnsi="Times New Roman"/>
                <w:sz w:val="20"/>
                <w:szCs w:val="20"/>
              </w:rPr>
              <w:t>ПК-3</w:t>
            </w:r>
          </w:p>
        </w:tc>
        <w:tc>
          <w:tcPr>
            <w:tcW w:w="657" w:type="pct"/>
            <w:shd w:val="clear" w:color="auto" w:fill="FFFFFF"/>
          </w:tcPr>
          <w:p w:rsidR="002B1013" w:rsidRPr="008E4C6F" w:rsidRDefault="002B1013"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w:t>
            </w:r>
          </w:p>
          <w:p w:rsidR="002B1013" w:rsidRPr="008E4C6F" w:rsidRDefault="002B1013"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У2</w:t>
            </w:r>
          </w:p>
          <w:p w:rsidR="002B1013" w:rsidRPr="008E4C6F" w:rsidRDefault="002B1013"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В</w:t>
            </w:r>
            <w:proofErr w:type="gramStart"/>
            <w:r w:rsidRPr="008E4C6F">
              <w:rPr>
                <w:rFonts w:ascii="Times New Roman" w:hAnsi="Times New Roman"/>
                <w:sz w:val="20"/>
                <w:szCs w:val="20"/>
                <w:lang w:eastAsia="ru-RU"/>
              </w:rPr>
              <w:t>1</w:t>
            </w:r>
            <w:proofErr w:type="gramEnd"/>
          </w:p>
          <w:p w:rsidR="002B1013" w:rsidRPr="008E4C6F" w:rsidRDefault="002B1013" w:rsidP="00086274">
            <w:pPr>
              <w:autoSpaceDE w:val="0"/>
              <w:autoSpaceDN w:val="0"/>
              <w:adjustRightInd w:val="0"/>
              <w:spacing w:after="0" w:line="240" w:lineRule="auto"/>
              <w:jc w:val="both"/>
              <w:rPr>
                <w:rFonts w:ascii="Times New Roman" w:hAnsi="Times New Roman"/>
                <w:sz w:val="20"/>
                <w:szCs w:val="20"/>
                <w:lang w:eastAsia="ru-RU"/>
              </w:rPr>
            </w:pPr>
          </w:p>
        </w:tc>
      </w:tr>
      <w:tr w:rsidR="002B1013" w:rsidRPr="008E4C6F" w:rsidTr="002B1013">
        <w:trPr>
          <w:trHeight w:hRule="exact" w:val="2083"/>
        </w:trPr>
        <w:tc>
          <w:tcPr>
            <w:tcW w:w="527" w:type="pct"/>
            <w:vMerge/>
            <w:shd w:val="clear" w:color="auto" w:fill="FFFFFF"/>
            <w:vAlign w:val="center"/>
          </w:tcPr>
          <w:p w:rsidR="002B1013" w:rsidRPr="008E4C6F" w:rsidRDefault="002B1013" w:rsidP="00867F57">
            <w:pPr>
              <w:spacing w:after="0" w:line="240" w:lineRule="auto"/>
              <w:jc w:val="center"/>
              <w:rPr>
                <w:rFonts w:ascii="Times New Roman" w:hAnsi="Times New Roman"/>
                <w:sz w:val="20"/>
                <w:szCs w:val="20"/>
                <w:lang w:eastAsia="ru-RU"/>
              </w:rPr>
            </w:pPr>
          </w:p>
        </w:tc>
        <w:tc>
          <w:tcPr>
            <w:tcW w:w="986" w:type="pct"/>
            <w:vMerge/>
            <w:shd w:val="clear" w:color="auto" w:fill="FFFFFF"/>
          </w:tcPr>
          <w:p w:rsidR="002B1013" w:rsidRPr="008E4C6F" w:rsidRDefault="002B1013" w:rsidP="00867F57">
            <w:pPr>
              <w:spacing w:after="0" w:line="240" w:lineRule="auto"/>
              <w:rPr>
                <w:rFonts w:ascii="Times New Roman" w:hAnsi="Times New Roman"/>
                <w:sz w:val="20"/>
                <w:szCs w:val="20"/>
                <w:lang w:eastAsia="ru-RU"/>
              </w:rPr>
            </w:pPr>
          </w:p>
        </w:tc>
        <w:tc>
          <w:tcPr>
            <w:tcW w:w="2303" w:type="pct"/>
            <w:shd w:val="clear" w:color="auto" w:fill="FFFFFF"/>
          </w:tcPr>
          <w:p w:rsidR="002B1013" w:rsidRPr="008E4C6F" w:rsidRDefault="002B1013" w:rsidP="0007275A">
            <w:pPr>
              <w:spacing w:after="0" w:line="240" w:lineRule="auto"/>
              <w:rPr>
                <w:rFonts w:ascii="Times New Roman" w:hAnsi="Times New Roman"/>
                <w:sz w:val="20"/>
                <w:szCs w:val="20"/>
              </w:rPr>
            </w:pPr>
            <w:r w:rsidRPr="008E4C6F">
              <w:rPr>
                <w:rFonts w:ascii="Times New Roman" w:hAnsi="Times New Roman"/>
                <w:sz w:val="20"/>
                <w:szCs w:val="20"/>
              </w:rPr>
              <w:t>Тема 25. Механизм правового воздействия</w:t>
            </w:r>
          </w:p>
        </w:tc>
        <w:tc>
          <w:tcPr>
            <w:tcW w:w="527" w:type="pct"/>
            <w:shd w:val="clear" w:color="auto" w:fill="FFFFFF"/>
          </w:tcPr>
          <w:p w:rsidR="002B1013" w:rsidRPr="008E4C6F" w:rsidRDefault="002B1013" w:rsidP="00086274">
            <w:pPr>
              <w:spacing w:after="0" w:line="240" w:lineRule="auto"/>
              <w:jc w:val="center"/>
              <w:rPr>
                <w:rFonts w:ascii="Times New Roman" w:hAnsi="Times New Roman"/>
                <w:sz w:val="20"/>
                <w:szCs w:val="20"/>
              </w:rPr>
            </w:pPr>
            <w:r w:rsidRPr="008E4C6F">
              <w:rPr>
                <w:rFonts w:ascii="Times New Roman" w:hAnsi="Times New Roman"/>
                <w:sz w:val="20"/>
                <w:szCs w:val="20"/>
              </w:rPr>
              <w:t>ОПК-1</w:t>
            </w:r>
          </w:p>
          <w:p w:rsidR="002B1013" w:rsidRPr="008E4C6F" w:rsidRDefault="002B1013" w:rsidP="00086274">
            <w:pPr>
              <w:spacing w:after="0" w:line="240" w:lineRule="auto"/>
              <w:jc w:val="center"/>
              <w:rPr>
                <w:rFonts w:ascii="Times New Roman" w:hAnsi="Times New Roman"/>
                <w:sz w:val="20"/>
                <w:szCs w:val="20"/>
              </w:rPr>
            </w:pPr>
          </w:p>
          <w:p w:rsidR="002B1013" w:rsidRPr="008E4C6F" w:rsidRDefault="002B1013" w:rsidP="00086274">
            <w:pPr>
              <w:spacing w:after="0" w:line="240" w:lineRule="auto"/>
              <w:jc w:val="center"/>
              <w:rPr>
                <w:rFonts w:ascii="Times New Roman" w:hAnsi="Times New Roman"/>
                <w:sz w:val="20"/>
                <w:szCs w:val="20"/>
              </w:rPr>
            </w:pPr>
          </w:p>
          <w:p w:rsidR="002B1013" w:rsidRPr="008E4C6F" w:rsidRDefault="002B1013" w:rsidP="00086274">
            <w:pPr>
              <w:spacing w:after="0" w:line="240" w:lineRule="auto"/>
              <w:jc w:val="center"/>
              <w:rPr>
                <w:rFonts w:ascii="Times New Roman" w:hAnsi="Times New Roman"/>
                <w:sz w:val="20"/>
                <w:szCs w:val="20"/>
              </w:rPr>
            </w:pPr>
            <w:r w:rsidRPr="008E4C6F">
              <w:rPr>
                <w:rFonts w:ascii="Times New Roman" w:hAnsi="Times New Roman"/>
                <w:sz w:val="20"/>
                <w:szCs w:val="20"/>
              </w:rPr>
              <w:t>ПК-2</w:t>
            </w:r>
          </w:p>
          <w:p w:rsidR="002B1013" w:rsidRPr="008E4C6F" w:rsidRDefault="002B1013" w:rsidP="00086274">
            <w:pPr>
              <w:spacing w:after="0" w:line="240" w:lineRule="auto"/>
              <w:jc w:val="center"/>
              <w:rPr>
                <w:rFonts w:ascii="Times New Roman" w:hAnsi="Times New Roman"/>
                <w:sz w:val="20"/>
                <w:szCs w:val="20"/>
              </w:rPr>
            </w:pPr>
          </w:p>
          <w:p w:rsidR="002B1013" w:rsidRPr="008E4C6F" w:rsidRDefault="002B1013" w:rsidP="00086274">
            <w:pPr>
              <w:spacing w:after="0" w:line="240" w:lineRule="auto"/>
              <w:jc w:val="center"/>
              <w:rPr>
                <w:rFonts w:ascii="Times New Roman" w:hAnsi="Times New Roman"/>
                <w:sz w:val="20"/>
                <w:szCs w:val="20"/>
              </w:rPr>
            </w:pPr>
          </w:p>
          <w:p w:rsidR="002B1013" w:rsidRPr="008E4C6F" w:rsidRDefault="002B1013" w:rsidP="00086274">
            <w:pPr>
              <w:spacing w:after="0" w:line="240" w:lineRule="auto"/>
              <w:jc w:val="center"/>
              <w:rPr>
                <w:rFonts w:ascii="Times New Roman" w:hAnsi="Times New Roman"/>
                <w:sz w:val="20"/>
                <w:szCs w:val="20"/>
              </w:rPr>
            </w:pPr>
            <w:r w:rsidRPr="008E4C6F">
              <w:rPr>
                <w:rFonts w:ascii="Times New Roman" w:hAnsi="Times New Roman"/>
                <w:sz w:val="20"/>
                <w:szCs w:val="20"/>
              </w:rPr>
              <w:t>ПК-4</w:t>
            </w:r>
          </w:p>
        </w:tc>
        <w:tc>
          <w:tcPr>
            <w:tcW w:w="657" w:type="pct"/>
            <w:shd w:val="clear" w:color="auto" w:fill="FFFFFF"/>
          </w:tcPr>
          <w:p w:rsidR="002B1013" w:rsidRPr="008E4C6F" w:rsidRDefault="002B1013" w:rsidP="002B101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p>
          <w:p w:rsidR="002B1013" w:rsidRPr="008E4C6F" w:rsidRDefault="002B1013" w:rsidP="002B101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 В2, В3</w:t>
            </w:r>
          </w:p>
          <w:p w:rsidR="002B1013" w:rsidRPr="008E4C6F" w:rsidRDefault="002B1013" w:rsidP="00086274">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p>
          <w:p w:rsidR="002B1013" w:rsidRPr="008E4C6F" w:rsidRDefault="002B1013" w:rsidP="00086274">
            <w:pPr>
              <w:autoSpaceDE w:val="0"/>
              <w:autoSpaceDN w:val="0"/>
              <w:adjustRightInd w:val="0"/>
              <w:spacing w:after="0" w:line="240" w:lineRule="auto"/>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w:t>
            </w:r>
          </w:p>
          <w:p w:rsidR="002B1013" w:rsidRPr="008E4C6F" w:rsidRDefault="002B1013" w:rsidP="002B1013">
            <w:pPr>
              <w:autoSpaceDE w:val="0"/>
              <w:autoSpaceDN w:val="0"/>
              <w:adjustRightInd w:val="0"/>
              <w:spacing w:after="0" w:line="240" w:lineRule="auto"/>
              <w:jc w:val="both"/>
              <w:rPr>
                <w:rFonts w:ascii="Times New Roman" w:hAnsi="Times New Roman"/>
                <w:sz w:val="20"/>
                <w:szCs w:val="20"/>
                <w:lang w:eastAsia="ru-RU"/>
              </w:rPr>
            </w:pPr>
            <w:r w:rsidRPr="008E4C6F">
              <w:rPr>
                <w:rFonts w:ascii="Times New Roman" w:hAnsi="Times New Roman"/>
                <w:sz w:val="20"/>
                <w:szCs w:val="20"/>
                <w:lang w:eastAsia="ru-RU"/>
              </w:rPr>
              <w:t>З</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t>, З2, З3</w:t>
            </w:r>
          </w:p>
          <w:p w:rsidR="002B1013" w:rsidRPr="008E4C6F" w:rsidRDefault="002B1013" w:rsidP="002B1013">
            <w:pPr>
              <w:autoSpaceDE w:val="0"/>
              <w:autoSpaceDN w:val="0"/>
              <w:adjustRightInd w:val="0"/>
              <w:spacing w:after="0" w:line="240" w:lineRule="auto"/>
              <w:rPr>
                <w:rFonts w:ascii="Times New Roman" w:hAnsi="Times New Roman"/>
                <w:sz w:val="20"/>
                <w:szCs w:val="20"/>
                <w:lang w:eastAsia="ru-RU"/>
              </w:rPr>
            </w:pPr>
            <w:r w:rsidRPr="008E4C6F">
              <w:rPr>
                <w:rFonts w:ascii="Times New Roman" w:hAnsi="Times New Roman"/>
                <w:sz w:val="20"/>
                <w:szCs w:val="20"/>
                <w:lang w:eastAsia="ru-RU"/>
              </w:rPr>
              <w:t>У</w:t>
            </w:r>
            <w:proofErr w:type="gramStart"/>
            <w:r w:rsidRPr="008E4C6F">
              <w:rPr>
                <w:rFonts w:ascii="Times New Roman" w:hAnsi="Times New Roman"/>
                <w:sz w:val="20"/>
                <w:szCs w:val="20"/>
                <w:lang w:eastAsia="ru-RU"/>
              </w:rPr>
              <w:t>1</w:t>
            </w:r>
            <w:proofErr w:type="gramEnd"/>
            <w:r w:rsidRPr="008E4C6F">
              <w:rPr>
                <w:rFonts w:ascii="Times New Roman" w:hAnsi="Times New Roman"/>
                <w:sz w:val="20"/>
                <w:szCs w:val="20"/>
                <w:lang w:eastAsia="ru-RU"/>
              </w:rPr>
              <w:br/>
              <w:t>В1</w:t>
            </w:r>
          </w:p>
        </w:tc>
      </w:tr>
    </w:tbl>
    <w:p w:rsidR="00353FF0" w:rsidRPr="008E4C6F" w:rsidRDefault="00353FF0" w:rsidP="00867F57">
      <w:pPr>
        <w:spacing w:after="0" w:line="240" w:lineRule="auto"/>
        <w:jc w:val="both"/>
        <w:rPr>
          <w:rFonts w:ascii="Times New Roman" w:hAnsi="Times New Roman"/>
          <w:i/>
          <w:sz w:val="24"/>
          <w:szCs w:val="24"/>
          <w:lang w:eastAsia="ru-RU"/>
        </w:rPr>
      </w:pPr>
    </w:p>
    <w:p w:rsidR="00463C8F" w:rsidRPr="008E4C6F" w:rsidRDefault="00463C8F" w:rsidP="00463C8F">
      <w:pPr>
        <w:suppressAutoHyphens/>
        <w:spacing w:after="0" w:line="240" w:lineRule="auto"/>
        <w:jc w:val="center"/>
        <w:rPr>
          <w:rFonts w:ascii="Times New Roman" w:hAnsi="Times New Roman"/>
          <w:b/>
          <w:sz w:val="24"/>
          <w:szCs w:val="24"/>
        </w:rPr>
      </w:pPr>
      <w:r w:rsidRPr="008E4C6F">
        <w:rPr>
          <w:rFonts w:ascii="Times New Roman" w:hAnsi="Times New Roman"/>
          <w:b/>
          <w:sz w:val="24"/>
          <w:szCs w:val="24"/>
        </w:rPr>
        <w:t>5.1. Обеспечение содержания дисциплины</w:t>
      </w:r>
    </w:p>
    <w:p w:rsidR="00463C8F" w:rsidRPr="008E4C6F" w:rsidRDefault="00463C8F" w:rsidP="00463C8F">
      <w:pPr>
        <w:suppressAutoHyphens/>
        <w:spacing w:after="0" w:line="240" w:lineRule="auto"/>
        <w:jc w:val="both"/>
        <w:rPr>
          <w:rFonts w:ascii="Times New Roman" w:hAnsi="Times New Roman"/>
          <w:b/>
          <w:sz w:val="24"/>
          <w:szCs w:val="24"/>
        </w:rPr>
      </w:pPr>
    </w:p>
    <w:p w:rsidR="00463C8F" w:rsidRPr="008E4C6F" w:rsidRDefault="00463C8F" w:rsidP="00086274">
      <w:pPr>
        <w:suppressAutoHyphens/>
        <w:autoSpaceDE w:val="0"/>
        <w:autoSpaceDN w:val="0"/>
        <w:spacing w:after="0" w:line="240" w:lineRule="auto"/>
        <w:ind w:firstLine="709"/>
        <w:jc w:val="both"/>
        <w:rPr>
          <w:rFonts w:ascii="Times New Roman" w:hAnsi="Times New Roman"/>
          <w:sz w:val="24"/>
          <w:szCs w:val="24"/>
        </w:rPr>
      </w:pPr>
      <w:proofErr w:type="gramStart"/>
      <w:r w:rsidRPr="008E4C6F">
        <w:rPr>
          <w:rFonts w:ascii="Times New Roman" w:hAnsi="Times New Roman"/>
          <w:sz w:val="24"/>
          <w:szCs w:val="24"/>
        </w:rPr>
        <w:t>Дисциплина «Теория государства и права» обеспечена учебно-методическими материалами (включая авторский (Комаров С.А., Малько А.В.) учебно-методический комплекс «Теория государства и права».</w:t>
      </w:r>
      <w:proofErr w:type="gramEnd"/>
      <w:r w:rsidRPr="008E4C6F">
        <w:rPr>
          <w:rFonts w:ascii="Times New Roman" w:hAnsi="Times New Roman"/>
          <w:sz w:val="24"/>
          <w:szCs w:val="24"/>
        </w:rPr>
        <w:t xml:space="preserve"> – </w:t>
      </w:r>
      <w:proofErr w:type="gramStart"/>
      <w:r w:rsidRPr="008E4C6F">
        <w:rPr>
          <w:rFonts w:ascii="Times New Roman" w:hAnsi="Times New Roman"/>
          <w:sz w:val="24"/>
          <w:szCs w:val="24"/>
        </w:rPr>
        <w:t xml:space="preserve">М.: Изд-во «Норма», 2016), которые содержат подробную программу курса по разделам, методические материалы, ситуационные задачи, тестовые задания, глоссарий и т.п. </w:t>
      </w:r>
      <w:proofErr w:type="gramEnd"/>
    </w:p>
    <w:p w:rsidR="00086274" w:rsidRPr="008E4C6F" w:rsidRDefault="00086274" w:rsidP="00086274">
      <w:pPr>
        <w:shd w:val="clear" w:color="auto" w:fill="FFFFFF"/>
        <w:spacing w:after="0" w:line="240" w:lineRule="auto"/>
        <w:ind w:firstLine="709"/>
        <w:jc w:val="both"/>
        <w:rPr>
          <w:rFonts w:ascii="Times New Roman" w:hAnsi="Times New Roman"/>
          <w:sz w:val="24"/>
          <w:szCs w:val="24"/>
          <w:lang w:eastAsia="ru-RU"/>
        </w:rPr>
      </w:pPr>
      <w:r w:rsidRPr="008E4C6F">
        <w:rPr>
          <w:rFonts w:ascii="Times New Roman" w:hAnsi="Times New Roman"/>
          <w:b/>
          <w:sz w:val="24"/>
          <w:szCs w:val="24"/>
        </w:rPr>
        <w:t>Рекомендуемый учебник:</w:t>
      </w:r>
      <w:r w:rsidRPr="008E4C6F">
        <w:rPr>
          <w:rFonts w:ascii="Times New Roman" w:hAnsi="Times New Roman"/>
          <w:sz w:val="24"/>
          <w:szCs w:val="24"/>
        </w:rPr>
        <w:t xml:space="preserve"> </w:t>
      </w:r>
      <w:r w:rsidRPr="008E4C6F">
        <w:rPr>
          <w:rFonts w:ascii="Times New Roman" w:hAnsi="Times New Roman"/>
          <w:i/>
          <w:iCs/>
          <w:sz w:val="24"/>
          <w:szCs w:val="24"/>
          <w:lang w:eastAsia="ru-RU"/>
        </w:rPr>
        <w:t>Комаров, С. А. </w:t>
      </w:r>
      <w:r w:rsidRPr="008E4C6F">
        <w:rPr>
          <w:rFonts w:ascii="Times New Roman" w:hAnsi="Times New Roman"/>
          <w:sz w:val="24"/>
          <w:szCs w:val="24"/>
          <w:lang w:eastAsia="ru-RU"/>
        </w:rPr>
        <w:t> Общая теория государства и права</w:t>
      </w:r>
      <w:proofErr w:type="gramStart"/>
      <w:r w:rsidRPr="008E4C6F">
        <w:rPr>
          <w:rFonts w:ascii="Times New Roman" w:hAnsi="Times New Roman"/>
          <w:sz w:val="24"/>
          <w:szCs w:val="24"/>
          <w:lang w:eastAsia="ru-RU"/>
        </w:rPr>
        <w:t> :</w:t>
      </w:r>
      <w:proofErr w:type="gramEnd"/>
      <w:r w:rsidRPr="008E4C6F">
        <w:rPr>
          <w:rFonts w:ascii="Times New Roman" w:hAnsi="Times New Roman"/>
          <w:sz w:val="24"/>
          <w:szCs w:val="24"/>
          <w:lang w:eastAsia="ru-RU"/>
        </w:rPr>
        <w:t xml:space="preserve"> учебник для вузов / С. А. Комаров. – 9-е изд., </w:t>
      </w:r>
      <w:proofErr w:type="spellStart"/>
      <w:r w:rsidRPr="008E4C6F">
        <w:rPr>
          <w:rFonts w:ascii="Times New Roman" w:hAnsi="Times New Roman"/>
          <w:sz w:val="24"/>
          <w:szCs w:val="24"/>
          <w:lang w:eastAsia="ru-RU"/>
        </w:rPr>
        <w:t>испр</w:t>
      </w:r>
      <w:proofErr w:type="spellEnd"/>
      <w:r w:rsidRPr="008E4C6F">
        <w:rPr>
          <w:rFonts w:ascii="Times New Roman" w:hAnsi="Times New Roman"/>
          <w:sz w:val="24"/>
          <w:szCs w:val="24"/>
          <w:lang w:eastAsia="ru-RU"/>
        </w:rPr>
        <w:t xml:space="preserve">. и доп. – Москва : Издательство </w:t>
      </w:r>
      <w:proofErr w:type="spellStart"/>
      <w:r w:rsidRPr="008E4C6F">
        <w:rPr>
          <w:rFonts w:ascii="Times New Roman" w:hAnsi="Times New Roman"/>
          <w:sz w:val="24"/>
          <w:szCs w:val="24"/>
          <w:lang w:eastAsia="ru-RU"/>
        </w:rPr>
        <w:t>Юрайт</w:t>
      </w:r>
      <w:proofErr w:type="spellEnd"/>
      <w:r w:rsidRPr="008E4C6F">
        <w:rPr>
          <w:rFonts w:ascii="Times New Roman" w:hAnsi="Times New Roman"/>
          <w:sz w:val="24"/>
          <w:szCs w:val="24"/>
          <w:lang w:eastAsia="ru-RU"/>
        </w:rPr>
        <w:t>, 2020. – 506 с. – (Высшее образование). – ISBN 978-5-534-05146-9. – Текст</w:t>
      </w:r>
      <w:proofErr w:type="gramStart"/>
      <w:r w:rsidRPr="008E4C6F">
        <w:rPr>
          <w:rFonts w:ascii="Times New Roman" w:hAnsi="Times New Roman"/>
          <w:sz w:val="24"/>
          <w:szCs w:val="24"/>
          <w:lang w:eastAsia="ru-RU"/>
        </w:rPr>
        <w:t xml:space="preserve"> :</w:t>
      </w:r>
      <w:proofErr w:type="gramEnd"/>
      <w:r w:rsidRPr="008E4C6F">
        <w:rPr>
          <w:rFonts w:ascii="Times New Roman" w:hAnsi="Times New Roman"/>
          <w:sz w:val="24"/>
          <w:szCs w:val="24"/>
          <w:lang w:eastAsia="ru-RU"/>
        </w:rPr>
        <w:t xml:space="preserve"> эле</w:t>
      </w:r>
      <w:r w:rsidRPr="008E4C6F">
        <w:rPr>
          <w:rFonts w:ascii="Times New Roman" w:hAnsi="Times New Roman"/>
          <w:sz w:val="24"/>
          <w:szCs w:val="24"/>
          <w:lang w:eastAsia="ru-RU"/>
        </w:rPr>
        <w:t>к</w:t>
      </w:r>
      <w:r w:rsidRPr="008E4C6F">
        <w:rPr>
          <w:rFonts w:ascii="Times New Roman" w:hAnsi="Times New Roman"/>
          <w:sz w:val="24"/>
          <w:szCs w:val="24"/>
          <w:lang w:eastAsia="ru-RU"/>
        </w:rPr>
        <w:t xml:space="preserve">тронный // ЭБС </w:t>
      </w:r>
      <w:proofErr w:type="spellStart"/>
      <w:r w:rsidRPr="008E4C6F">
        <w:rPr>
          <w:rFonts w:ascii="Times New Roman" w:hAnsi="Times New Roman"/>
          <w:sz w:val="24"/>
          <w:szCs w:val="24"/>
          <w:lang w:eastAsia="ru-RU"/>
        </w:rPr>
        <w:t>Юрайт</w:t>
      </w:r>
      <w:proofErr w:type="spellEnd"/>
      <w:r w:rsidRPr="008E4C6F">
        <w:rPr>
          <w:rFonts w:ascii="Times New Roman" w:hAnsi="Times New Roman"/>
          <w:sz w:val="24"/>
          <w:szCs w:val="24"/>
          <w:lang w:eastAsia="ru-RU"/>
        </w:rPr>
        <w:t xml:space="preserve"> [сайт]. — URL: </w:t>
      </w:r>
      <w:hyperlink r:id="rId9" w:tgtFrame="_blank" w:history="1">
        <w:r w:rsidRPr="008E4C6F">
          <w:rPr>
            <w:rFonts w:ascii="Times New Roman" w:hAnsi="Times New Roman"/>
            <w:sz w:val="24"/>
            <w:szCs w:val="24"/>
            <w:lang w:eastAsia="ru-RU"/>
          </w:rPr>
          <w:t>https://urait.ru/bcode/453435</w:t>
        </w:r>
      </w:hyperlink>
    </w:p>
    <w:p w:rsidR="00463C8F" w:rsidRPr="008E4C6F" w:rsidRDefault="00463C8F" w:rsidP="00086274">
      <w:pPr>
        <w:suppressAutoHyphens/>
        <w:autoSpaceDE w:val="0"/>
        <w:autoSpaceDN w:val="0"/>
        <w:spacing w:after="0" w:line="240" w:lineRule="auto"/>
        <w:ind w:firstLine="709"/>
        <w:jc w:val="both"/>
        <w:rPr>
          <w:rFonts w:ascii="Times New Roman" w:hAnsi="Times New Roman"/>
          <w:sz w:val="24"/>
          <w:szCs w:val="24"/>
        </w:rPr>
      </w:pPr>
      <w:r w:rsidRPr="008E4C6F">
        <w:rPr>
          <w:rFonts w:ascii="Times New Roman" w:hAnsi="Times New Roman"/>
          <w:sz w:val="24"/>
          <w:szCs w:val="24"/>
        </w:rPr>
        <w:t>Внедрение и развитие активных форм обучения осуществляется по ряду направлений:</w:t>
      </w:r>
    </w:p>
    <w:p w:rsidR="00463C8F" w:rsidRPr="008E4C6F" w:rsidRDefault="00463C8F" w:rsidP="00463C8F">
      <w:pPr>
        <w:numPr>
          <w:ilvl w:val="0"/>
          <w:numId w:val="25"/>
        </w:numPr>
        <w:tabs>
          <w:tab w:val="left" w:pos="720"/>
        </w:tabs>
        <w:suppressAutoHyphens/>
        <w:autoSpaceDE w:val="0"/>
        <w:autoSpaceDN w:val="0"/>
        <w:spacing w:after="0" w:line="240" w:lineRule="auto"/>
        <w:ind w:firstLine="709"/>
        <w:jc w:val="both"/>
        <w:rPr>
          <w:rFonts w:ascii="Times New Roman" w:hAnsi="Times New Roman"/>
          <w:sz w:val="24"/>
          <w:szCs w:val="24"/>
        </w:rPr>
      </w:pPr>
      <w:r w:rsidRPr="008E4C6F">
        <w:rPr>
          <w:rFonts w:ascii="Times New Roman" w:hAnsi="Times New Roman"/>
          <w:sz w:val="24"/>
          <w:szCs w:val="24"/>
        </w:rPr>
        <w:t>применение методов проективного, исследовательского и проблемного обучения;</w:t>
      </w:r>
    </w:p>
    <w:p w:rsidR="00463C8F" w:rsidRPr="008E4C6F" w:rsidRDefault="00463C8F" w:rsidP="00463C8F">
      <w:pPr>
        <w:numPr>
          <w:ilvl w:val="0"/>
          <w:numId w:val="25"/>
        </w:numPr>
        <w:tabs>
          <w:tab w:val="left" w:pos="720"/>
        </w:tabs>
        <w:suppressAutoHyphens/>
        <w:autoSpaceDE w:val="0"/>
        <w:autoSpaceDN w:val="0"/>
        <w:spacing w:after="0" w:line="240" w:lineRule="auto"/>
        <w:ind w:firstLine="709"/>
        <w:jc w:val="both"/>
        <w:rPr>
          <w:rFonts w:ascii="Times New Roman" w:hAnsi="Times New Roman"/>
          <w:sz w:val="24"/>
          <w:szCs w:val="24"/>
        </w:rPr>
      </w:pPr>
      <w:r w:rsidRPr="008E4C6F">
        <w:rPr>
          <w:rFonts w:ascii="Times New Roman" w:hAnsi="Times New Roman"/>
          <w:sz w:val="24"/>
          <w:szCs w:val="24"/>
        </w:rPr>
        <w:t>использование мультимедийных обучающих программ по дисциплинам кафедр;</w:t>
      </w:r>
    </w:p>
    <w:p w:rsidR="00463C8F" w:rsidRPr="008E4C6F" w:rsidRDefault="00463C8F" w:rsidP="00463C8F">
      <w:pPr>
        <w:numPr>
          <w:ilvl w:val="0"/>
          <w:numId w:val="25"/>
        </w:numPr>
        <w:tabs>
          <w:tab w:val="left" w:pos="720"/>
        </w:tabs>
        <w:suppressAutoHyphens/>
        <w:autoSpaceDE w:val="0"/>
        <w:autoSpaceDN w:val="0"/>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проведение тестирования (промежуточного и итогового), коллоквиумов с использованием материалов, созданных преподавателями, позволяющего активизировать самостоятельную работу </w:t>
      </w:r>
      <w:r w:rsidR="0047203E" w:rsidRPr="008E4C6F">
        <w:rPr>
          <w:rFonts w:ascii="Times New Roman" w:hAnsi="Times New Roman"/>
          <w:sz w:val="24"/>
          <w:szCs w:val="24"/>
        </w:rPr>
        <w:t>обучающихся</w:t>
      </w:r>
      <w:r w:rsidRPr="008E4C6F">
        <w:rPr>
          <w:rFonts w:ascii="Times New Roman" w:hAnsi="Times New Roman"/>
          <w:sz w:val="24"/>
          <w:szCs w:val="24"/>
        </w:rPr>
        <w:t xml:space="preserve"> и проконтролировать степень усвоения знаний;</w:t>
      </w:r>
    </w:p>
    <w:p w:rsidR="00086274" w:rsidRPr="008E4C6F" w:rsidRDefault="00463C8F" w:rsidP="00463C8F">
      <w:pPr>
        <w:numPr>
          <w:ilvl w:val="0"/>
          <w:numId w:val="25"/>
        </w:numPr>
        <w:tabs>
          <w:tab w:val="left" w:pos="720"/>
        </w:tabs>
        <w:suppressAutoHyphens/>
        <w:autoSpaceDE w:val="0"/>
        <w:autoSpaceDN w:val="0"/>
        <w:spacing w:after="0" w:line="240" w:lineRule="auto"/>
        <w:ind w:firstLine="709"/>
        <w:jc w:val="both"/>
        <w:rPr>
          <w:rFonts w:ascii="Times New Roman" w:hAnsi="Times New Roman"/>
          <w:sz w:val="24"/>
          <w:szCs w:val="24"/>
        </w:rPr>
      </w:pPr>
      <w:r w:rsidRPr="008E4C6F">
        <w:rPr>
          <w:rFonts w:ascii="Times New Roman" w:hAnsi="Times New Roman"/>
          <w:sz w:val="24"/>
          <w:szCs w:val="24"/>
        </w:rPr>
        <w:t>использование современных компьютерных технологий в учебном процессе, в т. ч. при итоговом контроле степени усвоения учебного материала</w:t>
      </w:r>
      <w:r w:rsidR="00086274" w:rsidRPr="008E4C6F">
        <w:rPr>
          <w:rFonts w:ascii="Times New Roman" w:hAnsi="Times New Roman"/>
          <w:sz w:val="24"/>
          <w:szCs w:val="24"/>
        </w:rPr>
        <w:t>;</w:t>
      </w:r>
    </w:p>
    <w:p w:rsidR="00463C8F" w:rsidRPr="008E4C6F" w:rsidRDefault="00086274" w:rsidP="00463C8F">
      <w:pPr>
        <w:numPr>
          <w:ilvl w:val="0"/>
          <w:numId w:val="25"/>
        </w:numPr>
        <w:tabs>
          <w:tab w:val="left" w:pos="720"/>
        </w:tabs>
        <w:suppressAutoHyphens/>
        <w:autoSpaceDE w:val="0"/>
        <w:autoSpaceDN w:val="0"/>
        <w:spacing w:after="0" w:line="240" w:lineRule="auto"/>
        <w:ind w:firstLine="709"/>
        <w:jc w:val="both"/>
        <w:rPr>
          <w:rFonts w:ascii="Times New Roman" w:hAnsi="Times New Roman"/>
          <w:sz w:val="24"/>
          <w:szCs w:val="24"/>
        </w:rPr>
      </w:pPr>
      <w:r w:rsidRPr="008E4C6F">
        <w:rPr>
          <w:rFonts w:ascii="Times New Roman" w:hAnsi="Times New Roman"/>
          <w:sz w:val="24"/>
          <w:szCs w:val="24"/>
        </w:rPr>
        <w:t>использование возможностей дистанционного обучения</w:t>
      </w:r>
      <w:r w:rsidR="00463C8F" w:rsidRPr="008E4C6F">
        <w:rPr>
          <w:rFonts w:ascii="Times New Roman" w:hAnsi="Times New Roman"/>
          <w:sz w:val="24"/>
          <w:szCs w:val="24"/>
        </w:rPr>
        <w:t>.</w:t>
      </w:r>
    </w:p>
    <w:p w:rsidR="0047203E" w:rsidRPr="008E4C6F" w:rsidRDefault="0047203E" w:rsidP="00867F57">
      <w:pPr>
        <w:spacing w:after="0" w:line="240" w:lineRule="auto"/>
        <w:jc w:val="center"/>
        <w:rPr>
          <w:rFonts w:ascii="Times New Roman" w:hAnsi="Times New Roman"/>
          <w:b/>
          <w:sz w:val="24"/>
          <w:szCs w:val="24"/>
        </w:rPr>
      </w:pPr>
    </w:p>
    <w:p w:rsidR="0047203E" w:rsidRPr="008E4C6F" w:rsidRDefault="0047203E" w:rsidP="0047203E">
      <w:pPr>
        <w:spacing w:line="360" w:lineRule="auto"/>
        <w:jc w:val="center"/>
        <w:rPr>
          <w:rFonts w:ascii="Times New Roman" w:hAnsi="Times New Roman"/>
          <w:b/>
          <w:sz w:val="24"/>
          <w:szCs w:val="24"/>
        </w:rPr>
      </w:pPr>
      <w:r w:rsidRPr="008E4C6F">
        <w:rPr>
          <w:rFonts w:ascii="Times New Roman" w:hAnsi="Times New Roman"/>
          <w:b/>
          <w:sz w:val="24"/>
          <w:szCs w:val="24"/>
        </w:rPr>
        <w:t>6. Используемые образовательные технологии</w:t>
      </w:r>
    </w:p>
    <w:p w:rsidR="0047203E" w:rsidRPr="008E4C6F" w:rsidRDefault="0047203E" w:rsidP="0047203E">
      <w:pPr>
        <w:spacing w:after="0" w:line="240" w:lineRule="auto"/>
        <w:ind w:firstLine="709"/>
        <w:jc w:val="both"/>
        <w:rPr>
          <w:rFonts w:ascii="Times New Roman" w:hAnsi="Times New Roman"/>
          <w:sz w:val="24"/>
          <w:szCs w:val="24"/>
        </w:rPr>
      </w:pPr>
      <w:r w:rsidRPr="008E4C6F">
        <w:rPr>
          <w:rFonts w:ascii="Times New Roman" w:hAnsi="Times New Roman"/>
          <w:sz w:val="24"/>
          <w:szCs w:val="24"/>
        </w:rPr>
        <w:t>Планомерная организация последовательности различных видов  аудиторных зан</w:t>
      </w:r>
      <w:r w:rsidRPr="008E4C6F">
        <w:rPr>
          <w:rFonts w:ascii="Times New Roman" w:hAnsi="Times New Roman"/>
          <w:sz w:val="24"/>
          <w:szCs w:val="24"/>
        </w:rPr>
        <w:t>я</w:t>
      </w:r>
      <w:r w:rsidRPr="008E4C6F">
        <w:rPr>
          <w:rFonts w:ascii="Times New Roman" w:hAnsi="Times New Roman"/>
          <w:sz w:val="24"/>
          <w:szCs w:val="24"/>
        </w:rPr>
        <w:t>тий: лекций и практических занятий. При изложении каждой темы указание на ее связь, как с современными проблемами науки, так и с практическими вопросами. Использование имеющихся в распоряжении преподавателя наглядных материалов (компьютерные пр</w:t>
      </w:r>
      <w:r w:rsidRPr="008E4C6F">
        <w:rPr>
          <w:rFonts w:ascii="Times New Roman" w:hAnsi="Times New Roman"/>
          <w:sz w:val="24"/>
          <w:szCs w:val="24"/>
        </w:rPr>
        <w:t>е</w:t>
      </w:r>
      <w:r w:rsidRPr="008E4C6F">
        <w:rPr>
          <w:rFonts w:ascii="Times New Roman" w:hAnsi="Times New Roman"/>
          <w:sz w:val="24"/>
          <w:szCs w:val="24"/>
        </w:rPr>
        <w:t>зентации и пр.). Периодические включения в практические и семинарские занятия пр</w:t>
      </w:r>
      <w:r w:rsidRPr="008E4C6F">
        <w:rPr>
          <w:rFonts w:ascii="Times New Roman" w:hAnsi="Times New Roman"/>
          <w:sz w:val="24"/>
          <w:szCs w:val="24"/>
        </w:rPr>
        <w:t>о</w:t>
      </w:r>
      <w:r w:rsidRPr="008E4C6F">
        <w:rPr>
          <w:rFonts w:ascii="Times New Roman" w:hAnsi="Times New Roman"/>
          <w:sz w:val="24"/>
          <w:szCs w:val="24"/>
        </w:rPr>
        <w:t>верки изучения рекомендуемой литературы. Вместе с тем – обучение навыкам и возмо</w:t>
      </w:r>
      <w:r w:rsidRPr="008E4C6F">
        <w:rPr>
          <w:rFonts w:ascii="Times New Roman" w:hAnsi="Times New Roman"/>
          <w:sz w:val="24"/>
          <w:szCs w:val="24"/>
        </w:rPr>
        <w:t>ж</w:t>
      </w:r>
      <w:r w:rsidRPr="008E4C6F">
        <w:rPr>
          <w:rFonts w:ascii="Times New Roman" w:hAnsi="Times New Roman"/>
          <w:sz w:val="24"/>
          <w:szCs w:val="24"/>
        </w:rPr>
        <w:t>ностям использования возможностей Интернета. Постоянное стимулирование самосто</w:t>
      </w:r>
      <w:r w:rsidRPr="008E4C6F">
        <w:rPr>
          <w:rFonts w:ascii="Times New Roman" w:hAnsi="Times New Roman"/>
          <w:sz w:val="24"/>
          <w:szCs w:val="24"/>
        </w:rPr>
        <w:t>я</w:t>
      </w:r>
      <w:r w:rsidRPr="008E4C6F">
        <w:rPr>
          <w:rFonts w:ascii="Times New Roman" w:hAnsi="Times New Roman"/>
          <w:sz w:val="24"/>
          <w:szCs w:val="24"/>
        </w:rPr>
        <w:t xml:space="preserve">тельной работы </w:t>
      </w:r>
      <w:proofErr w:type="gramStart"/>
      <w:r w:rsidRPr="008E4C6F">
        <w:rPr>
          <w:rFonts w:ascii="Times New Roman" w:hAnsi="Times New Roman"/>
          <w:sz w:val="24"/>
          <w:szCs w:val="24"/>
        </w:rPr>
        <w:t>обучающихся</w:t>
      </w:r>
      <w:proofErr w:type="gramEnd"/>
      <w:r w:rsidRPr="008E4C6F">
        <w:rPr>
          <w:rFonts w:ascii="Times New Roman" w:hAnsi="Times New Roman"/>
          <w:sz w:val="24"/>
          <w:szCs w:val="24"/>
        </w:rPr>
        <w:t>. В процессе изучения дисциплины они выполняют задания самостоятельной работы. В конце каждого практического занятия выполняется тест по изученной теме. Консультирование по изучаемым темам в период подготовки к провед</w:t>
      </w:r>
      <w:r w:rsidRPr="008E4C6F">
        <w:rPr>
          <w:rFonts w:ascii="Times New Roman" w:hAnsi="Times New Roman"/>
          <w:sz w:val="24"/>
          <w:szCs w:val="24"/>
        </w:rPr>
        <w:t>е</w:t>
      </w:r>
      <w:r w:rsidRPr="008E4C6F">
        <w:rPr>
          <w:rFonts w:ascii="Times New Roman" w:hAnsi="Times New Roman"/>
          <w:sz w:val="24"/>
          <w:szCs w:val="24"/>
        </w:rPr>
        <w:t>нию коллоквиумов, зачету (с оценкой), экзамену.</w:t>
      </w:r>
    </w:p>
    <w:p w:rsidR="00086274" w:rsidRPr="008E4C6F" w:rsidRDefault="00086274" w:rsidP="00086274">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Для более эффективного изучения курса «Теория государства и права» пре</w:t>
      </w:r>
      <w:r w:rsidRPr="008E4C6F">
        <w:rPr>
          <w:rFonts w:ascii="Times New Roman" w:hAnsi="Times New Roman"/>
          <w:b/>
          <w:sz w:val="24"/>
          <w:szCs w:val="24"/>
        </w:rPr>
        <w:t>д</w:t>
      </w:r>
      <w:r w:rsidRPr="008E4C6F">
        <w:rPr>
          <w:rFonts w:ascii="Times New Roman" w:hAnsi="Times New Roman"/>
          <w:b/>
          <w:sz w:val="24"/>
          <w:szCs w:val="24"/>
        </w:rPr>
        <w:t>лагается воспользоваться образовательной платформой  издательства «</w:t>
      </w:r>
      <w:proofErr w:type="spellStart"/>
      <w:r w:rsidRPr="008E4C6F">
        <w:rPr>
          <w:rFonts w:ascii="Times New Roman" w:hAnsi="Times New Roman"/>
          <w:b/>
          <w:sz w:val="24"/>
          <w:szCs w:val="24"/>
        </w:rPr>
        <w:t>Юрайт</w:t>
      </w:r>
      <w:proofErr w:type="spellEnd"/>
      <w:r w:rsidRPr="008E4C6F">
        <w:rPr>
          <w:rFonts w:ascii="Times New Roman" w:hAnsi="Times New Roman"/>
          <w:b/>
          <w:sz w:val="24"/>
          <w:szCs w:val="24"/>
        </w:rPr>
        <w:t>» //https://urait.ru/book/obschaya-teoriya-gosudarstva-i-prava-453435?ref_from=64738</w:t>
      </w:r>
    </w:p>
    <w:p w:rsidR="00086274" w:rsidRPr="008E4C6F" w:rsidRDefault="00086274" w:rsidP="0047203E">
      <w:pPr>
        <w:spacing w:after="0" w:line="240" w:lineRule="auto"/>
        <w:ind w:firstLine="709"/>
        <w:jc w:val="both"/>
        <w:rPr>
          <w:rFonts w:ascii="Times New Roman" w:hAnsi="Times New Roman"/>
          <w:sz w:val="24"/>
          <w:szCs w:val="24"/>
        </w:rPr>
      </w:pPr>
    </w:p>
    <w:p w:rsidR="0047203E" w:rsidRPr="008E4C6F" w:rsidRDefault="0047203E" w:rsidP="0047203E">
      <w:pPr>
        <w:pStyle w:val="western"/>
        <w:suppressAutoHyphens/>
        <w:spacing w:before="0" w:beforeAutospacing="0" w:after="0" w:afterAutospacing="0"/>
        <w:ind w:firstLine="709"/>
        <w:jc w:val="center"/>
        <w:rPr>
          <w:b/>
          <w:bCs/>
        </w:rPr>
      </w:pPr>
    </w:p>
    <w:p w:rsidR="0047203E" w:rsidRPr="008E4C6F" w:rsidRDefault="00086274" w:rsidP="00086274">
      <w:pPr>
        <w:spacing w:after="0" w:line="240" w:lineRule="auto"/>
        <w:rPr>
          <w:rFonts w:ascii="Times New Roman" w:hAnsi="Times New Roman"/>
          <w:b/>
          <w:bCs/>
          <w:sz w:val="24"/>
          <w:szCs w:val="24"/>
        </w:rPr>
      </w:pPr>
      <w:r w:rsidRPr="008E4C6F">
        <w:rPr>
          <w:b/>
          <w:bCs/>
        </w:rPr>
        <w:br w:type="page"/>
      </w:r>
      <w:r w:rsidR="0047203E" w:rsidRPr="008E4C6F">
        <w:rPr>
          <w:rFonts w:ascii="Times New Roman" w:hAnsi="Times New Roman"/>
          <w:b/>
          <w:bCs/>
          <w:sz w:val="24"/>
          <w:szCs w:val="24"/>
        </w:rPr>
        <w:t>Основные типы лекций</w:t>
      </w:r>
    </w:p>
    <w:p w:rsidR="0047203E" w:rsidRPr="008E4C6F" w:rsidRDefault="0047203E" w:rsidP="00086274">
      <w:pPr>
        <w:pStyle w:val="western"/>
        <w:numPr>
          <w:ilvl w:val="0"/>
          <w:numId w:val="27"/>
        </w:numPr>
        <w:tabs>
          <w:tab w:val="clear" w:pos="720"/>
          <w:tab w:val="left" w:pos="851"/>
        </w:tabs>
        <w:suppressAutoHyphens/>
        <w:spacing w:before="0" w:beforeAutospacing="0" w:after="0" w:afterAutospacing="0"/>
        <w:ind w:left="0" w:firstLine="567"/>
        <w:jc w:val="both"/>
      </w:pPr>
      <w:r w:rsidRPr="008E4C6F">
        <w:rPr>
          <w:b/>
          <w:bCs/>
        </w:rPr>
        <w:t>Информационная лекция.</w:t>
      </w:r>
    </w:p>
    <w:p w:rsidR="0047203E" w:rsidRPr="008E4C6F" w:rsidRDefault="0047203E" w:rsidP="00086274">
      <w:pPr>
        <w:pStyle w:val="western"/>
        <w:numPr>
          <w:ilvl w:val="0"/>
          <w:numId w:val="27"/>
        </w:numPr>
        <w:tabs>
          <w:tab w:val="clear" w:pos="720"/>
          <w:tab w:val="left" w:pos="851"/>
        </w:tabs>
        <w:suppressAutoHyphens/>
        <w:spacing w:before="0" w:beforeAutospacing="0" w:after="0" w:afterAutospacing="0"/>
        <w:ind w:left="0" w:firstLine="567"/>
        <w:jc w:val="both"/>
      </w:pPr>
      <w:r w:rsidRPr="008E4C6F">
        <w:rPr>
          <w:b/>
          <w:bCs/>
        </w:rPr>
        <w:t xml:space="preserve">Проблемная лекция – </w:t>
      </w:r>
      <w:r w:rsidRPr="008E4C6F">
        <w:t>в отличие от информационной лекции, на которой сообщают</w:t>
      </w:r>
      <w:proofErr w:type="gramStart"/>
      <w:r w:rsidRPr="008E4C6F">
        <w:rPr>
          <w:lang w:val="en-US"/>
        </w:rPr>
        <w:t>c</w:t>
      </w:r>
      <w:proofErr w:type="gramEnd"/>
      <w:r w:rsidRPr="008E4C6F">
        <w:t xml:space="preserve">я сведения, предназначенные для запоминания, на проблемной лекции знания вводятся как «неизвестное», которое необходимо «открыть». Проблемная лекция начинается с вопросов, с постановки проблемы, которую в ходе изложения материала необходимо решить. При этом выдвигаемая проблема требует не однотипного решения, готовой схемы которого нет. Данный тип лекции строится таким образом, что деятельность </w:t>
      </w:r>
      <w:proofErr w:type="gramStart"/>
      <w:r w:rsidRPr="008E4C6F">
        <w:t>обучающихся</w:t>
      </w:r>
      <w:proofErr w:type="gramEnd"/>
      <w:r w:rsidRPr="008E4C6F">
        <w:t xml:space="preserve"> по ее усвоению приближается к поисковой, исследовательской. На подобных лекциях обязателен диалог преподавателя и обучающихся.</w:t>
      </w:r>
    </w:p>
    <w:p w:rsidR="0047203E" w:rsidRPr="008E4C6F" w:rsidRDefault="0047203E" w:rsidP="00086274">
      <w:pPr>
        <w:pStyle w:val="western"/>
        <w:numPr>
          <w:ilvl w:val="0"/>
          <w:numId w:val="27"/>
        </w:numPr>
        <w:tabs>
          <w:tab w:val="clear" w:pos="720"/>
          <w:tab w:val="left" w:pos="851"/>
        </w:tabs>
        <w:suppressAutoHyphens/>
        <w:spacing w:before="0" w:beforeAutospacing="0" w:after="0" w:afterAutospacing="0"/>
        <w:ind w:left="0" w:firstLine="567"/>
        <w:jc w:val="both"/>
      </w:pPr>
      <w:r w:rsidRPr="008E4C6F">
        <w:rPr>
          <w:b/>
          <w:bCs/>
        </w:rPr>
        <w:t xml:space="preserve">Лекция-визуализация – </w:t>
      </w:r>
      <w:r w:rsidRPr="008E4C6F">
        <w:t xml:space="preserve">учит </w:t>
      </w:r>
      <w:proofErr w:type="gramStart"/>
      <w:r w:rsidRPr="008E4C6F">
        <w:t>обучающихся</w:t>
      </w:r>
      <w:proofErr w:type="gramEnd"/>
      <w:r w:rsidRPr="008E4C6F">
        <w:t xml:space="preserve"> преобразовывать устную и письменную информацию в визуальную форму, выделяя при этом наиболее значимые и существенные элементы. На лекции используются схемы, рисунки, чертежи и т.п., к подготовке которых привлекаются обучающиеся. Проведение лекции сводится к связному развернутому комментированию преподавателем подготовленных наглядных пособий. При этом важна логика и ритм подачи учебного материала. Данный тип лекции хорошо использовать на введения </w:t>
      </w:r>
      <w:proofErr w:type="gramStart"/>
      <w:r w:rsidRPr="008E4C6F">
        <w:t>обучающихся</w:t>
      </w:r>
      <w:proofErr w:type="gramEnd"/>
      <w:r w:rsidRPr="008E4C6F">
        <w:t xml:space="preserve"> в новый раздел, тему, дисциплину.</w:t>
      </w:r>
    </w:p>
    <w:p w:rsidR="0047203E" w:rsidRPr="008E4C6F" w:rsidRDefault="0047203E" w:rsidP="00086274">
      <w:pPr>
        <w:pStyle w:val="western"/>
        <w:numPr>
          <w:ilvl w:val="0"/>
          <w:numId w:val="27"/>
        </w:numPr>
        <w:tabs>
          <w:tab w:val="clear" w:pos="720"/>
          <w:tab w:val="left" w:pos="851"/>
        </w:tabs>
        <w:suppressAutoHyphens/>
        <w:spacing w:before="0" w:beforeAutospacing="0" w:after="0" w:afterAutospacing="0"/>
        <w:ind w:left="0" w:firstLine="567"/>
        <w:jc w:val="both"/>
      </w:pPr>
      <w:r w:rsidRPr="008E4C6F">
        <w:rPr>
          <w:b/>
          <w:bCs/>
        </w:rPr>
        <w:t xml:space="preserve">Лекция, подготовленная </w:t>
      </w:r>
      <w:r w:rsidRPr="008E4C6F">
        <w:rPr>
          <w:b/>
        </w:rPr>
        <w:t>обучающимся</w:t>
      </w:r>
      <w:r w:rsidRPr="008E4C6F">
        <w:rPr>
          <w:b/>
          <w:bCs/>
        </w:rPr>
        <w:t xml:space="preserve"> – </w:t>
      </w:r>
      <w:r w:rsidRPr="008E4C6F">
        <w:t xml:space="preserve">на этой лекции учебный материал проблемного содержания даётся обучающимся теоретически с точки зрения оценки проблемы сторонником и противником определенной концепции. </w:t>
      </w:r>
      <w:proofErr w:type="gramStart"/>
      <w:r w:rsidRPr="008E4C6F">
        <w:t>Обучающиеся</w:t>
      </w:r>
      <w:proofErr w:type="gramEnd"/>
      <w:r w:rsidRPr="008E4C6F">
        <w:t xml:space="preserve"> вовлекаются в общение, высказывают собственную позицию.</w:t>
      </w:r>
    </w:p>
    <w:p w:rsidR="0047203E" w:rsidRPr="008E4C6F" w:rsidRDefault="0047203E" w:rsidP="00086274">
      <w:pPr>
        <w:pStyle w:val="western"/>
        <w:numPr>
          <w:ilvl w:val="0"/>
          <w:numId w:val="27"/>
        </w:numPr>
        <w:tabs>
          <w:tab w:val="clear" w:pos="720"/>
          <w:tab w:val="left" w:pos="851"/>
        </w:tabs>
        <w:suppressAutoHyphens/>
        <w:spacing w:before="0" w:beforeAutospacing="0" w:after="0" w:afterAutospacing="0"/>
        <w:ind w:left="0" w:firstLine="567"/>
        <w:jc w:val="both"/>
      </w:pPr>
      <w:r w:rsidRPr="008E4C6F">
        <w:rPr>
          <w:b/>
          <w:bCs/>
        </w:rPr>
        <w:t xml:space="preserve">Лекция с заранее запланированными ошибками, </w:t>
      </w:r>
      <w:r w:rsidRPr="008E4C6F">
        <w:t>которые должны обнаружить обучающиеся. Список ошибок передается им лишь в конце лекции. Подбираются наиболее распространенные ошибки, которые делают как обучающиеся, так и преподаватели во время чтения лекций. Обучающиеся во время лекции должны обнаружить ошибки и занести их в конспект. В конце лекции проводится их обсуждение.</w:t>
      </w:r>
    </w:p>
    <w:p w:rsidR="0047203E" w:rsidRPr="008E4C6F" w:rsidRDefault="0047203E" w:rsidP="00086274">
      <w:pPr>
        <w:pStyle w:val="western"/>
        <w:numPr>
          <w:ilvl w:val="0"/>
          <w:numId w:val="27"/>
        </w:numPr>
        <w:tabs>
          <w:tab w:val="clear" w:pos="720"/>
          <w:tab w:val="left" w:pos="851"/>
        </w:tabs>
        <w:suppressAutoHyphens/>
        <w:spacing w:before="0" w:beforeAutospacing="0" w:after="0" w:afterAutospacing="0"/>
        <w:ind w:left="0" w:firstLine="567"/>
        <w:jc w:val="both"/>
      </w:pPr>
      <w:r w:rsidRPr="008E4C6F">
        <w:rPr>
          <w:b/>
          <w:bCs/>
        </w:rPr>
        <w:t>Лекция-беседа, лекция-дискуссия.</w:t>
      </w:r>
    </w:p>
    <w:p w:rsidR="0047203E" w:rsidRPr="008E4C6F" w:rsidRDefault="0047203E" w:rsidP="00086274">
      <w:pPr>
        <w:pStyle w:val="western"/>
        <w:numPr>
          <w:ilvl w:val="0"/>
          <w:numId w:val="27"/>
        </w:numPr>
        <w:tabs>
          <w:tab w:val="clear" w:pos="720"/>
          <w:tab w:val="left" w:pos="851"/>
        </w:tabs>
        <w:suppressAutoHyphens/>
        <w:spacing w:before="0" w:beforeAutospacing="0" w:after="0" w:afterAutospacing="0"/>
        <w:ind w:left="0" w:firstLine="567"/>
        <w:jc w:val="both"/>
      </w:pPr>
      <w:r w:rsidRPr="008E4C6F">
        <w:rPr>
          <w:b/>
          <w:bCs/>
        </w:rPr>
        <w:t xml:space="preserve">Лекция с разбором конкретной ситуации, </w:t>
      </w:r>
      <w:r w:rsidRPr="008E4C6F">
        <w:t>изложенной устно или в виде короткого диафильма, видеозаписи и т.п.; обучающиеся совместно анализируют и обсуждают представленный материал.</w:t>
      </w:r>
    </w:p>
    <w:p w:rsidR="0047203E" w:rsidRPr="008E4C6F" w:rsidRDefault="0047203E" w:rsidP="00086274">
      <w:pPr>
        <w:pStyle w:val="western"/>
        <w:numPr>
          <w:ilvl w:val="0"/>
          <w:numId w:val="27"/>
        </w:numPr>
        <w:tabs>
          <w:tab w:val="clear" w:pos="720"/>
          <w:tab w:val="left" w:pos="851"/>
        </w:tabs>
        <w:suppressAutoHyphens/>
        <w:spacing w:before="0" w:beforeAutospacing="0" w:after="0" w:afterAutospacing="0"/>
        <w:ind w:left="0" w:firstLine="567"/>
        <w:jc w:val="both"/>
        <w:rPr>
          <w:b/>
        </w:rPr>
      </w:pPr>
      <w:r w:rsidRPr="008E4C6F">
        <w:rPr>
          <w:b/>
        </w:rPr>
        <w:t>Лекция-консультация.</w:t>
      </w:r>
    </w:p>
    <w:p w:rsidR="0047203E" w:rsidRPr="008E4C6F" w:rsidRDefault="0047203E" w:rsidP="0047203E">
      <w:pPr>
        <w:pStyle w:val="af8"/>
        <w:suppressAutoHyphens/>
        <w:spacing w:after="0"/>
        <w:ind w:left="0"/>
        <w:jc w:val="both"/>
      </w:pPr>
    </w:p>
    <w:p w:rsidR="0047203E" w:rsidRPr="008E4C6F" w:rsidRDefault="0047203E" w:rsidP="0047203E">
      <w:pPr>
        <w:pStyle w:val="af8"/>
        <w:suppressAutoHyphens/>
        <w:spacing w:after="0"/>
        <w:ind w:left="0"/>
        <w:jc w:val="both"/>
        <w:rPr>
          <w:b/>
          <w:sz w:val="22"/>
          <w:szCs w:val="22"/>
        </w:rPr>
      </w:pPr>
      <w:r w:rsidRPr="008E4C6F">
        <w:rPr>
          <w:b/>
          <w:sz w:val="22"/>
          <w:szCs w:val="22"/>
        </w:rPr>
        <w:t>Содержание активных и интерактивных форм</w:t>
      </w:r>
    </w:p>
    <w:p w:rsidR="0047203E" w:rsidRPr="008E4C6F" w:rsidRDefault="0047203E" w:rsidP="00086274">
      <w:pPr>
        <w:pStyle w:val="western"/>
        <w:numPr>
          <w:ilvl w:val="0"/>
          <w:numId w:val="26"/>
        </w:numPr>
        <w:tabs>
          <w:tab w:val="clear" w:pos="720"/>
          <w:tab w:val="num" w:pos="851"/>
        </w:tabs>
        <w:suppressAutoHyphens/>
        <w:spacing w:before="0" w:beforeAutospacing="0" w:after="0" w:afterAutospacing="0"/>
        <w:ind w:left="0" w:firstLine="567"/>
        <w:jc w:val="both"/>
      </w:pPr>
      <w:r w:rsidRPr="008E4C6F">
        <w:rPr>
          <w:b/>
          <w:bCs/>
        </w:rPr>
        <w:t xml:space="preserve">Кейс-метод: </w:t>
      </w:r>
      <w:proofErr w:type="gramStart"/>
      <w:r w:rsidRPr="008E4C6F">
        <w:t>Его название происходит от английского слова «кейс» – папка, чемодан, портфель (в то же время «кейс» можно перевести и как «случай, ситуация»).</w:t>
      </w:r>
      <w:proofErr w:type="gramEnd"/>
      <w:r w:rsidRPr="008E4C6F">
        <w:t xml:space="preserve"> Процесс обучения с использованием кейс–метода представляет собой имитацию реального события, сочетающую в целом адекватное отражение реальной действительности, небольшие материальные и временные затраты и вариативность обучения. Учебный материал подается </w:t>
      </w:r>
      <w:proofErr w:type="gramStart"/>
      <w:r w:rsidR="00AC2C87" w:rsidRPr="008E4C6F">
        <w:t>обучающимся</w:t>
      </w:r>
      <w:proofErr w:type="gramEnd"/>
      <w:r w:rsidRPr="008E4C6F">
        <w:t xml:space="preserve"> </w:t>
      </w:r>
      <w:r w:rsidR="00AC2C87" w:rsidRPr="008E4C6F">
        <w:t xml:space="preserve">в </w:t>
      </w:r>
      <w:r w:rsidRPr="008E4C6F">
        <w:t xml:space="preserve">виде проблем (кейсов), а знания приобретаются в результате активной и творческой работы: самостоятельного достижения поставленных задач (цели), сбора необходимой информации, ее анализа с разных точек зрения, выдвижения гипотезы, выводов, заключения, самоконтроля процесса получения знаний и его результатов.  </w:t>
      </w:r>
    </w:p>
    <w:p w:rsidR="0047203E" w:rsidRPr="008E4C6F" w:rsidRDefault="0047203E" w:rsidP="00086274">
      <w:pPr>
        <w:pStyle w:val="western"/>
        <w:numPr>
          <w:ilvl w:val="0"/>
          <w:numId w:val="26"/>
        </w:numPr>
        <w:tabs>
          <w:tab w:val="clear" w:pos="720"/>
          <w:tab w:val="num" w:pos="851"/>
        </w:tabs>
        <w:suppressAutoHyphens/>
        <w:spacing w:before="0" w:beforeAutospacing="0" w:after="0" w:afterAutospacing="0"/>
        <w:ind w:left="0" w:firstLine="567"/>
        <w:jc w:val="both"/>
      </w:pPr>
      <w:r w:rsidRPr="008E4C6F">
        <w:rPr>
          <w:b/>
          <w:bCs/>
        </w:rPr>
        <w:t>Методы группового решения творческих задач:</w:t>
      </w:r>
      <w:r w:rsidRPr="008E4C6F">
        <w:t xml:space="preserve"> метод Дельфы – </w:t>
      </w:r>
      <w:r w:rsidR="00AC2C87" w:rsidRPr="008E4C6F">
        <w:t>п</w:t>
      </w:r>
      <w:r w:rsidRPr="008E4C6F">
        <w:t xml:space="preserve">омогает выбрать из предлагаемой серии альтернативных вариантов лучший: от членов группы требуется дать оценку каждого варианта в определенной последовательности; метод </w:t>
      </w:r>
      <w:r w:rsidR="00AC2C87" w:rsidRPr="008E4C6F">
        <w:t xml:space="preserve">коллектив (группа обучающихся) – другой коллектив (группа обучающихся). </w:t>
      </w:r>
      <w:r w:rsidRPr="008E4C6F">
        <w:t>Не мене</w:t>
      </w:r>
      <w:r w:rsidR="00AC2C87" w:rsidRPr="008E4C6F">
        <w:t>е</w:t>
      </w:r>
      <w:r w:rsidRPr="008E4C6F">
        <w:t xml:space="preserve"> </w:t>
      </w:r>
      <w:r w:rsidR="00AC2C87" w:rsidRPr="008E4C6F">
        <w:t>трех</w:t>
      </w:r>
      <w:r w:rsidRPr="008E4C6F">
        <w:t xml:space="preserve"> членов группы в течение </w:t>
      </w:r>
      <w:r w:rsidR="00AC2C87" w:rsidRPr="008E4C6F">
        <w:t>установленного времени</w:t>
      </w:r>
      <w:r w:rsidRPr="008E4C6F">
        <w:t xml:space="preserve"> формулируют решени</w:t>
      </w:r>
      <w:r w:rsidR="00AC2C87" w:rsidRPr="008E4C6F">
        <w:t>е</w:t>
      </w:r>
      <w:r w:rsidRPr="008E4C6F">
        <w:t xml:space="preserve"> проблемы. Каждый участник записывает свои соображения на определенном листе. После этого проводится обсуждение всех подготовленных списков, отсеиваются явно ошибочные решения, остальные группируются по определенным признакам. Задача – отобрать несколько наиболее важных вариантов (их количество должно быть меньше количества участников дискуссии).</w:t>
      </w:r>
    </w:p>
    <w:p w:rsidR="0047203E" w:rsidRPr="008E4C6F" w:rsidRDefault="0047203E" w:rsidP="00086274">
      <w:pPr>
        <w:pStyle w:val="western"/>
        <w:numPr>
          <w:ilvl w:val="0"/>
          <w:numId w:val="26"/>
        </w:numPr>
        <w:tabs>
          <w:tab w:val="clear" w:pos="720"/>
          <w:tab w:val="num" w:pos="851"/>
        </w:tabs>
        <w:suppressAutoHyphens/>
        <w:spacing w:before="0" w:beforeAutospacing="0" w:after="0" w:afterAutospacing="0"/>
        <w:ind w:left="0" w:firstLine="567"/>
        <w:jc w:val="both"/>
      </w:pPr>
      <w:r w:rsidRPr="008E4C6F">
        <w:rPr>
          <w:b/>
          <w:bCs/>
        </w:rPr>
        <w:t xml:space="preserve">Мозговой штурм – </w:t>
      </w:r>
      <w:r w:rsidRPr="008E4C6F">
        <w:t>Наиболее свободная форма дискуссии, позволяющей быстро включить в работу всех членов учебной группы. Используется там, где требуется генерация разнообразных идей, их отбор и критическая оценка. Этапы продуцирования идей и их анализа намеренно разделены: во время выдвижения идей запрещается их критика. Внешне одобряются и принимаются все высказанные идеи. Больше ценится количество выдвинутых идей, чем их качество. Идеи могут высказываться без обоснования.</w:t>
      </w:r>
    </w:p>
    <w:p w:rsidR="0047203E" w:rsidRPr="008E4C6F" w:rsidRDefault="0047203E" w:rsidP="00086274">
      <w:pPr>
        <w:pStyle w:val="western"/>
        <w:numPr>
          <w:ilvl w:val="0"/>
          <w:numId w:val="26"/>
        </w:numPr>
        <w:tabs>
          <w:tab w:val="clear" w:pos="720"/>
          <w:tab w:val="num" w:pos="851"/>
        </w:tabs>
        <w:suppressAutoHyphens/>
        <w:spacing w:before="0" w:beforeAutospacing="0" w:after="0" w:afterAutospacing="0"/>
        <w:ind w:left="0" w:firstLine="567"/>
        <w:jc w:val="both"/>
      </w:pPr>
      <w:r w:rsidRPr="008E4C6F">
        <w:rPr>
          <w:b/>
          <w:bCs/>
        </w:rPr>
        <w:t xml:space="preserve">Проектирование </w:t>
      </w:r>
      <w:r w:rsidRPr="008E4C6F">
        <w:t>– это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В работе над проектом</w:t>
      </w:r>
      <w:r w:rsidR="00AC2C87" w:rsidRPr="008E4C6F">
        <w:t xml:space="preserve"> предполагаются следующие этапы. Первый – п</w:t>
      </w:r>
      <w:r w:rsidRPr="008E4C6F">
        <w:t xml:space="preserve">одготовка. Определение темы и целей проекта; планирование – определение источников информации; определение способов её сбора и анализа. Определение способа представления результатов (формы отчёта). Установление процедур и критериев оценки результата и процесса разработки проекта. Распределение заданий и обязанностей между членами команды; исследование; анализ и обобщение; представление проекта; подведение итогов; оценка результатов и самого процесса проектной деятельности </w:t>
      </w:r>
      <w:r w:rsidR="00AC2C87" w:rsidRPr="008E4C6F">
        <w:t>обучающегося</w:t>
      </w:r>
      <w:r w:rsidRPr="008E4C6F">
        <w:t>.</w:t>
      </w:r>
    </w:p>
    <w:p w:rsidR="0047203E" w:rsidRPr="008E4C6F" w:rsidRDefault="0047203E" w:rsidP="00086274">
      <w:pPr>
        <w:pStyle w:val="western"/>
        <w:numPr>
          <w:ilvl w:val="0"/>
          <w:numId w:val="26"/>
        </w:numPr>
        <w:tabs>
          <w:tab w:val="clear" w:pos="720"/>
          <w:tab w:val="num" w:pos="851"/>
        </w:tabs>
        <w:suppressAutoHyphens/>
        <w:spacing w:before="0" w:beforeAutospacing="0" w:after="0" w:afterAutospacing="0"/>
        <w:ind w:left="0" w:firstLine="567"/>
        <w:jc w:val="both"/>
      </w:pPr>
      <w:r w:rsidRPr="008E4C6F">
        <w:rPr>
          <w:b/>
          <w:bCs/>
        </w:rPr>
        <w:t xml:space="preserve">Круглый стол </w:t>
      </w:r>
      <w:r w:rsidRPr="008E4C6F">
        <w:t xml:space="preserve">– это </w:t>
      </w:r>
      <w:r w:rsidRPr="008E4C6F">
        <w:rPr>
          <w:bCs/>
        </w:rPr>
        <w:t>форма</w:t>
      </w:r>
      <w:r w:rsidRPr="008E4C6F">
        <w:t xml:space="preserve"> публичного обсуждения или освещения проблемы или вопросов, когда участники высказываются в определенном порядке. </w:t>
      </w:r>
    </w:p>
    <w:p w:rsidR="0047203E" w:rsidRPr="008E4C6F" w:rsidRDefault="0047203E" w:rsidP="00086274">
      <w:pPr>
        <w:pStyle w:val="western"/>
        <w:numPr>
          <w:ilvl w:val="0"/>
          <w:numId w:val="26"/>
        </w:numPr>
        <w:tabs>
          <w:tab w:val="clear" w:pos="720"/>
          <w:tab w:val="num" w:pos="851"/>
        </w:tabs>
        <w:suppressAutoHyphens/>
        <w:spacing w:before="0" w:beforeAutospacing="0" w:after="0" w:afterAutospacing="0"/>
        <w:ind w:left="0" w:firstLine="567"/>
        <w:jc w:val="both"/>
        <w:rPr>
          <w:b/>
        </w:rPr>
      </w:pPr>
      <w:r w:rsidRPr="008E4C6F">
        <w:rPr>
          <w:b/>
        </w:rPr>
        <w:t xml:space="preserve">Учебная дискуссия – </w:t>
      </w:r>
      <w:r w:rsidRPr="008E4C6F">
        <w:t>Этот метод обучения заключается в проведении учебных групповых дискуссий по конкретной проблеме в относительно небольших группах обучающихся (от 6 до 15 человек). Учебная дискуссия отличается от других видов дискуссий тем, что новизна ее проблематики относится лишь к группе лиц, участвующих в дискуссии, т. е. то решение проблемы, которое уже найдено в науке, предстоит найти в учебном процессе в данной аудитории</w:t>
      </w:r>
      <w:r w:rsidR="00AC2C87" w:rsidRPr="008E4C6F">
        <w:t>.</w:t>
      </w:r>
    </w:p>
    <w:p w:rsidR="0047203E" w:rsidRPr="008E4C6F" w:rsidRDefault="0047203E" w:rsidP="00086274">
      <w:pPr>
        <w:pStyle w:val="western"/>
        <w:tabs>
          <w:tab w:val="num" w:pos="851"/>
        </w:tabs>
        <w:suppressAutoHyphens/>
        <w:spacing w:before="0" w:beforeAutospacing="0" w:after="0" w:afterAutospacing="0"/>
        <w:ind w:firstLine="567"/>
        <w:jc w:val="both"/>
        <w:rPr>
          <w:spacing w:val="-4"/>
        </w:rPr>
      </w:pPr>
      <w:r w:rsidRPr="008E4C6F">
        <w:t>Учебные групповые дискуссии дают наибольший эффект при изучении и проработке сложного материала и формировании нужных установок. Этот активный метод обучения обеспечивает хорошие возможности для обратной связи, подкрепле</w:t>
      </w:r>
      <w:r w:rsidRPr="008E4C6F">
        <w:rPr>
          <w:spacing w:val="-4"/>
        </w:rPr>
        <w:t>ния, практики, мотивации и переноса знаний и навыков из одной области в другую.</w:t>
      </w:r>
    </w:p>
    <w:p w:rsidR="0047203E" w:rsidRPr="008E4C6F" w:rsidRDefault="0047203E" w:rsidP="00086274">
      <w:pPr>
        <w:tabs>
          <w:tab w:val="num" w:pos="851"/>
        </w:tabs>
        <w:spacing w:after="0" w:line="240" w:lineRule="auto"/>
        <w:ind w:firstLine="567"/>
        <w:jc w:val="both"/>
        <w:rPr>
          <w:rFonts w:ascii="Times New Roman" w:hAnsi="Times New Roman"/>
          <w:sz w:val="24"/>
          <w:szCs w:val="24"/>
        </w:rPr>
      </w:pPr>
      <w:r w:rsidRPr="008E4C6F">
        <w:rPr>
          <w:rFonts w:ascii="Times New Roman" w:hAnsi="Times New Roman"/>
          <w:sz w:val="24"/>
          <w:szCs w:val="24"/>
        </w:rPr>
        <w:t>В рамках учебного курса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47203E" w:rsidRPr="008E4C6F" w:rsidRDefault="0047203E" w:rsidP="00086274">
      <w:pPr>
        <w:tabs>
          <w:tab w:val="num" w:pos="851"/>
        </w:tabs>
        <w:spacing w:after="0" w:line="240" w:lineRule="auto"/>
        <w:ind w:firstLine="567"/>
        <w:jc w:val="both"/>
        <w:rPr>
          <w:rFonts w:ascii="Times New Roman" w:hAnsi="Times New Roman"/>
          <w:sz w:val="24"/>
          <w:szCs w:val="24"/>
        </w:rPr>
      </w:pPr>
      <w:r w:rsidRPr="008E4C6F">
        <w:rPr>
          <w:rFonts w:ascii="Times New Roman" w:hAnsi="Times New Roman"/>
          <w:sz w:val="24"/>
          <w:szCs w:val="24"/>
        </w:rPr>
        <w:t>В учебном процессе широко используются активные и интерактивные формы пров</w:t>
      </w:r>
      <w:r w:rsidRPr="008E4C6F">
        <w:rPr>
          <w:rFonts w:ascii="Times New Roman" w:hAnsi="Times New Roman"/>
          <w:sz w:val="24"/>
          <w:szCs w:val="24"/>
        </w:rPr>
        <w:t>е</w:t>
      </w:r>
      <w:r w:rsidRPr="008E4C6F">
        <w:rPr>
          <w:rFonts w:ascii="Times New Roman" w:hAnsi="Times New Roman"/>
          <w:sz w:val="24"/>
          <w:szCs w:val="24"/>
        </w:rPr>
        <w:t xml:space="preserve">дения занятий (компьютерные симуляторы, деловые и ролевые игры, разбор конкретных ситуаций, психологические и иные тренинги) в сочетании с </w:t>
      </w:r>
      <w:proofErr w:type="spellStart"/>
      <w:r w:rsidRPr="008E4C6F">
        <w:rPr>
          <w:rFonts w:ascii="Times New Roman" w:hAnsi="Times New Roman"/>
          <w:sz w:val="24"/>
          <w:szCs w:val="24"/>
        </w:rPr>
        <w:t>внутриаудиторной</w:t>
      </w:r>
      <w:proofErr w:type="spellEnd"/>
      <w:r w:rsidRPr="008E4C6F">
        <w:rPr>
          <w:rFonts w:ascii="Times New Roman" w:hAnsi="Times New Roman"/>
          <w:sz w:val="24"/>
          <w:szCs w:val="24"/>
        </w:rPr>
        <w:t xml:space="preserve"> работой с целью формирования и развития профессиональных навыков обучающихся.</w:t>
      </w:r>
    </w:p>
    <w:p w:rsidR="0047203E" w:rsidRPr="008E4C6F" w:rsidRDefault="0047203E" w:rsidP="0047203E">
      <w:pPr>
        <w:pStyle w:val="text"/>
        <w:suppressAutoHyphens/>
        <w:spacing w:before="0" w:beforeAutospacing="0" w:after="0" w:afterAutospacing="0"/>
        <w:jc w:val="both"/>
        <w:rPr>
          <w:rStyle w:val="af7"/>
        </w:rPr>
      </w:pPr>
    </w:p>
    <w:p w:rsidR="0047203E" w:rsidRPr="008E4C6F" w:rsidRDefault="0047203E" w:rsidP="0047203E">
      <w:pPr>
        <w:pStyle w:val="text"/>
        <w:suppressAutoHyphens/>
        <w:spacing w:before="0" w:beforeAutospacing="0" w:after="0" w:afterAutospacing="0"/>
        <w:jc w:val="both"/>
      </w:pPr>
      <w:r w:rsidRPr="008E4C6F">
        <w:rPr>
          <w:rStyle w:val="af7"/>
        </w:rPr>
        <w:t xml:space="preserve">Алгоритм проведения интерактивного занятия: </w:t>
      </w:r>
    </w:p>
    <w:p w:rsidR="0047203E" w:rsidRPr="008E4C6F" w:rsidRDefault="0047203E" w:rsidP="00086274">
      <w:pPr>
        <w:pStyle w:val="text"/>
        <w:suppressAutoHyphens/>
        <w:spacing w:before="0" w:beforeAutospacing="0" w:after="0" w:afterAutospacing="0"/>
        <w:ind w:firstLine="567"/>
        <w:jc w:val="both"/>
        <w:rPr>
          <w:rStyle w:val="af7"/>
        </w:rPr>
      </w:pPr>
      <w:r w:rsidRPr="008E4C6F">
        <w:t xml:space="preserve">1. </w:t>
      </w:r>
      <w:r w:rsidRPr="008E4C6F">
        <w:rPr>
          <w:rStyle w:val="af7"/>
        </w:rPr>
        <w:t xml:space="preserve">Подготовка занятия </w:t>
      </w:r>
    </w:p>
    <w:p w:rsidR="0047203E" w:rsidRPr="008E4C6F" w:rsidRDefault="0047203E" w:rsidP="00086274">
      <w:pPr>
        <w:pStyle w:val="text"/>
        <w:suppressAutoHyphens/>
        <w:spacing w:before="0" w:beforeAutospacing="0" w:after="0" w:afterAutospacing="0"/>
        <w:ind w:firstLine="567"/>
        <w:jc w:val="both"/>
      </w:pPr>
      <w:r w:rsidRPr="008E4C6F">
        <w:t xml:space="preserve">2. </w:t>
      </w:r>
      <w:r w:rsidRPr="008E4C6F">
        <w:rPr>
          <w:rStyle w:val="af7"/>
        </w:rPr>
        <w:t xml:space="preserve">Вступление: </w:t>
      </w:r>
      <w:r w:rsidRPr="008E4C6F">
        <w:t>сообщение темы и цели занятия.</w:t>
      </w:r>
    </w:p>
    <w:p w:rsidR="0047203E" w:rsidRPr="008E4C6F" w:rsidRDefault="0047203E" w:rsidP="00086274">
      <w:pPr>
        <w:pStyle w:val="text"/>
        <w:suppressAutoHyphens/>
        <w:spacing w:before="0" w:beforeAutospacing="0" w:after="0" w:afterAutospacing="0"/>
        <w:ind w:firstLine="567"/>
        <w:jc w:val="both"/>
        <w:rPr>
          <w:rStyle w:val="af7"/>
        </w:rPr>
      </w:pPr>
      <w:r w:rsidRPr="008E4C6F">
        <w:t xml:space="preserve">3. </w:t>
      </w:r>
      <w:r w:rsidRPr="008E4C6F">
        <w:rPr>
          <w:rStyle w:val="af7"/>
        </w:rPr>
        <w:t xml:space="preserve">Основная часть: </w:t>
      </w:r>
    </w:p>
    <w:p w:rsidR="0047203E" w:rsidRPr="008E4C6F" w:rsidRDefault="0047203E" w:rsidP="00086274">
      <w:pPr>
        <w:pStyle w:val="text"/>
        <w:numPr>
          <w:ilvl w:val="0"/>
          <w:numId w:val="28"/>
        </w:numPr>
        <w:suppressAutoHyphens/>
        <w:spacing w:before="0" w:beforeAutospacing="0" w:after="0" w:afterAutospacing="0"/>
        <w:ind w:left="0" w:firstLine="567"/>
        <w:jc w:val="both"/>
      </w:pPr>
      <w:r w:rsidRPr="008E4C6F">
        <w:t xml:space="preserve">пассивное позиционирование (выяснение позиций участников) с фиксациями; </w:t>
      </w:r>
    </w:p>
    <w:p w:rsidR="0047203E" w:rsidRPr="008E4C6F" w:rsidRDefault="0047203E" w:rsidP="00086274">
      <w:pPr>
        <w:pStyle w:val="text"/>
        <w:numPr>
          <w:ilvl w:val="0"/>
          <w:numId w:val="28"/>
        </w:numPr>
        <w:suppressAutoHyphens/>
        <w:spacing w:before="0" w:beforeAutospacing="0" w:after="0" w:afterAutospacing="0"/>
        <w:ind w:left="0" w:firstLine="567"/>
        <w:jc w:val="both"/>
      </w:pPr>
      <w:proofErr w:type="gramStart"/>
      <w:r w:rsidRPr="008E4C6F">
        <w:t>деление аудитории на группы и организация коммуникации между ними (формирование целевых групп по общности позиций каждой из групп.</w:t>
      </w:r>
      <w:proofErr w:type="gramEnd"/>
      <w:r w:rsidRPr="008E4C6F">
        <w:t xml:space="preserve"> Мы производим объединение сходных мнений разных участников вокруг некоторой позиции и создаем из аудитории набор групп с разными позициями. </w:t>
      </w:r>
      <w:proofErr w:type="gramStart"/>
      <w:r w:rsidRPr="008E4C6F">
        <w:t xml:space="preserve">Организация коммуникации между группами является особенно эффективным, если мы имеем дело с огромной аудиторией: в этом случае сегментирование представляет собой инструмент повышения интенсивности и эффективности коммуникации); </w:t>
      </w:r>
      <w:proofErr w:type="gramEnd"/>
    </w:p>
    <w:p w:rsidR="0047203E" w:rsidRPr="008E4C6F" w:rsidRDefault="0047203E" w:rsidP="00086274">
      <w:pPr>
        <w:pStyle w:val="text"/>
        <w:numPr>
          <w:ilvl w:val="0"/>
          <w:numId w:val="28"/>
        </w:numPr>
        <w:suppressAutoHyphens/>
        <w:spacing w:before="0" w:beforeAutospacing="0" w:after="0" w:afterAutospacing="0"/>
        <w:ind w:left="0" w:firstLine="567"/>
        <w:jc w:val="both"/>
      </w:pPr>
      <w:r w:rsidRPr="008E4C6F">
        <w:t xml:space="preserve">интерактивное позиционирование. Этапы интерактивного позиционирования:  выяснение набора позиций аудитории; осмысление общего для этих позиций содержания; переосмысление этого содержания и обобщение, формирование позиций на основании обобщения. </w:t>
      </w:r>
    </w:p>
    <w:p w:rsidR="0047203E" w:rsidRPr="008E4C6F" w:rsidRDefault="0047203E" w:rsidP="00086274">
      <w:pPr>
        <w:pStyle w:val="text"/>
        <w:suppressAutoHyphens/>
        <w:spacing w:before="0" w:beforeAutospacing="0" w:after="0" w:afterAutospacing="0"/>
        <w:ind w:firstLine="567"/>
        <w:jc w:val="both"/>
        <w:rPr>
          <w:b/>
        </w:rPr>
      </w:pPr>
      <w:r w:rsidRPr="008E4C6F">
        <w:t xml:space="preserve">4. </w:t>
      </w:r>
      <w:r w:rsidRPr="008E4C6F">
        <w:rPr>
          <w:rStyle w:val="af7"/>
        </w:rPr>
        <w:t xml:space="preserve">Выводы (результат) - </w:t>
      </w:r>
      <w:r w:rsidRPr="008E4C6F">
        <w:rPr>
          <w:b/>
        </w:rPr>
        <w:t xml:space="preserve">Оценка: </w:t>
      </w:r>
    </w:p>
    <w:p w:rsidR="0047203E" w:rsidRPr="008E4C6F" w:rsidRDefault="0047203E" w:rsidP="00086274">
      <w:pPr>
        <w:suppressAutoHyphens/>
        <w:spacing w:after="0" w:line="240" w:lineRule="auto"/>
        <w:ind w:firstLine="567"/>
        <w:jc w:val="both"/>
        <w:rPr>
          <w:rFonts w:ascii="Times New Roman" w:hAnsi="Times New Roman"/>
          <w:b/>
          <w:sz w:val="24"/>
          <w:szCs w:val="24"/>
        </w:rPr>
      </w:pPr>
      <w:r w:rsidRPr="008E4C6F">
        <w:rPr>
          <w:rFonts w:ascii="Times New Roman" w:hAnsi="Times New Roman"/>
          <w:b/>
          <w:sz w:val="24"/>
          <w:szCs w:val="24"/>
        </w:rPr>
        <w:t>удовлетворительно – реализация всех элементов алгоритма  в полном объеме;</w:t>
      </w:r>
    </w:p>
    <w:p w:rsidR="0047203E" w:rsidRPr="008E4C6F" w:rsidRDefault="0047203E" w:rsidP="00086274">
      <w:pPr>
        <w:spacing w:after="0" w:line="240" w:lineRule="auto"/>
        <w:ind w:firstLine="567"/>
        <w:jc w:val="both"/>
        <w:rPr>
          <w:rFonts w:ascii="Times New Roman" w:hAnsi="Times New Roman"/>
          <w:sz w:val="24"/>
          <w:szCs w:val="24"/>
        </w:rPr>
      </w:pPr>
      <w:r w:rsidRPr="008E4C6F">
        <w:rPr>
          <w:rFonts w:ascii="Times New Roman" w:hAnsi="Times New Roman"/>
          <w:b/>
          <w:sz w:val="24"/>
          <w:szCs w:val="24"/>
        </w:rPr>
        <w:t>неудовлетворительно – нарушение алгоритма.</w:t>
      </w:r>
    </w:p>
    <w:p w:rsidR="00AC2C87" w:rsidRPr="008E4C6F" w:rsidRDefault="00AC2C87" w:rsidP="00867F57">
      <w:pPr>
        <w:spacing w:after="0" w:line="240" w:lineRule="auto"/>
        <w:jc w:val="center"/>
        <w:rPr>
          <w:rFonts w:ascii="Times New Roman" w:hAnsi="Times New Roman"/>
          <w:b/>
          <w:sz w:val="24"/>
          <w:szCs w:val="24"/>
        </w:rPr>
      </w:pPr>
    </w:p>
    <w:p w:rsidR="00353FF0" w:rsidRPr="008E4C6F" w:rsidRDefault="005D5D55"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7. </w:t>
      </w:r>
      <w:r w:rsidR="00353FF0" w:rsidRPr="008E4C6F">
        <w:rPr>
          <w:rFonts w:ascii="Times New Roman" w:hAnsi="Times New Roman"/>
          <w:b/>
          <w:sz w:val="24"/>
          <w:szCs w:val="24"/>
        </w:rPr>
        <w:t xml:space="preserve">Структура дисциплины «Теория государства и права» </w:t>
      </w:r>
      <w:r w:rsidR="00353FF0" w:rsidRPr="008E4C6F">
        <w:rPr>
          <w:rFonts w:ascii="Times New Roman" w:hAnsi="Times New Roman"/>
          <w:b/>
          <w:sz w:val="24"/>
          <w:szCs w:val="24"/>
          <w:lang w:eastAsia="ru-RU"/>
        </w:rPr>
        <w:t xml:space="preserve"> </w:t>
      </w:r>
    </w:p>
    <w:p w:rsidR="00353FF0" w:rsidRPr="008E4C6F" w:rsidRDefault="00353FF0" w:rsidP="00867F57">
      <w:pPr>
        <w:spacing w:after="0" w:line="240" w:lineRule="auto"/>
        <w:jc w:val="center"/>
        <w:rPr>
          <w:rFonts w:ascii="Times New Roman" w:hAnsi="Times New Roman"/>
          <w:b/>
          <w:sz w:val="24"/>
          <w:szCs w:val="24"/>
        </w:rPr>
      </w:pPr>
    </w:p>
    <w:tbl>
      <w:tblPr>
        <w:tblpPr w:leftFromText="180" w:rightFromText="180" w:vertAnchor="text" w:tblpX="-3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969"/>
        <w:gridCol w:w="860"/>
        <w:gridCol w:w="779"/>
        <w:gridCol w:w="729"/>
        <w:gridCol w:w="729"/>
        <w:gridCol w:w="738"/>
        <w:gridCol w:w="567"/>
        <w:gridCol w:w="1701"/>
      </w:tblGrid>
      <w:tr w:rsidR="00353FF0" w:rsidRPr="008E4C6F" w:rsidTr="00D10114">
        <w:trPr>
          <w:trHeight w:val="78"/>
          <w:tblHeader/>
        </w:trPr>
        <w:tc>
          <w:tcPr>
            <w:tcW w:w="817" w:type="dxa"/>
            <w:vMerge w:val="restart"/>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 </w:t>
            </w:r>
            <w:proofErr w:type="gramStart"/>
            <w:r w:rsidRPr="008E4C6F">
              <w:rPr>
                <w:rFonts w:ascii="Times New Roman" w:hAnsi="Times New Roman"/>
                <w:b/>
                <w:sz w:val="24"/>
                <w:szCs w:val="24"/>
              </w:rPr>
              <w:t>п</w:t>
            </w:r>
            <w:proofErr w:type="gramEnd"/>
            <w:r w:rsidRPr="008E4C6F">
              <w:rPr>
                <w:rFonts w:ascii="Times New Roman" w:hAnsi="Times New Roman"/>
                <w:b/>
                <w:sz w:val="24"/>
                <w:szCs w:val="24"/>
              </w:rPr>
              <w:t>/п</w:t>
            </w:r>
          </w:p>
        </w:tc>
        <w:tc>
          <w:tcPr>
            <w:tcW w:w="2969" w:type="dxa"/>
            <w:vMerge w:val="restart"/>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Наименование тем (ра</w:t>
            </w:r>
            <w:r w:rsidRPr="008E4C6F">
              <w:rPr>
                <w:rFonts w:ascii="Times New Roman" w:hAnsi="Times New Roman"/>
                <w:b/>
                <w:sz w:val="24"/>
                <w:szCs w:val="24"/>
              </w:rPr>
              <w:t>з</w:t>
            </w:r>
            <w:r w:rsidRPr="008E4C6F">
              <w:rPr>
                <w:rFonts w:ascii="Times New Roman" w:hAnsi="Times New Roman"/>
                <w:b/>
                <w:sz w:val="24"/>
                <w:szCs w:val="24"/>
              </w:rPr>
              <w:t>делов)</w:t>
            </w:r>
          </w:p>
        </w:tc>
        <w:tc>
          <w:tcPr>
            <w:tcW w:w="4402" w:type="dxa"/>
            <w:gridSpan w:val="6"/>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Объем дисциплины (модуля), час.</w:t>
            </w:r>
          </w:p>
        </w:tc>
        <w:tc>
          <w:tcPr>
            <w:tcW w:w="1701" w:type="dxa"/>
            <w:vMerge w:val="restart"/>
            <w:shd w:val="clear" w:color="auto" w:fill="FFFFFF"/>
            <w:vAlign w:val="center"/>
          </w:tcPr>
          <w:p w:rsidR="00086274"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Форма</w:t>
            </w:r>
            <w:r w:rsidRPr="008E4C6F">
              <w:rPr>
                <w:rFonts w:ascii="Times New Roman" w:hAnsi="Times New Roman"/>
                <w:b/>
                <w:sz w:val="24"/>
                <w:szCs w:val="24"/>
              </w:rPr>
              <w:br/>
              <w:t xml:space="preserve">текущего </w:t>
            </w:r>
            <w:r w:rsidRPr="008E4C6F">
              <w:rPr>
                <w:rFonts w:ascii="Times New Roman" w:hAnsi="Times New Roman"/>
                <w:b/>
                <w:sz w:val="24"/>
                <w:szCs w:val="24"/>
              </w:rPr>
              <w:br/>
              <w:t>контроля успеваем</w:t>
            </w:r>
            <w:r w:rsidRPr="008E4C6F">
              <w:rPr>
                <w:rFonts w:ascii="Times New Roman" w:hAnsi="Times New Roman"/>
                <w:b/>
                <w:sz w:val="24"/>
                <w:szCs w:val="24"/>
              </w:rPr>
              <w:t>о</w:t>
            </w:r>
            <w:r w:rsidRPr="008E4C6F">
              <w:rPr>
                <w:rFonts w:ascii="Times New Roman" w:hAnsi="Times New Roman"/>
                <w:b/>
                <w:sz w:val="24"/>
                <w:szCs w:val="24"/>
              </w:rPr>
              <w:t>сти</w:t>
            </w:r>
            <w:proofErr w:type="gramStart"/>
            <w:r w:rsidRPr="008E4C6F">
              <w:rPr>
                <w:rFonts w:ascii="Times New Roman" w:hAnsi="Times New Roman"/>
                <w:b/>
                <w:sz w:val="24"/>
                <w:szCs w:val="24"/>
                <w:vertAlign w:val="superscript"/>
              </w:rPr>
              <w:t>4</w:t>
            </w:r>
            <w:proofErr w:type="gramEnd"/>
            <w:r w:rsidRPr="008E4C6F">
              <w:rPr>
                <w:rFonts w:ascii="Times New Roman" w:hAnsi="Times New Roman"/>
                <w:b/>
                <w:sz w:val="24"/>
                <w:szCs w:val="24"/>
              </w:rPr>
              <w:t xml:space="preserve">, </w:t>
            </w:r>
          </w:p>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промежуто</w:t>
            </w:r>
            <w:r w:rsidRPr="008E4C6F">
              <w:rPr>
                <w:rFonts w:ascii="Times New Roman" w:hAnsi="Times New Roman"/>
                <w:b/>
                <w:sz w:val="24"/>
                <w:szCs w:val="24"/>
              </w:rPr>
              <w:t>ч</w:t>
            </w:r>
            <w:r w:rsidRPr="008E4C6F">
              <w:rPr>
                <w:rFonts w:ascii="Times New Roman" w:hAnsi="Times New Roman"/>
                <w:b/>
                <w:sz w:val="24"/>
                <w:szCs w:val="24"/>
              </w:rPr>
              <w:t>ной аттест</w:t>
            </w:r>
            <w:r w:rsidRPr="008E4C6F">
              <w:rPr>
                <w:rFonts w:ascii="Times New Roman" w:hAnsi="Times New Roman"/>
                <w:b/>
                <w:sz w:val="24"/>
                <w:szCs w:val="24"/>
              </w:rPr>
              <w:t>а</w:t>
            </w:r>
            <w:r w:rsidRPr="008E4C6F">
              <w:rPr>
                <w:rFonts w:ascii="Times New Roman" w:hAnsi="Times New Roman"/>
                <w:b/>
                <w:sz w:val="24"/>
                <w:szCs w:val="24"/>
              </w:rPr>
              <w:t>ции</w:t>
            </w:r>
          </w:p>
        </w:tc>
      </w:tr>
      <w:tr w:rsidR="00353FF0" w:rsidRPr="008E4C6F" w:rsidTr="00D10114">
        <w:trPr>
          <w:trHeight w:val="78"/>
          <w:tblHeader/>
        </w:trPr>
        <w:tc>
          <w:tcPr>
            <w:tcW w:w="817" w:type="dxa"/>
            <w:vMerge/>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p>
        </w:tc>
        <w:tc>
          <w:tcPr>
            <w:tcW w:w="2969" w:type="dxa"/>
            <w:vMerge/>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p>
        </w:tc>
        <w:tc>
          <w:tcPr>
            <w:tcW w:w="860" w:type="dxa"/>
            <w:vMerge w:val="restart"/>
            <w:tcBorders>
              <w:top w:val="nil"/>
            </w:tcBorders>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Всего</w:t>
            </w:r>
          </w:p>
        </w:tc>
        <w:tc>
          <w:tcPr>
            <w:tcW w:w="2975" w:type="dxa"/>
            <w:gridSpan w:val="4"/>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Контактная работа об</w:t>
            </w:r>
            <w:r w:rsidRPr="008E4C6F">
              <w:rPr>
                <w:rFonts w:ascii="Times New Roman" w:hAnsi="Times New Roman"/>
                <w:b/>
                <w:sz w:val="24"/>
                <w:szCs w:val="24"/>
              </w:rPr>
              <w:t>у</w:t>
            </w:r>
            <w:r w:rsidRPr="008E4C6F">
              <w:rPr>
                <w:rFonts w:ascii="Times New Roman" w:hAnsi="Times New Roman"/>
                <w:b/>
                <w:sz w:val="24"/>
                <w:szCs w:val="24"/>
              </w:rPr>
              <w:t>чающихся с преподав</w:t>
            </w:r>
            <w:r w:rsidRPr="008E4C6F">
              <w:rPr>
                <w:rFonts w:ascii="Times New Roman" w:hAnsi="Times New Roman"/>
                <w:b/>
                <w:sz w:val="24"/>
                <w:szCs w:val="24"/>
              </w:rPr>
              <w:t>а</w:t>
            </w:r>
            <w:r w:rsidRPr="008E4C6F">
              <w:rPr>
                <w:rFonts w:ascii="Times New Roman" w:hAnsi="Times New Roman"/>
                <w:b/>
                <w:sz w:val="24"/>
                <w:szCs w:val="24"/>
              </w:rPr>
              <w:t>телем</w:t>
            </w:r>
            <w:r w:rsidR="006860B8" w:rsidRPr="008E4C6F">
              <w:rPr>
                <w:rFonts w:ascii="Times New Roman" w:hAnsi="Times New Roman"/>
                <w:b/>
                <w:sz w:val="24"/>
                <w:szCs w:val="24"/>
              </w:rPr>
              <w:t xml:space="preserve"> </w:t>
            </w:r>
            <w:r w:rsidRPr="008E4C6F">
              <w:rPr>
                <w:rFonts w:ascii="Times New Roman" w:hAnsi="Times New Roman"/>
                <w:b/>
                <w:sz w:val="24"/>
                <w:szCs w:val="24"/>
              </w:rPr>
              <w:t>по видам учебных занятий</w:t>
            </w:r>
          </w:p>
        </w:tc>
        <w:tc>
          <w:tcPr>
            <w:tcW w:w="567" w:type="dxa"/>
            <w:vMerge w:val="restart"/>
            <w:tcBorders>
              <w:top w:val="nil"/>
            </w:tcBorders>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СР</w:t>
            </w:r>
          </w:p>
        </w:tc>
        <w:tc>
          <w:tcPr>
            <w:tcW w:w="1701" w:type="dxa"/>
            <w:vMerge/>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p>
        </w:tc>
      </w:tr>
      <w:tr w:rsidR="00353FF0" w:rsidRPr="008E4C6F" w:rsidTr="00D10114">
        <w:trPr>
          <w:trHeight w:val="78"/>
          <w:tblHeader/>
        </w:trPr>
        <w:tc>
          <w:tcPr>
            <w:tcW w:w="817" w:type="dxa"/>
            <w:vMerge/>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p>
        </w:tc>
        <w:tc>
          <w:tcPr>
            <w:tcW w:w="2969" w:type="dxa"/>
            <w:vMerge/>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p>
        </w:tc>
        <w:tc>
          <w:tcPr>
            <w:tcW w:w="860" w:type="dxa"/>
            <w:vMerge/>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p>
        </w:tc>
        <w:tc>
          <w:tcPr>
            <w:tcW w:w="779" w:type="dxa"/>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Л</w:t>
            </w:r>
          </w:p>
        </w:tc>
        <w:tc>
          <w:tcPr>
            <w:tcW w:w="729" w:type="dxa"/>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ЛР</w:t>
            </w:r>
          </w:p>
        </w:tc>
        <w:tc>
          <w:tcPr>
            <w:tcW w:w="729" w:type="dxa"/>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ПЗ</w:t>
            </w:r>
          </w:p>
        </w:tc>
        <w:tc>
          <w:tcPr>
            <w:tcW w:w="738" w:type="dxa"/>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r w:rsidRPr="008E4C6F">
              <w:rPr>
                <w:rFonts w:ascii="Times New Roman" w:hAnsi="Times New Roman"/>
                <w:b/>
                <w:sz w:val="24"/>
                <w:szCs w:val="24"/>
              </w:rPr>
              <w:t>КСР</w:t>
            </w:r>
          </w:p>
        </w:tc>
        <w:tc>
          <w:tcPr>
            <w:tcW w:w="567" w:type="dxa"/>
            <w:vMerge/>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p>
        </w:tc>
        <w:tc>
          <w:tcPr>
            <w:tcW w:w="1701" w:type="dxa"/>
            <w:vMerge/>
            <w:shd w:val="clear" w:color="auto" w:fill="FFFFFF"/>
            <w:vAlign w:val="center"/>
          </w:tcPr>
          <w:p w:rsidR="00353FF0" w:rsidRPr="008E4C6F" w:rsidRDefault="00353FF0" w:rsidP="006860B8">
            <w:pPr>
              <w:spacing w:after="0" w:line="240" w:lineRule="auto"/>
              <w:jc w:val="center"/>
              <w:rPr>
                <w:rFonts w:ascii="Times New Roman" w:hAnsi="Times New Roman"/>
                <w:b/>
                <w:sz w:val="24"/>
                <w:szCs w:val="24"/>
              </w:rPr>
            </w:pPr>
          </w:p>
        </w:tc>
      </w:tr>
      <w:tr w:rsidR="00353FF0" w:rsidRPr="008E4C6F" w:rsidTr="00D10114">
        <w:trPr>
          <w:trHeight w:val="185"/>
          <w:tblHeader/>
        </w:trPr>
        <w:tc>
          <w:tcPr>
            <w:tcW w:w="9889" w:type="dxa"/>
            <w:gridSpan w:val="9"/>
            <w:shd w:val="clear" w:color="auto" w:fill="FFFFFF"/>
          </w:tcPr>
          <w:p w:rsidR="00353FF0" w:rsidRPr="008E4C6F" w:rsidRDefault="00353FF0" w:rsidP="006860B8">
            <w:pPr>
              <w:spacing w:after="0" w:line="240" w:lineRule="auto"/>
              <w:jc w:val="center"/>
              <w:rPr>
                <w:rFonts w:ascii="Times New Roman" w:hAnsi="Times New Roman"/>
                <w:b/>
                <w:i/>
                <w:sz w:val="24"/>
                <w:szCs w:val="24"/>
              </w:rPr>
            </w:pPr>
            <w:r w:rsidRPr="008E4C6F">
              <w:rPr>
                <w:rFonts w:ascii="Times New Roman" w:hAnsi="Times New Roman"/>
                <w:b/>
                <w:i/>
                <w:sz w:val="24"/>
                <w:szCs w:val="24"/>
                <w:lang w:eastAsia="ru-RU"/>
              </w:rPr>
              <w:t>Очная форма обучения</w:t>
            </w:r>
          </w:p>
        </w:tc>
      </w:tr>
      <w:tr w:rsidR="00353FF0" w:rsidRPr="008E4C6F" w:rsidTr="004B464C">
        <w:trPr>
          <w:trHeight w:val="896"/>
        </w:trPr>
        <w:tc>
          <w:tcPr>
            <w:tcW w:w="817" w:type="dxa"/>
            <w:shd w:val="clear" w:color="auto" w:fill="FFFFFF"/>
            <w:vAlign w:val="center"/>
          </w:tcPr>
          <w:p w:rsidR="00353FF0" w:rsidRPr="008E4C6F" w:rsidRDefault="00353FF0" w:rsidP="006860B8">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1</w:t>
            </w:r>
            <w:r w:rsidR="00831BB2" w:rsidRPr="008E4C6F">
              <w:rPr>
                <w:rFonts w:ascii="Times New Roman" w:hAnsi="Times New Roman"/>
                <w:sz w:val="24"/>
                <w:szCs w:val="24"/>
                <w:lang w:eastAsia="ru-RU"/>
              </w:rPr>
              <w:t>.</w:t>
            </w:r>
          </w:p>
        </w:tc>
        <w:tc>
          <w:tcPr>
            <w:tcW w:w="2969" w:type="dxa"/>
            <w:shd w:val="clear" w:color="auto" w:fill="FFFFFF"/>
          </w:tcPr>
          <w:p w:rsidR="00353FF0" w:rsidRPr="008E4C6F" w:rsidRDefault="00353FF0" w:rsidP="006860B8">
            <w:pPr>
              <w:spacing w:after="0" w:line="240" w:lineRule="auto"/>
              <w:rPr>
                <w:rFonts w:ascii="Times New Roman" w:hAnsi="Times New Roman"/>
                <w:sz w:val="24"/>
                <w:szCs w:val="24"/>
              </w:rPr>
            </w:pPr>
          </w:p>
          <w:p w:rsidR="00353FF0" w:rsidRPr="008E4C6F" w:rsidRDefault="00353FF0" w:rsidP="006860B8">
            <w:pPr>
              <w:spacing w:after="0" w:line="240" w:lineRule="auto"/>
              <w:rPr>
                <w:rFonts w:ascii="Times New Roman" w:hAnsi="Times New Roman"/>
                <w:b/>
                <w:sz w:val="24"/>
                <w:szCs w:val="24"/>
              </w:rPr>
            </w:pPr>
            <w:r w:rsidRPr="008E4C6F">
              <w:rPr>
                <w:rFonts w:ascii="Times New Roman" w:hAnsi="Times New Roman"/>
                <w:sz w:val="24"/>
                <w:szCs w:val="24"/>
              </w:rPr>
              <w:t>Раздел 1. Ведение в те</w:t>
            </w:r>
            <w:r w:rsidRPr="008E4C6F">
              <w:rPr>
                <w:rFonts w:ascii="Times New Roman" w:hAnsi="Times New Roman"/>
                <w:sz w:val="24"/>
                <w:szCs w:val="24"/>
              </w:rPr>
              <w:t>о</w:t>
            </w:r>
            <w:r w:rsidRPr="008E4C6F">
              <w:rPr>
                <w:rFonts w:ascii="Times New Roman" w:hAnsi="Times New Roman"/>
                <w:sz w:val="24"/>
                <w:szCs w:val="24"/>
              </w:rPr>
              <w:t>рию государства и права</w:t>
            </w:r>
          </w:p>
        </w:tc>
        <w:tc>
          <w:tcPr>
            <w:tcW w:w="860" w:type="dxa"/>
            <w:shd w:val="clear" w:color="auto" w:fill="FFFFFF"/>
            <w:vAlign w:val="center"/>
          </w:tcPr>
          <w:p w:rsidR="00353FF0" w:rsidRPr="008E4C6F" w:rsidRDefault="006860B8" w:rsidP="006860B8">
            <w:pPr>
              <w:spacing w:after="0" w:line="240" w:lineRule="auto"/>
              <w:jc w:val="center"/>
              <w:rPr>
                <w:rFonts w:ascii="Times New Roman" w:hAnsi="Times New Roman"/>
                <w:sz w:val="24"/>
                <w:szCs w:val="24"/>
              </w:rPr>
            </w:pPr>
            <w:r w:rsidRPr="008E4C6F">
              <w:rPr>
                <w:rFonts w:ascii="Times New Roman" w:hAnsi="Times New Roman"/>
                <w:sz w:val="24"/>
                <w:szCs w:val="24"/>
              </w:rPr>
              <w:t>47</w:t>
            </w:r>
          </w:p>
        </w:tc>
        <w:tc>
          <w:tcPr>
            <w:tcW w:w="779" w:type="dxa"/>
            <w:shd w:val="clear" w:color="auto" w:fill="FFFFFF"/>
            <w:vAlign w:val="center"/>
          </w:tcPr>
          <w:p w:rsidR="00353FF0" w:rsidRPr="008E4C6F" w:rsidRDefault="00353FF0" w:rsidP="006860B8">
            <w:pPr>
              <w:spacing w:after="0" w:line="240" w:lineRule="auto"/>
              <w:jc w:val="center"/>
              <w:rPr>
                <w:rFonts w:ascii="Times New Roman" w:hAnsi="Times New Roman"/>
                <w:sz w:val="24"/>
                <w:szCs w:val="24"/>
              </w:rPr>
            </w:pPr>
            <w:r w:rsidRPr="008E4C6F">
              <w:rPr>
                <w:rFonts w:ascii="Times New Roman" w:hAnsi="Times New Roman"/>
                <w:sz w:val="24"/>
                <w:szCs w:val="24"/>
              </w:rPr>
              <w:t>13</w:t>
            </w:r>
          </w:p>
        </w:tc>
        <w:tc>
          <w:tcPr>
            <w:tcW w:w="729" w:type="dxa"/>
            <w:shd w:val="clear" w:color="auto" w:fill="FFFFFF"/>
          </w:tcPr>
          <w:p w:rsidR="00353FF0" w:rsidRPr="008E4C6F" w:rsidRDefault="00353FF0" w:rsidP="006860B8">
            <w:pPr>
              <w:spacing w:after="0" w:line="240" w:lineRule="auto"/>
              <w:jc w:val="center"/>
              <w:rPr>
                <w:rFonts w:ascii="Times New Roman" w:hAnsi="Times New Roman"/>
                <w:sz w:val="24"/>
                <w:szCs w:val="24"/>
              </w:rPr>
            </w:pPr>
          </w:p>
        </w:tc>
        <w:tc>
          <w:tcPr>
            <w:tcW w:w="729" w:type="dxa"/>
            <w:shd w:val="clear" w:color="auto" w:fill="FFFFFF"/>
            <w:vAlign w:val="center"/>
          </w:tcPr>
          <w:p w:rsidR="00353FF0" w:rsidRPr="008E4C6F" w:rsidRDefault="00353FF0" w:rsidP="006860B8">
            <w:pPr>
              <w:spacing w:after="0" w:line="240" w:lineRule="auto"/>
              <w:jc w:val="center"/>
              <w:rPr>
                <w:rFonts w:ascii="Times New Roman" w:hAnsi="Times New Roman"/>
                <w:sz w:val="24"/>
                <w:szCs w:val="24"/>
              </w:rPr>
            </w:pPr>
            <w:r w:rsidRPr="008E4C6F">
              <w:rPr>
                <w:rFonts w:ascii="Times New Roman" w:hAnsi="Times New Roman"/>
                <w:sz w:val="24"/>
                <w:szCs w:val="24"/>
              </w:rPr>
              <w:t>14</w:t>
            </w:r>
          </w:p>
        </w:tc>
        <w:tc>
          <w:tcPr>
            <w:tcW w:w="738" w:type="dxa"/>
            <w:shd w:val="clear" w:color="auto" w:fill="FFFFFF"/>
          </w:tcPr>
          <w:p w:rsidR="00353FF0" w:rsidRPr="008E4C6F" w:rsidRDefault="00353FF0" w:rsidP="006860B8">
            <w:pPr>
              <w:spacing w:after="0" w:line="240" w:lineRule="auto"/>
              <w:jc w:val="center"/>
              <w:rPr>
                <w:rFonts w:ascii="Times New Roman" w:hAnsi="Times New Roman"/>
                <w:sz w:val="24"/>
                <w:szCs w:val="24"/>
              </w:rPr>
            </w:pPr>
          </w:p>
        </w:tc>
        <w:tc>
          <w:tcPr>
            <w:tcW w:w="567" w:type="dxa"/>
            <w:shd w:val="clear" w:color="auto" w:fill="FFFFFF"/>
            <w:vAlign w:val="center"/>
          </w:tcPr>
          <w:p w:rsidR="00353FF0" w:rsidRPr="008E4C6F" w:rsidRDefault="00353FF0" w:rsidP="006860B8">
            <w:pPr>
              <w:spacing w:after="0" w:line="240" w:lineRule="auto"/>
              <w:jc w:val="center"/>
              <w:rPr>
                <w:rFonts w:ascii="Times New Roman" w:hAnsi="Times New Roman"/>
                <w:sz w:val="24"/>
                <w:szCs w:val="24"/>
              </w:rPr>
            </w:pPr>
            <w:r w:rsidRPr="008E4C6F">
              <w:rPr>
                <w:rFonts w:ascii="Times New Roman" w:hAnsi="Times New Roman"/>
                <w:sz w:val="24"/>
                <w:szCs w:val="24"/>
              </w:rPr>
              <w:t>20</w:t>
            </w:r>
          </w:p>
        </w:tc>
        <w:tc>
          <w:tcPr>
            <w:tcW w:w="1701" w:type="dxa"/>
            <w:shd w:val="clear" w:color="auto" w:fill="FFFFFF"/>
            <w:vAlign w:val="center"/>
          </w:tcPr>
          <w:p w:rsidR="00353FF0" w:rsidRPr="004B464C" w:rsidRDefault="00353FF0" w:rsidP="006860B8">
            <w:pPr>
              <w:spacing w:after="0" w:line="240" w:lineRule="auto"/>
              <w:rPr>
                <w:rFonts w:ascii="Times New Roman" w:hAnsi="Times New Roman"/>
                <w:sz w:val="20"/>
                <w:szCs w:val="20"/>
              </w:rPr>
            </w:pPr>
            <w:r w:rsidRPr="004B464C">
              <w:rPr>
                <w:rFonts w:ascii="Times New Roman" w:hAnsi="Times New Roman"/>
                <w:sz w:val="20"/>
                <w:szCs w:val="20"/>
              </w:rPr>
              <w:t xml:space="preserve">Опрос, </w:t>
            </w:r>
            <w:r w:rsidR="006860B8" w:rsidRPr="004B464C">
              <w:rPr>
                <w:rFonts w:ascii="Times New Roman" w:hAnsi="Times New Roman"/>
                <w:sz w:val="20"/>
                <w:szCs w:val="20"/>
              </w:rPr>
              <w:t>Ди</w:t>
            </w:r>
            <w:r w:rsidR="006860B8" w:rsidRPr="004B464C">
              <w:rPr>
                <w:rFonts w:ascii="Times New Roman" w:hAnsi="Times New Roman"/>
                <w:sz w:val="20"/>
                <w:szCs w:val="20"/>
              </w:rPr>
              <w:t>с</w:t>
            </w:r>
            <w:r w:rsidR="006860B8" w:rsidRPr="004B464C">
              <w:rPr>
                <w:rFonts w:ascii="Times New Roman" w:hAnsi="Times New Roman"/>
                <w:sz w:val="20"/>
                <w:szCs w:val="20"/>
              </w:rPr>
              <w:t>пут</w:t>
            </w:r>
            <w:r w:rsidRPr="004B464C">
              <w:rPr>
                <w:rFonts w:ascii="Times New Roman" w:hAnsi="Times New Roman"/>
                <w:sz w:val="20"/>
                <w:szCs w:val="20"/>
              </w:rPr>
              <w:t xml:space="preserve">,  </w:t>
            </w:r>
            <w:r w:rsidR="006860B8" w:rsidRPr="004B464C">
              <w:rPr>
                <w:rFonts w:ascii="Times New Roman" w:hAnsi="Times New Roman"/>
                <w:sz w:val="20"/>
                <w:szCs w:val="20"/>
              </w:rPr>
              <w:t>Тестир</w:t>
            </w:r>
            <w:r w:rsidR="006860B8" w:rsidRPr="004B464C">
              <w:rPr>
                <w:rFonts w:ascii="Times New Roman" w:hAnsi="Times New Roman"/>
                <w:sz w:val="20"/>
                <w:szCs w:val="20"/>
              </w:rPr>
              <w:t>о</w:t>
            </w:r>
            <w:r w:rsidR="006860B8" w:rsidRPr="004B464C">
              <w:rPr>
                <w:rFonts w:ascii="Times New Roman" w:hAnsi="Times New Roman"/>
                <w:sz w:val="20"/>
                <w:szCs w:val="20"/>
              </w:rPr>
              <w:t>вание</w:t>
            </w:r>
            <w:r w:rsidRPr="004B464C">
              <w:rPr>
                <w:rFonts w:ascii="Times New Roman" w:hAnsi="Times New Roman"/>
                <w:sz w:val="20"/>
                <w:szCs w:val="20"/>
              </w:rPr>
              <w:t xml:space="preserve">, </w:t>
            </w:r>
            <w:r w:rsidR="006860B8" w:rsidRPr="004B464C">
              <w:rPr>
                <w:rFonts w:ascii="Times New Roman" w:hAnsi="Times New Roman"/>
                <w:sz w:val="20"/>
                <w:szCs w:val="20"/>
              </w:rPr>
              <w:t xml:space="preserve"> Ко</w:t>
            </w:r>
            <w:r w:rsidR="006860B8" w:rsidRPr="004B464C">
              <w:rPr>
                <w:rFonts w:ascii="Times New Roman" w:hAnsi="Times New Roman"/>
                <w:sz w:val="20"/>
                <w:szCs w:val="20"/>
              </w:rPr>
              <w:t>л</w:t>
            </w:r>
            <w:r w:rsidR="006860B8" w:rsidRPr="004B464C">
              <w:rPr>
                <w:rFonts w:ascii="Times New Roman" w:hAnsi="Times New Roman"/>
                <w:sz w:val="20"/>
                <w:szCs w:val="20"/>
              </w:rPr>
              <w:t>локвиум</w:t>
            </w:r>
          </w:p>
        </w:tc>
      </w:tr>
      <w:tr w:rsidR="006860B8" w:rsidRPr="008E4C6F" w:rsidTr="004B464C">
        <w:trPr>
          <w:trHeight w:val="1263"/>
        </w:trPr>
        <w:tc>
          <w:tcPr>
            <w:tcW w:w="817" w:type="dxa"/>
            <w:shd w:val="clear" w:color="auto" w:fill="FFFFFF"/>
            <w:vAlign w:val="center"/>
          </w:tcPr>
          <w:p w:rsidR="006860B8" w:rsidRPr="008E4C6F" w:rsidRDefault="006860B8" w:rsidP="006860B8">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2.</w:t>
            </w:r>
          </w:p>
        </w:tc>
        <w:tc>
          <w:tcPr>
            <w:tcW w:w="2969" w:type="dxa"/>
            <w:shd w:val="clear" w:color="auto" w:fill="FFFFFF"/>
          </w:tcPr>
          <w:p w:rsidR="006860B8" w:rsidRPr="008E4C6F" w:rsidRDefault="006860B8" w:rsidP="006860B8">
            <w:pPr>
              <w:spacing w:after="0" w:line="240" w:lineRule="auto"/>
              <w:rPr>
                <w:rFonts w:ascii="Times New Roman" w:hAnsi="Times New Roman"/>
                <w:sz w:val="24"/>
                <w:szCs w:val="24"/>
              </w:rPr>
            </w:pPr>
          </w:p>
          <w:p w:rsidR="006860B8" w:rsidRPr="008E4C6F" w:rsidRDefault="006860B8" w:rsidP="006860B8">
            <w:pPr>
              <w:spacing w:after="0" w:line="240" w:lineRule="auto"/>
              <w:rPr>
                <w:rFonts w:ascii="Times New Roman" w:hAnsi="Times New Roman"/>
                <w:b/>
                <w:sz w:val="24"/>
                <w:szCs w:val="24"/>
              </w:rPr>
            </w:pPr>
            <w:r w:rsidRPr="008E4C6F">
              <w:rPr>
                <w:rFonts w:ascii="Times New Roman" w:hAnsi="Times New Roman"/>
                <w:sz w:val="24"/>
                <w:szCs w:val="24"/>
              </w:rPr>
              <w:t>Раздел 2. Общество, гос</w:t>
            </w:r>
            <w:r w:rsidRPr="008E4C6F">
              <w:rPr>
                <w:rFonts w:ascii="Times New Roman" w:hAnsi="Times New Roman"/>
                <w:sz w:val="24"/>
                <w:szCs w:val="24"/>
              </w:rPr>
              <w:t>у</w:t>
            </w:r>
            <w:r w:rsidRPr="008E4C6F">
              <w:rPr>
                <w:rFonts w:ascii="Times New Roman" w:hAnsi="Times New Roman"/>
                <w:sz w:val="24"/>
                <w:szCs w:val="24"/>
              </w:rPr>
              <w:t>дарство, право</w:t>
            </w:r>
          </w:p>
        </w:tc>
        <w:tc>
          <w:tcPr>
            <w:tcW w:w="860" w:type="dxa"/>
            <w:shd w:val="clear" w:color="auto" w:fill="FFFFFF"/>
            <w:vAlign w:val="center"/>
          </w:tcPr>
          <w:p w:rsidR="006860B8" w:rsidRPr="008E4C6F" w:rsidRDefault="006860B8" w:rsidP="006860B8">
            <w:pPr>
              <w:spacing w:after="0" w:line="240" w:lineRule="auto"/>
              <w:jc w:val="center"/>
              <w:rPr>
                <w:rFonts w:ascii="Times New Roman" w:hAnsi="Times New Roman"/>
                <w:sz w:val="24"/>
                <w:szCs w:val="24"/>
              </w:rPr>
            </w:pPr>
            <w:r w:rsidRPr="008E4C6F">
              <w:rPr>
                <w:rFonts w:ascii="Times New Roman" w:hAnsi="Times New Roman"/>
                <w:sz w:val="24"/>
                <w:szCs w:val="24"/>
              </w:rPr>
              <w:t>47</w:t>
            </w:r>
          </w:p>
        </w:tc>
        <w:tc>
          <w:tcPr>
            <w:tcW w:w="779" w:type="dxa"/>
            <w:shd w:val="clear" w:color="auto" w:fill="FFFFFF"/>
            <w:vAlign w:val="center"/>
          </w:tcPr>
          <w:p w:rsidR="006860B8" w:rsidRPr="008E4C6F" w:rsidRDefault="006860B8" w:rsidP="006860B8">
            <w:pPr>
              <w:spacing w:after="0" w:line="240" w:lineRule="auto"/>
              <w:jc w:val="center"/>
              <w:rPr>
                <w:rFonts w:ascii="Times New Roman" w:hAnsi="Times New Roman"/>
                <w:sz w:val="24"/>
                <w:szCs w:val="24"/>
              </w:rPr>
            </w:pPr>
            <w:r w:rsidRPr="008E4C6F">
              <w:rPr>
                <w:rFonts w:ascii="Times New Roman" w:hAnsi="Times New Roman"/>
                <w:sz w:val="24"/>
                <w:szCs w:val="24"/>
              </w:rPr>
              <w:t>13</w:t>
            </w:r>
          </w:p>
        </w:tc>
        <w:tc>
          <w:tcPr>
            <w:tcW w:w="729" w:type="dxa"/>
            <w:shd w:val="clear" w:color="auto" w:fill="FFFFFF"/>
          </w:tcPr>
          <w:p w:rsidR="006860B8" w:rsidRPr="008E4C6F" w:rsidRDefault="006860B8" w:rsidP="006860B8">
            <w:pPr>
              <w:spacing w:after="0" w:line="240" w:lineRule="auto"/>
              <w:jc w:val="center"/>
              <w:rPr>
                <w:rFonts w:ascii="Times New Roman" w:hAnsi="Times New Roman"/>
                <w:sz w:val="24"/>
                <w:szCs w:val="24"/>
              </w:rPr>
            </w:pPr>
          </w:p>
        </w:tc>
        <w:tc>
          <w:tcPr>
            <w:tcW w:w="729" w:type="dxa"/>
            <w:shd w:val="clear" w:color="auto" w:fill="FFFFFF"/>
            <w:vAlign w:val="center"/>
          </w:tcPr>
          <w:p w:rsidR="006860B8" w:rsidRPr="008E4C6F" w:rsidRDefault="006860B8" w:rsidP="006860B8">
            <w:pPr>
              <w:spacing w:after="0" w:line="240" w:lineRule="auto"/>
              <w:jc w:val="center"/>
              <w:rPr>
                <w:rFonts w:ascii="Times New Roman" w:hAnsi="Times New Roman"/>
                <w:sz w:val="24"/>
                <w:szCs w:val="24"/>
              </w:rPr>
            </w:pPr>
            <w:r w:rsidRPr="008E4C6F">
              <w:rPr>
                <w:rFonts w:ascii="Times New Roman" w:hAnsi="Times New Roman"/>
                <w:sz w:val="24"/>
                <w:szCs w:val="24"/>
              </w:rPr>
              <w:t>14</w:t>
            </w:r>
          </w:p>
        </w:tc>
        <w:tc>
          <w:tcPr>
            <w:tcW w:w="738" w:type="dxa"/>
            <w:shd w:val="clear" w:color="auto" w:fill="FFFFFF"/>
          </w:tcPr>
          <w:p w:rsidR="006860B8" w:rsidRPr="008E4C6F" w:rsidRDefault="006860B8" w:rsidP="006860B8">
            <w:pPr>
              <w:spacing w:after="0" w:line="240" w:lineRule="auto"/>
              <w:jc w:val="center"/>
              <w:rPr>
                <w:rFonts w:ascii="Times New Roman" w:hAnsi="Times New Roman"/>
                <w:sz w:val="24"/>
                <w:szCs w:val="24"/>
              </w:rPr>
            </w:pPr>
          </w:p>
        </w:tc>
        <w:tc>
          <w:tcPr>
            <w:tcW w:w="567" w:type="dxa"/>
            <w:shd w:val="clear" w:color="auto" w:fill="FFFFFF"/>
            <w:vAlign w:val="center"/>
          </w:tcPr>
          <w:p w:rsidR="006860B8" w:rsidRPr="008E4C6F" w:rsidRDefault="006860B8" w:rsidP="006860B8">
            <w:pPr>
              <w:spacing w:after="0" w:line="240" w:lineRule="auto"/>
              <w:jc w:val="center"/>
              <w:rPr>
                <w:rFonts w:ascii="Times New Roman" w:hAnsi="Times New Roman"/>
                <w:sz w:val="24"/>
                <w:szCs w:val="24"/>
              </w:rPr>
            </w:pPr>
            <w:r w:rsidRPr="008E4C6F">
              <w:rPr>
                <w:rFonts w:ascii="Times New Roman" w:hAnsi="Times New Roman"/>
                <w:sz w:val="24"/>
                <w:szCs w:val="24"/>
              </w:rPr>
              <w:t>20</w:t>
            </w:r>
          </w:p>
        </w:tc>
        <w:tc>
          <w:tcPr>
            <w:tcW w:w="1701" w:type="dxa"/>
            <w:shd w:val="clear" w:color="auto" w:fill="FFFFFF"/>
            <w:vAlign w:val="center"/>
          </w:tcPr>
          <w:p w:rsidR="006860B8" w:rsidRPr="004B464C" w:rsidRDefault="006860B8" w:rsidP="006860B8">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575538" w:rsidRPr="008E4C6F" w:rsidTr="004B464C">
        <w:trPr>
          <w:trHeight w:val="1267"/>
        </w:trPr>
        <w:tc>
          <w:tcPr>
            <w:tcW w:w="817"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3.</w:t>
            </w:r>
          </w:p>
        </w:tc>
        <w:tc>
          <w:tcPr>
            <w:tcW w:w="2969" w:type="dxa"/>
            <w:shd w:val="clear" w:color="auto" w:fill="FFFFFF"/>
          </w:tcPr>
          <w:p w:rsidR="00575538" w:rsidRPr="008E4C6F" w:rsidRDefault="00575538" w:rsidP="00575538">
            <w:pPr>
              <w:spacing w:after="0" w:line="240" w:lineRule="auto"/>
              <w:rPr>
                <w:rFonts w:ascii="Times New Roman" w:hAnsi="Times New Roman"/>
                <w:sz w:val="24"/>
                <w:szCs w:val="24"/>
              </w:rPr>
            </w:pPr>
          </w:p>
          <w:p w:rsidR="00575538" w:rsidRPr="008E4C6F" w:rsidRDefault="00575538" w:rsidP="00575538">
            <w:pPr>
              <w:spacing w:after="0" w:line="240" w:lineRule="auto"/>
              <w:rPr>
                <w:rFonts w:ascii="Times New Roman" w:hAnsi="Times New Roman"/>
                <w:b/>
                <w:sz w:val="24"/>
                <w:szCs w:val="24"/>
              </w:rPr>
            </w:pPr>
            <w:r w:rsidRPr="008E4C6F">
              <w:rPr>
                <w:rFonts w:ascii="Times New Roman" w:hAnsi="Times New Roman"/>
                <w:sz w:val="24"/>
                <w:szCs w:val="24"/>
              </w:rPr>
              <w:t>Раздел 3. Теория госуда</w:t>
            </w:r>
            <w:r w:rsidRPr="008E4C6F">
              <w:rPr>
                <w:rFonts w:ascii="Times New Roman" w:hAnsi="Times New Roman"/>
                <w:sz w:val="24"/>
                <w:szCs w:val="24"/>
              </w:rPr>
              <w:t>р</w:t>
            </w:r>
            <w:r w:rsidRPr="008E4C6F">
              <w:rPr>
                <w:rFonts w:ascii="Times New Roman" w:hAnsi="Times New Roman"/>
                <w:sz w:val="24"/>
                <w:szCs w:val="24"/>
              </w:rPr>
              <w:t>ства</w:t>
            </w:r>
          </w:p>
        </w:tc>
        <w:tc>
          <w:tcPr>
            <w:tcW w:w="860"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rPr>
            </w:pPr>
            <w:r w:rsidRPr="008E4C6F">
              <w:rPr>
                <w:rFonts w:ascii="Times New Roman" w:hAnsi="Times New Roman"/>
                <w:sz w:val="24"/>
                <w:szCs w:val="24"/>
              </w:rPr>
              <w:t>47</w:t>
            </w:r>
          </w:p>
        </w:tc>
        <w:tc>
          <w:tcPr>
            <w:tcW w:w="779"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rPr>
            </w:pPr>
            <w:r w:rsidRPr="008E4C6F">
              <w:rPr>
                <w:rFonts w:ascii="Times New Roman" w:hAnsi="Times New Roman"/>
                <w:sz w:val="24"/>
                <w:szCs w:val="24"/>
              </w:rPr>
              <w:t>13</w:t>
            </w:r>
          </w:p>
        </w:tc>
        <w:tc>
          <w:tcPr>
            <w:tcW w:w="729" w:type="dxa"/>
            <w:shd w:val="clear" w:color="auto" w:fill="FFFFFF"/>
          </w:tcPr>
          <w:p w:rsidR="00575538" w:rsidRPr="008E4C6F" w:rsidRDefault="00575538" w:rsidP="00575538">
            <w:pPr>
              <w:spacing w:after="0" w:line="240" w:lineRule="auto"/>
              <w:jc w:val="center"/>
              <w:rPr>
                <w:rFonts w:ascii="Times New Roman" w:hAnsi="Times New Roman"/>
                <w:sz w:val="24"/>
                <w:szCs w:val="24"/>
              </w:rPr>
            </w:pPr>
          </w:p>
        </w:tc>
        <w:tc>
          <w:tcPr>
            <w:tcW w:w="729"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rPr>
            </w:pPr>
            <w:r w:rsidRPr="008E4C6F">
              <w:rPr>
                <w:rFonts w:ascii="Times New Roman" w:hAnsi="Times New Roman"/>
                <w:sz w:val="24"/>
                <w:szCs w:val="24"/>
              </w:rPr>
              <w:t>14</w:t>
            </w:r>
          </w:p>
        </w:tc>
        <w:tc>
          <w:tcPr>
            <w:tcW w:w="738" w:type="dxa"/>
            <w:shd w:val="clear" w:color="auto" w:fill="FFFFFF"/>
          </w:tcPr>
          <w:p w:rsidR="00575538" w:rsidRPr="008E4C6F" w:rsidRDefault="00575538" w:rsidP="00575538">
            <w:pPr>
              <w:spacing w:after="0" w:line="240" w:lineRule="auto"/>
              <w:jc w:val="center"/>
              <w:rPr>
                <w:rFonts w:ascii="Times New Roman" w:hAnsi="Times New Roman"/>
                <w:sz w:val="24"/>
                <w:szCs w:val="24"/>
              </w:rPr>
            </w:pPr>
          </w:p>
        </w:tc>
        <w:tc>
          <w:tcPr>
            <w:tcW w:w="567"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rPr>
            </w:pPr>
            <w:r w:rsidRPr="008E4C6F">
              <w:rPr>
                <w:rFonts w:ascii="Times New Roman" w:hAnsi="Times New Roman"/>
                <w:sz w:val="24"/>
                <w:szCs w:val="24"/>
              </w:rPr>
              <w:t>20</w:t>
            </w:r>
          </w:p>
        </w:tc>
        <w:tc>
          <w:tcPr>
            <w:tcW w:w="1701" w:type="dxa"/>
            <w:shd w:val="clear" w:color="auto" w:fill="FFFFFF"/>
            <w:vAlign w:val="center"/>
          </w:tcPr>
          <w:p w:rsidR="00575538" w:rsidRPr="004B464C" w:rsidRDefault="00575538" w:rsidP="00575538">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575538" w:rsidRPr="008E4C6F" w:rsidTr="00D10114">
        <w:trPr>
          <w:trHeight w:val="343"/>
        </w:trPr>
        <w:tc>
          <w:tcPr>
            <w:tcW w:w="817"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4.</w:t>
            </w:r>
          </w:p>
        </w:tc>
        <w:tc>
          <w:tcPr>
            <w:tcW w:w="2969" w:type="dxa"/>
            <w:shd w:val="clear" w:color="auto" w:fill="FFFFFF"/>
          </w:tcPr>
          <w:p w:rsidR="00575538" w:rsidRPr="008E4C6F" w:rsidRDefault="00575538" w:rsidP="00575538">
            <w:pPr>
              <w:spacing w:after="0" w:line="240" w:lineRule="auto"/>
              <w:rPr>
                <w:rFonts w:ascii="Times New Roman" w:hAnsi="Times New Roman"/>
                <w:sz w:val="24"/>
                <w:szCs w:val="24"/>
              </w:rPr>
            </w:pPr>
          </w:p>
          <w:p w:rsidR="00575538" w:rsidRPr="008E4C6F" w:rsidRDefault="00575538" w:rsidP="00575538">
            <w:pPr>
              <w:spacing w:after="0" w:line="240" w:lineRule="auto"/>
              <w:rPr>
                <w:rFonts w:ascii="Times New Roman" w:hAnsi="Times New Roman"/>
                <w:b/>
                <w:sz w:val="24"/>
                <w:szCs w:val="24"/>
              </w:rPr>
            </w:pPr>
            <w:r w:rsidRPr="008E4C6F">
              <w:rPr>
                <w:rFonts w:ascii="Times New Roman" w:hAnsi="Times New Roman"/>
                <w:sz w:val="24"/>
                <w:szCs w:val="24"/>
              </w:rPr>
              <w:t>Раздел 4. Теория права</w:t>
            </w:r>
          </w:p>
        </w:tc>
        <w:tc>
          <w:tcPr>
            <w:tcW w:w="860"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rPr>
            </w:pPr>
            <w:r w:rsidRPr="008E4C6F">
              <w:rPr>
                <w:rFonts w:ascii="Times New Roman" w:hAnsi="Times New Roman"/>
                <w:sz w:val="24"/>
                <w:szCs w:val="24"/>
              </w:rPr>
              <w:t>48</w:t>
            </w:r>
          </w:p>
        </w:tc>
        <w:tc>
          <w:tcPr>
            <w:tcW w:w="779"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rPr>
            </w:pPr>
            <w:r w:rsidRPr="008E4C6F">
              <w:rPr>
                <w:rFonts w:ascii="Times New Roman" w:hAnsi="Times New Roman"/>
                <w:sz w:val="24"/>
                <w:szCs w:val="24"/>
              </w:rPr>
              <w:t>13</w:t>
            </w:r>
          </w:p>
        </w:tc>
        <w:tc>
          <w:tcPr>
            <w:tcW w:w="729" w:type="dxa"/>
            <w:shd w:val="clear" w:color="auto" w:fill="FFFFFF"/>
          </w:tcPr>
          <w:p w:rsidR="00575538" w:rsidRPr="008E4C6F" w:rsidRDefault="00575538" w:rsidP="00575538">
            <w:pPr>
              <w:spacing w:after="0" w:line="240" w:lineRule="auto"/>
              <w:jc w:val="center"/>
              <w:rPr>
                <w:rFonts w:ascii="Times New Roman" w:hAnsi="Times New Roman"/>
                <w:sz w:val="24"/>
                <w:szCs w:val="24"/>
              </w:rPr>
            </w:pPr>
          </w:p>
        </w:tc>
        <w:tc>
          <w:tcPr>
            <w:tcW w:w="729"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rPr>
            </w:pPr>
            <w:r w:rsidRPr="008E4C6F">
              <w:rPr>
                <w:rFonts w:ascii="Times New Roman" w:hAnsi="Times New Roman"/>
                <w:sz w:val="24"/>
                <w:szCs w:val="24"/>
              </w:rPr>
              <w:t>14</w:t>
            </w:r>
          </w:p>
        </w:tc>
        <w:tc>
          <w:tcPr>
            <w:tcW w:w="738" w:type="dxa"/>
            <w:shd w:val="clear" w:color="auto" w:fill="FFFFFF"/>
          </w:tcPr>
          <w:p w:rsidR="00575538" w:rsidRPr="008E4C6F" w:rsidRDefault="00575538" w:rsidP="00575538">
            <w:pPr>
              <w:spacing w:after="0" w:line="240" w:lineRule="auto"/>
              <w:jc w:val="center"/>
              <w:rPr>
                <w:rFonts w:ascii="Times New Roman" w:hAnsi="Times New Roman"/>
                <w:sz w:val="24"/>
                <w:szCs w:val="24"/>
              </w:rPr>
            </w:pPr>
          </w:p>
        </w:tc>
        <w:tc>
          <w:tcPr>
            <w:tcW w:w="567" w:type="dxa"/>
            <w:shd w:val="clear" w:color="auto" w:fill="FFFFFF"/>
            <w:vAlign w:val="center"/>
          </w:tcPr>
          <w:p w:rsidR="00575538" w:rsidRPr="008E4C6F" w:rsidRDefault="00575538" w:rsidP="00575538">
            <w:pPr>
              <w:spacing w:after="0" w:line="240" w:lineRule="auto"/>
              <w:jc w:val="center"/>
              <w:rPr>
                <w:rFonts w:ascii="Times New Roman" w:hAnsi="Times New Roman"/>
                <w:sz w:val="24"/>
                <w:szCs w:val="24"/>
              </w:rPr>
            </w:pPr>
            <w:r w:rsidRPr="008E4C6F">
              <w:rPr>
                <w:rFonts w:ascii="Times New Roman" w:hAnsi="Times New Roman"/>
                <w:sz w:val="24"/>
                <w:szCs w:val="24"/>
              </w:rPr>
              <w:t>21</w:t>
            </w:r>
          </w:p>
        </w:tc>
        <w:tc>
          <w:tcPr>
            <w:tcW w:w="1701" w:type="dxa"/>
            <w:shd w:val="clear" w:color="auto" w:fill="FFFFFF"/>
            <w:vAlign w:val="center"/>
          </w:tcPr>
          <w:p w:rsidR="00575538" w:rsidRPr="004B464C" w:rsidRDefault="00575538" w:rsidP="00575538">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353FF0" w:rsidRPr="008E4C6F" w:rsidTr="00D10114">
        <w:trPr>
          <w:trHeight w:val="536"/>
        </w:trPr>
        <w:tc>
          <w:tcPr>
            <w:tcW w:w="3786" w:type="dxa"/>
            <w:gridSpan w:val="2"/>
            <w:shd w:val="clear" w:color="auto" w:fill="FFFFFF"/>
            <w:vAlign w:val="center"/>
          </w:tcPr>
          <w:p w:rsidR="00353FF0" w:rsidRPr="008E4C6F" w:rsidRDefault="00353FF0" w:rsidP="006860B8">
            <w:pPr>
              <w:spacing w:after="0" w:line="240" w:lineRule="auto"/>
              <w:rPr>
                <w:rFonts w:ascii="Times New Roman" w:hAnsi="Times New Roman"/>
                <w:b/>
                <w:sz w:val="24"/>
                <w:szCs w:val="24"/>
              </w:rPr>
            </w:pPr>
            <w:r w:rsidRPr="008E4C6F">
              <w:rPr>
                <w:rFonts w:ascii="Times New Roman" w:hAnsi="Times New Roman"/>
                <w:b/>
                <w:sz w:val="24"/>
                <w:szCs w:val="24"/>
              </w:rPr>
              <w:t>Всего:</w:t>
            </w:r>
          </w:p>
        </w:tc>
        <w:tc>
          <w:tcPr>
            <w:tcW w:w="860" w:type="dxa"/>
            <w:shd w:val="clear" w:color="auto" w:fill="FFFFFF"/>
            <w:vAlign w:val="center"/>
          </w:tcPr>
          <w:p w:rsidR="00353FF0" w:rsidRPr="008E4C6F" w:rsidRDefault="00353FF0" w:rsidP="006860B8">
            <w:pPr>
              <w:spacing w:after="0" w:line="240" w:lineRule="auto"/>
              <w:jc w:val="center"/>
              <w:rPr>
                <w:rFonts w:ascii="Times New Roman" w:hAnsi="Times New Roman"/>
                <w:sz w:val="24"/>
                <w:szCs w:val="24"/>
              </w:rPr>
            </w:pPr>
            <w:r w:rsidRPr="008E4C6F">
              <w:rPr>
                <w:rFonts w:ascii="Times New Roman" w:hAnsi="Times New Roman"/>
                <w:sz w:val="24"/>
                <w:szCs w:val="24"/>
              </w:rPr>
              <w:t>189</w:t>
            </w:r>
          </w:p>
        </w:tc>
        <w:tc>
          <w:tcPr>
            <w:tcW w:w="779" w:type="dxa"/>
            <w:shd w:val="clear" w:color="auto" w:fill="FFFFFF"/>
            <w:vAlign w:val="center"/>
          </w:tcPr>
          <w:p w:rsidR="00353FF0" w:rsidRPr="008E4C6F" w:rsidRDefault="00353FF0" w:rsidP="006860B8">
            <w:pPr>
              <w:spacing w:after="0" w:line="240" w:lineRule="auto"/>
              <w:jc w:val="center"/>
              <w:rPr>
                <w:rFonts w:ascii="Times New Roman" w:hAnsi="Times New Roman"/>
                <w:sz w:val="24"/>
                <w:szCs w:val="24"/>
              </w:rPr>
            </w:pPr>
            <w:r w:rsidRPr="008E4C6F">
              <w:rPr>
                <w:rFonts w:ascii="Times New Roman" w:hAnsi="Times New Roman"/>
                <w:sz w:val="24"/>
                <w:szCs w:val="24"/>
              </w:rPr>
              <w:t>52</w:t>
            </w:r>
          </w:p>
        </w:tc>
        <w:tc>
          <w:tcPr>
            <w:tcW w:w="729" w:type="dxa"/>
            <w:shd w:val="clear" w:color="auto" w:fill="FFFFFF"/>
          </w:tcPr>
          <w:p w:rsidR="00353FF0" w:rsidRPr="008E4C6F" w:rsidRDefault="00353FF0" w:rsidP="006860B8">
            <w:pPr>
              <w:spacing w:after="0" w:line="240" w:lineRule="auto"/>
              <w:jc w:val="center"/>
              <w:rPr>
                <w:rFonts w:ascii="Times New Roman" w:hAnsi="Times New Roman"/>
                <w:sz w:val="24"/>
                <w:szCs w:val="24"/>
                <w:vertAlign w:val="superscript"/>
              </w:rPr>
            </w:pPr>
          </w:p>
        </w:tc>
        <w:tc>
          <w:tcPr>
            <w:tcW w:w="729" w:type="dxa"/>
            <w:shd w:val="clear" w:color="auto" w:fill="FFFFFF"/>
            <w:vAlign w:val="center"/>
          </w:tcPr>
          <w:p w:rsidR="00353FF0" w:rsidRPr="008E4C6F" w:rsidRDefault="00353FF0" w:rsidP="006860B8">
            <w:pPr>
              <w:spacing w:after="0" w:line="240" w:lineRule="auto"/>
              <w:jc w:val="center"/>
              <w:rPr>
                <w:rFonts w:ascii="Times New Roman" w:hAnsi="Times New Roman"/>
                <w:sz w:val="24"/>
                <w:szCs w:val="24"/>
              </w:rPr>
            </w:pPr>
            <w:r w:rsidRPr="008E4C6F">
              <w:rPr>
                <w:rFonts w:ascii="Times New Roman" w:hAnsi="Times New Roman"/>
                <w:sz w:val="24"/>
                <w:szCs w:val="24"/>
              </w:rPr>
              <w:t>56</w:t>
            </w:r>
          </w:p>
        </w:tc>
        <w:tc>
          <w:tcPr>
            <w:tcW w:w="738" w:type="dxa"/>
            <w:shd w:val="clear" w:color="auto" w:fill="FFFFFF"/>
          </w:tcPr>
          <w:p w:rsidR="00353FF0" w:rsidRPr="008E4C6F" w:rsidRDefault="00353FF0" w:rsidP="006860B8">
            <w:pPr>
              <w:spacing w:after="0" w:line="240" w:lineRule="auto"/>
              <w:jc w:val="center"/>
              <w:rPr>
                <w:rFonts w:ascii="Times New Roman" w:hAnsi="Times New Roman"/>
                <w:sz w:val="24"/>
                <w:szCs w:val="24"/>
              </w:rPr>
            </w:pPr>
          </w:p>
        </w:tc>
        <w:tc>
          <w:tcPr>
            <w:tcW w:w="567" w:type="dxa"/>
            <w:shd w:val="clear" w:color="auto" w:fill="FFFFFF"/>
            <w:vAlign w:val="center"/>
          </w:tcPr>
          <w:p w:rsidR="00353FF0" w:rsidRPr="008E4C6F" w:rsidRDefault="00353FF0" w:rsidP="006860B8">
            <w:pPr>
              <w:spacing w:after="0" w:line="240" w:lineRule="auto"/>
              <w:jc w:val="center"/>
              <w:rPr>
                <w:rFonts w:ascii="Times New Roman" w:hAnsi="Times New Roman"/>
                <w:sz w:val="24"/>
                <w:szCs w:val="24"/>
              </w:rPr>
            </w:pPr>
            <w:r w:rsidRPr="008E4C6F">
              <w:rPr>
                <w:rFonts w:ascii="Times New Roman" w:hAnsi="Times New Roman"/>
                <w:sz w:val="24"/>
                <w:szCs w:val="24"/>
              </w:rPr>
              <w:t>81</w:t>
            </w:r>
          </w:p>
        </w:tc>
        <w:tc>
          <w:tcPr>
            <w:tcW w:w="1701" w:type="dxa"/>
            <w:shd w:val="clear" w:color="auto" w:fill="FFFFFF"/>
          </w:tcPr>
          <w:p w:rsidR="00353FF0" w:rsidRPr="008E4C6F" w:rsidRDefault="00353FF0" w:rsidP="006860B8">
            <w:pPr>
              <w:spacing w:after="0" w:line="240" w:lineRule="auto"/>
              <w:jc w:val="both"/>
              <w:rPr>
                <w:rFonts w:ascii="Times New Roman" w:hAnsi="Times New Roman"/>
                <w:sz w:val="24"/>
                <w:szCs w:val="24"/>
              </w:rPr>
            </w:pPr>
          </w:p>
        </w:tc>
      </w:tr>
      <w:tr w:rsidR="00353FF0" w:rsidRPr="008E4C6F" w:rsidTr="00D10114">
        <w:trPr>
          <w:trHeight w:val="536"/>
        </w:trPr>
        <w:tc>
          <w:tcPr>
            <w:tcW w:w="3786" w:type="dxa"/>
            <w:gridSpan w:val="2"/>
            <w:tcBorders>
              <w:bottom w:val="single" w:sz="4" w:space="0" w:color="auto"/>
            </w:tcBorders>
            <w:shd w:val="clear" w:color="auto" w:fill="FFFFFF"/>
            <w:vAlign w:val="center"/>
          </w:tcPr>
          <w:p w:rsidR="00353FF0" w:rsidRPr="008E4C6F" w:rsidRDefault="00353FF0" w:rsidP="006860B8">
            <w:pPr>
              <w:spacing w:after="0" w:line="240" w:lineRule="auto"/>
              <w:rPr>
                <w:rFonts w:ascii="Times New Roman" w:hAnsi="Times New Roman"/>
                <w:b/>
                <w:sz w:val="24"/>
                <w:szCs w:val="24"/>
              </w:rPr>
            </w:pPr>
            <w:r w:rsidRPr="008E4C6F">
              <w:rPr>
                <w:rFonts w:ascii="Times New Roman" w:hAnsi="Times New Roman"/>
                <w:sz w:val="24"/>
                <w:szCs w:val="24"/>
              </w:rPr>
              <w:t>Промежуточная аттестация</w:t>
            </w:r>
          </w:p>
        </w:tc>
        <w:tc>
          <w:tcPr>
            <w:tcW w:w="860" w:type="dxa"/>
            <w:tcBorders>
              <w:bottom w:val="single" w:sz="4" w:space="0" w:color="auto"/>
            </w:tcBorders>
            <w:shd w:val="clear" w:color="auto" w:fill="FFFFFF"/>
            <w:vAlign w:val="center"/>
          </w:tcPr>
          <w:p w:rsidR="00353FF0" w:rsidRPr="008E4C6F" w:rsidRDefault="00353FF0" w:rsidP="006860B8">
            <w:pPr>
              <w:spacing w:after="0" w:line="240" w:lineRule="auto"/>
              <w:jc w:val="center"/>
              <w:rPr>
                <w:rFonts w:ascii="Times New Roman" w:hAnsi="Times New Roman"/>
                <w:sz w:val="24"/>
                <w:szCs w:val="24"/>
              </w:rPr>
            </w:pPr>
            <w:r w:rsidRPr="008E4C6F">
              <w:rPr>
                <w:rFonts w:ascii="Times New Roman" w:hAnsi="Times New Roman"/>
                <w:sz w:val="24"/>
                <w:szCs w:val="24"/>
              </w:rPr>
              <w:t>27</w:t>
            </w:r>
          </w:p>
        </w:tc>
        <w:tc>
          <w:tcPr>
            <w:tcW w:w="779" w:type="dxa"/>
            <w:tcBorders>
              <w:bottom w:val="single" w:sz="4" w:space="0" w:color="auto"/>
            </w:tcBorders>
            <w:shd w:val="clear" w:color="auto" w:fill="FFFFFF"/>
            <w:vAlign w:val="center"/>
          </w:tcPr>
          <w:p w:rsidR="00353FF0" w:rsidRPr="008E4C6F" w:rsidRDefault="00353FF0" w:rsidP="006860B8">
            <w:pPr>
              <w:spacing w:after="0" w:line="240" w:lineRule="auto"/>
              <w:rPr>
                <w:rFonts w:ascii="Times New Roman" w:hAnsi="Times New Roman"/>
                <w:sz w:val="24"/>
                <w:szCs w:val="24"/>
              </w:rPr>
            </w:pPr>
          </w:p>
        </w:tc>
        <w:tc>
          <w:tcPr>
            <w:tcW w:w="729" w:type="dxa"/>
            <w:tcBorders>
              <w:bottom w:val="single" w:sz="4" w:space="0" w:color="auto"/>
            </w:tcBorders>
            <w:shd w:val="clear" w:color="auto" w:fill="FFFFFF"/>
          </w:tcPr>
          <w:p w:rsidR="00353FF0" w:rsidRPr="008E4C6F" w:rsidRDefault="00353FF0" w:rsidP="006860B8">
            <w:pPr>
              <w:spacing w:after="0" w:line="240" w:lineRule="auto"/>
              <w:rPr>
                <w:rFonts w:ascii="Times New Roman" w:hAnsi="Times New Roman"/>
                <w:sz w:val="24"/>
                <w:szCs w:val="24"/>
                <w:vertAlign w:val="superscript"/>
              </w:rPr>
            </w:pPr>
          </w:p>
        </w:tc>
        <w:tc>
          <w:tcPr>
            <w:tcW w:w="729" w:type="dxa"/>
            <w:tcBorders>
              <w:bottom w:val="single" w:sz="4" w:space="0" w:color="auto"/>
            </w:tcBorders>
            <w:shd w:val="clear" w:color="auto" w:fill="FFFFFF"/>
            <w:vAlign w:val="center"/>
          </w:tcPr>
          <w:p w:rsidR="00353FF0" w:rsidRPr="008E4C6F" w:rsidRDefault="00353FF0" w:rsidP="006860B8">
            <w:pPr>
              <w:spacing w:after="0" w:line="240" w:lineRule="auto"/>
              <w:rPr>
                <w:rFonts w:ascii="Times New Roman" w:hAnsi="Times New Roman"/>
                <w:sz w:val="24"/>
                <w:szCs w:val="24"/>
              </w:rPr>
            </w:pPr>
          </w:p>
        </w:tc>
        <w:tc>
          <w:tcPr>
            <w:tcW w:w="738" w:type="dxa"/>
            <w:tcBorders>
              <w:bottom w:val="single" w:sz="4" w:space="0" w:color="auto"/>
            </w:tcBorders>
            <w:shd w:val="clear" w:color="auto" w:fill="FFFFFF"/>
          </w:tcPr>
          <w:p w:rsidR="00353FF0" w:rsidRPr="008E4C6F" w:rsidRDefault="00353FF0" w:rsidP="006860B8">
            <w:pPr>
              <w:spacing w:after="0" w:line="240" w:lineRule="auto"/>
              <w:rPr>
                <w:rFonts w:ascii="Times New Roman" w:hAnsi="Times New Roman"/>
                <w:sz w:val="24"/>
                <w:szCs w:val="24"/>
              </w:rPr>
            </w:pPr>
          </w:p>
        </w:tc>
        <w:tc>
          <w:tcPr>
            <w:tcW w:w="567" w:type="dxa"/>
            <w:tcBorders>
              <w:bottom w:val="single" w:sz="4" w:space="0" w:color="auto"/>
            </w:tcBorders>
            <w:shd w:val="clear" w:color="auto" w:fill="FFFFFF"/>
            <w:vAlign w:val="center"/>
          </w:tcPr>
          <w:p w:rsidR="00353FF0" w:rsidRPr="008E4C6F" w:rsidRDefault="00353FF0" w:rsidP="006860B8">
            <w:pPr>
              <w:spacing w:after="0" w:line="240" w:lineRule="auto"/>
              <w:rPr>
                <w:rFonts w:ascii="Times New Roman" w:hAnsi="Times New Roman"/>
                <w:sz w:val="24"/>
                <w:szCs w:val="24"/>
              </w:rPr>
            </w:pPr>
          </w:p>
        </w:tc>
        <w:tc>
          <w:tcPr>
            <w:tcW w:w="1701" w:type="dxa"/>
            <w:tcBorders>
              <w:bottom w:val="single" w:sz="4" w:space="0" w:color="auto"/>
            </w:tcBorders>
            <w:shd w:val="clear" w:color="auto" w:fill="FFFFFF"/>
          </w:tcPr>
          <w:p w:rsidR="00353FF0" w:rsidRPr="008E4C6F" w:rsidRDefault="00353FF0" w:rsidP="006860B8">
            <w:pPr>
              <w:spacing w:after="0" w:line="240" w:lineRule="auto"/>
              <w:jc w:val="both"/>
              <w:rPr>
                <w:rFonts w:ascii="Times New Roman" w:hAnsi="Times New Roman"/>
                <w:sz w:val="24"/>
                <w:szCs w:val="24"/>
              </w:rPr>
            </w:pPr>
          </w:p>
        </w:tc>
      </w:tr>
      <w:tr w:rsidR="006860B8" w:rsidRPr="008E4C6F" w:rsidTr="00D1011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
        </w:trPr>
        <w:tc>
          <w:tcPr>
            <w:tcW w:w="9889" w:type="dxa"/>
            <w:gridSpan w:val="9"/>
          </w:tcPr>
          <w:p w:rsidR="006860B8" w:rsidRPr="008E4C6F" w:rsidRDefault="006860B8" w:rsidP="00D10114">
            <w:pPr>
              <w:spacing w:after="0" w:line="240" w:lineRule="auto"/>
              <w:ind w:right="140" w:firstLine="720"/>
              <w:rPr>
                <w:rFonts w:ascii="Times New Roman" w:hAnsi="Times New Roman"/>
                <w:i/>
                <w:sz w:val="24"/>
                <w:szCs w:val="24"/>
                <w:lang w:eastAsia="ru-RU"/>
              </w:rPr>
            </w:pPr>
            <w:r w:rsidRPr="008E4C6F">
              <w:rPr>
                <w:rFonts w:ascii="Times New Roman" w:hAnsi="Times New Roman"/>
                <w:i/>
                <w:sz w:val="24"/>
                <w:szCs w:val="24"/>
                <w:lang w:eastAsia="ru-RU"/>
              </w:rPr>
              <w:t>Примечание: 4 – формы текущего контроля успеваемости: опрос (О), тестирование (Т), контрольная работа (</w:t>
            </w:r>
            <w:proofErr w:type="gramStart"/>
            <w:r w:rsidRPr="008E4C6F">
              <w:rPr>
                <w:rFonts w:ascii="Times New Roman" w:hAnsi="Times New Roman"/>
                <w:i/>
                <w:sz w:val="24"/>
                <w:szCs w:val="24"/>
                <w:lang w:eastAsia="ru-RU"/>
              </w:rPr>
              <w:t>КР</w:t>
            </w:r>
            <w:proofErr w:type="gramEnd"/>
            <w:r w:rsidRPr="008E4C6F">
              <w:rPr>
                <w:rFonts w:ascii="Times New Roman" w:hAnsi="Times New Roman"/>
                <w:i/>
                <w:sz w:val="24"/>
                <w:szCs w:val="24"/>
                <w:lang w:eastAsia="ru-RU"/>
              </w:rPr>
              <w:t>), коллоквиум (К), эссе (Э), реферат (Р), диспут (Д) и др.</w:t>
            </w:r>
          </w:p>
        </w:tc>
      </w:tr>
    </w:tbl>
    <w:p w:rsidR="00086274" w:rsidRPr="008E4C6F" w:rsidRDefault="00086274" w:rsidP="00D10114">
      <w:pPr>
        <w:spacing w:after="0" w:line="240" w:lineRule="auto"/>
        <w:jc w:val="center"/>
        <w:rPr>
          <w:rFonts w:ascii="Times New Roman" w:hAnsi="Times New Roman"/>
          <w:b/>
          <w:sz w:val="24"/>
          <w:szCs w:val="24"/>
        </w:rPr>
      </w:pPr>
    </w:p>
    <w:tbl>
      <w:tblPr>
        <w:tblpPr w:leftFromText="180" w:rightFromText="180" w:vertAnchor="text" w:tblpX="-3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969"/>
        <w:gridCol w:w="860"/>
        <w:gridCol w:w="565"/>
        <w:gridCol w:w="214"/>
        <w:gridCol w:w="495"/>
        <w:gridCol w:w="234"/>
        <w:gridCol w:w="475"/>
        <w:gridCol w:w="254"/>
        <w:gridCol w:w="596"/>
        <w:gridCol w:w="142"/>
        <w:gridCol w:w="567"/>
        <w:gridCol w:w="1701"/>
      </w:tblGrid>
      <w:tr w:rsidR="00D10114" w:rsidRPr="008E4C6F" w:rsidTr="00086274">
        <w:trPr>
          <w:trHeight w:val="80"/>
          <w:tblHeader/>
        </w:trPr>
        <w:tc>
          <w:tcPr>
            <w:tcW w:w="817" w:type="dxa"/>
            <w:vMerge w:val="restart"/>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 </w:t>
            </w:r>
            <w:proofErr w:type="gramStart"/>
            <w:r w:rsidRPr="008E4C6F">
              <w:rPr>
                <w:rFonts w:ascii="Times New Roman" w:hAnsi="Times New Roman"/>
                <w:b/>
                <w:sz w:val="24"/>
                <w:szCs w:val="24"/>
              </w:rPr>
              <w:t>п</w:t>
            </w:r>
            <w:proofErr w:type="gramEnd"/>
            <w:r w:rsidRPr="008E4C6F">
              <w:rPr>
                <w:rFonts w:ascii="Times New Roman" w:hAnsi="Times New Roman"/>
                <w:b/>
                <w:sz w:val="24"/>
                <w:szCs w:val="24"/>
              </w:rPr>
              <w:t>/п</w:t>
            </w:r>
          </w:p>
        </w:tc>
        <w:tc>
          <w:tcPr>
            <w:tcW w:w="2969" w:type="dxa"/>
            <w:vMerge w:val="restart"/>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Наименование тем (ра</w:t>
            </w:r>
            <w:r w:rsidRPr="008E4C6F">
              <w:rPr>
                <w:rFonts w:ascii="Times New Roman" w:hAnsi="Times New Roman"/>
                <w:b/>
                <w:sz w:val="24"/>
                <w:szCs w:val="24"/>
              </w:rPr>
              <w:t>з</w:t>
            </w:r>
            <w:r w:rsidRPr="008E4C6F">
              <w:rPr>
                <w:rFonts w:ascii="Times New Roman" w:hAnsi="Times New Roman"/>
                <w:b/>
                <w:sz w:val="24"/>
                <w:szCs w:val="24"/>
              </w:rPr>
              <w:t>делов)</w:t>
            </w:r>
          </w:p>
        </w:tc>
        <w:tc>
          <w:tcPr>
            <w:tcW w:w="4402" w:type="dxa"/>
            <w:gridSpan w:val="10"/>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Объем дисциплины (модуля), час.</w:t>
            </w:r>
          </w:p>
        </w:tc>
        <w:tc>
          <w:tcPr>
            <w:tcW w:w="1701" w:type="dxa"/>
            <w:vMerge w:val="restart"/>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Форма</w:t>
            </w:r>
            <w:r w:rsidRPr="008E4C6F">
              <w:rPr>
                <w:rFonts w:ascii="Times New Roman" w:hAnsi="Times New Roman"/>
                <w:b/>
                <w:sz w:val="24"/>
                <w:szCs w:val="24"/>
              </w:rPr>
              <w:br/>
              <w:t xml:space="preserve">текущего </w:t>
            </w:r>
            <w:r w:rsidRPr="008E4C6F">
              <w:rPr>
                <w:rFonts w:ascii="Times New Roman" w:hAnsi="Times New Roman"/>
                <w:b/>
                <w:sz w:val="24"/>
                <w:szCs w:val="24"/>
              </w:rPr>
              <w:br/>
              <w:t>контроля успеваем</w:t>
            </w:r>
            <w:r w:rsidRPr="008E4C6F">
              <w:rPr>
                <w:rFonts w:ascii="Times New Roman" w:hAnsi="Times New Roman"/>
                <w:b/>
                <w:sz w:val="24"/>
                <w:szCs w:val="24"/>
              </w:rPr>
              <w:t>о</w:t>
            </w:r>
            <w:r w:rsidRPr="008E4C6F">
              <w:rPr>
                <w:rFonts w:ascii="Times New Roman" w:hAnsi="Times New Roman"/>
                <w:b/>
                <w:sz w:val="24"/>
                <w:szCs w:val="24"/>
              </w:rPr>
              <w:t>сти</w:t>
            </w:r>
            <w:proofErr w:type="gramStart"/>
            <w:r w:rsidRPr="008E4C6F">
              <w:rPr>
                <w:rFonts w:ascii="Times New Roman" w:hAnsi="Times New Roman"/>
                <w:b/>
                <w:sz w:val="24"/>
                <w:szCs w:val="24"/>
                <w:vertAlign w:val="superscript"/>
              </w:rPr>
              <w:t>4</w:t>
            </w:r>
            <w:proofErr w:type="gramEnd"/>
            <w:r w:rsidRPr="008E4C6F">
              <w:rPr>
                <w:rFonts w:ascii="Times New Roman" w:hAnsi="Times New Roman"/>
                <w:b/>
                <w:sz w:val="24"/>
                <w:szCs w:val="24"/>
              </w:rPr>
              <w:t>, пром</w:t>
            </w:r>
            <w:r w:rsidRPr="008E4C6F">
              <w:rPr>
                <w:rFonts w:ascii="Times New Roman" w:hAnsi="Times New Roman"/>
                <w:b/>
                <w:sz w:val="24"/>
                <w:szCs w:val="24"/>
              </w:rPr>
              <w:t>е</w:t>
            </w:r>
            <w:r w:rsidRPr="008E4C6F">
              <w:rPr>
                <w:rFonts w:ascii="Times New Roman" w:hAnsi="Times New Roman"/>
                <w:b/>
                <w:sz w:val="24"/>
                <w:szCs w:val="24"/>
              </w:rPr>
              <w:t>жуточной а</w:t>
            </w:r>
            <w:r w:rsidRPr="008E4C6F">
              <w:rPr>
                <w:rFonts w:ascii="Times New Roman" w:hAnsi="Times New Roman"/>
                <w:b/>
                <w:sz w:val="24"/>
                <w:szCs w:val="24"/>
              </w:rPr>
              <w:t>т</w:t>
            </w:r>
            <w:r w:rsidRPr="008E4C6F">
              <w:rPr>
                <w:rFonts w:ascii="Times New Roman" w:hAnsi="Times New Roman"/>
                <w:b/>
                <w:sz w:val="24"/>
                <w:szCs w:val="24"/>
              </w:rPr>
              <w:t>тестации</w:t>
            </w:r>
          </w:p>
        </w:tc>
      </w:tr>
      <w:tr w:rsidR="00D10114" w:rsidRPr="008E4C6F" w:rsidTr="00086274">
        <w:trPr>
          <w:trHeight w:val="80"/>
          <w:tblHeader/>
        </w:trPr>
        <w:tc>
          <w:tcPr>
            <w:tcW w:w="817"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2969"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860" w:type="dxa"/>
            <w:vMerge w:val="restart"/>
            <w:tcBorders>
              <w:top w:val="nil"/>
            </w:tcBorders>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Всего</w:t>
            </w:r>
          </w:p>
        </w:tc>
        <w:tc>
          <w:tcPr>
            <w:tcW w:w="2975" w:type="dxa"/>
            <w:gridSpan w:val="8"/>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Контактная работа об</w:t>
            </w:r>
            <w:r w:rsidRPr="008E4C6F">
              <w:rPr>
                <w:rFonts w:ascii="Times New Roman" w:hAnsi="Times New Roman"/>
                <w:b/>
                <w:sz w:val="24"/>
                <w:szCs w:val="24"/>
              </w:rPr>
              <w:t>у</w:t>
            </w:r>
            <w:r w:rsidRPr="008E4C6F">
              <w:rPr>
                <w:rFonts w:ascii="Times New Roman" w:hAnsi="Times New Roman"/>
                <w:b/>
                <w:sz w:val="24"/>
                <w:szCs w:val="24"/>
              </w:rPr>
              <w:t>чающихся с преподав</w:t>
            </w:r>
            <w:r w:rsidRPr="008E4C6F">
              <w:rPr>
                <w:rFonts w:ascii="Times New Roman" w:hAnsi="Times New Roman"/>
                <w:b/>
                <w:sz w:val="24"/>
                <w:szCs w:val="24"/>
              </w:rPr>
              <w:t>а</w:t>
            </w:r>
            <w:r w:rsidRPr="008E4C6F">
              <w:rPr>
                <w:rFonts w:ascii="Times New Roman" w:hAnsi="Times New Roman"/>
                <w:b/>
                <w:sz w:val="24"/>
                <w:szCs w:val="24"/>
              </w:rPr>
              <w:t>телем по видам учебных занятий</w:t>
            </w:r>
          </w:p>
        </w:tc>
        <w:tc>
          <w:tcPr>
            <w:tcW w:w="567" w:type="dxa"/>
            <w:vMerge w:val="restart"/>
            <w:tcBorders>
              <w:top w:val="nil"/>
            </w:tcBorders>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СР</w:t>
            </w:r>
          </w:p>
        </w:tc>
        <w:tc>
          <w:tcPr>
            <w:tcW w:w="1701"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r>
      <w:tr w:rsidR="00D10114" w:rsidRPr="008E4C6F" w:rsidTr="00086274">
        <w:trPr>
          <w:trHeight w:val="80"/>
          <w:tblHeader/>
        </w:trPr>
        <w:tc>
          <w:tcPr>
            <w:tcW w:w="817"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2969"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860"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779" w:type="dxa"/>
            <w:gridSpan w:val="2"/>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Л</w:t>
            </w:r>
          </w:p>
        </w:tc>
        <w:tc>
          <w:tcPr>
            <w:tcW w:w="729" w:type="dxa"/>
            <w:gridSpan w:val="2"/>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ЛР</w:t>
            </w:r>
          </w:p>
        </w:tc>
        <w:tc>
          <w:tcPr>
            <w:tcW w:w="729" w:type="dxa"/>
            <w:gridSpan w:val="2"/>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ПЗ</w:t>
            </w:r>
          </w:p>
        </w:tc>
        <w:tc>
          <w:tcPr>
            <w:tcW w:w="738" w:type="dxa"/>
            <w:gridSpan w:val="2"/>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КСР</w:t>
            </w:r>
          </w:p>
        </w:tc>
        <w:tc>
          <w:tcPr>
            <w:tcW w:w="567"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1701"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r>
      <w:tr w:rsidR="00D10114" w:rsidRPr="008E4C6F" w:rsidTr="00086274">
        <w:trPr>
          <w:trHeight w:val="190"/>
          <w:tblHeader/>
        </w:trPr>
        <w:tc>
          <w:tcPr>
            <w:tcW w:w="9889" w:type="dxa"/>
            <w:gridSpan w:val="13"/>
            <w:shd w:val="clear" w:color="auto" w:fill="FFFFFF"/>
          </w:tcPr>
          <w:p w:rsidR="00D10114" w:rsidRPr="008E4C6F" w:rsidRDefault="00D10114" w:rsidP="00D10114">
            <w:pPr>
              <w:spacing w:after="0" w:line="240" w:lineRule="auto"/>
              <w:jc w:val="center"/>
              <w:rPr>
                <w:rFonts w:ascii="Times New Roman" w:hAnsi="Times New Roman"/>
                <w:b/>
                <w:i/>
                <w:sz w:val="24"/>
                <w:szCs w:val="24"/>
              </w:rPr>
            </w:pPr>
            <w:r w:rsidRPr="008E4C6F">
              <w:rPr>
                <w:rFonts w:ascii="Times New Roman" w:hAnsi="Times New Roman"/>
                <w:b/>
                <w:i/>
                <w:sz w:val="24"/>
                <w:szCs w:val="24"/>
                <w:lang w:eastAsia="ru-RU"/>
              </w:rPr>
              <w:t>Очно-заочная форма обучения</w:t>
            </w:r>
          </w:p>
        </w:tc>
      </w:tr>
      <w:tr w:rsidR="00D10114" w:rsidRPr="008E4C6F" w:rsidTr="00A217EF">
        <w:trPr>
          <w:trHeight w:val="1123"/>
        </w:trPr>
        <w:tc>
          <w:tcPr>
            <w:tcW w:w="817"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1.</w:t>
            </w:r>
          </w:p>
        </w:tc>
        <w:tc>
          <w:tcPr>
            <w:tcW w:w="2969" w:type="dxa"/>
            <w:shd w:val="clear" w:color="auto" w:fill="FFFFFF"/>
          </w:tcPr>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Раздел 1. Ведение в те</w:t>
            </w:r>
            <w:r w:rsidRPr="008E4C6F">
              <w:rPr>
                <w:rFonts w:ascii="Times New Roman" w:hAnsi="Times New Roman"/>
                <w:sz w:val="24"/>
                <w:szCs w:val="24"/>
              </w:rPr>
              <w:t>о</w:t>
            </w:r>
            <w:r w:rsidRPr="008E4C6F">
              <w:rPr>
                <w:rFonts w:ascii="Times New Roman" w:hAnsi="Times New Roman"/>
                <w:sz w:val="24"/>
                <w:szCs w:val="24"/>
              </w:rPr>
              <w:t>рию государства и права</w:t>
            </w:r>
          </w:p>
        </w:tc>
        <w:tc>
          <w:tcPr>
            <w:tcW w:w="860"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43</w:t>
            </w:r>
          </w:p>
        </w:tc>
        <w:tc>
          <w:tcPr>
            <w:tcW w:w="565"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1</w:t>
            </w:r>
          </w:p>
        </w:tc>
        <w:tc>
          <w:tcPr>
            <w:tcW w:w="709"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2</w:t>
            </w:r>
          </w:p>
        </w:tc>
        <w:tc>
          <w:tcPr>
            <w:tcW w:w="850"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40</w:t>
            </w:r>
          </w:p>
        </w:tc>
        <w:tc>
          <w:tcPr>
            <w:tcW w:w="1701" w:type="dxa"/>
            <w:shd w:val="clear" w:color="auto" w:fill="FFFFFF"/>
            <w:vAlign w:val="center"/>
          </w:tcPr>
          <w:p w:rsidR="00D10114" w:rsidRPr="004B464C" w:rsidRDefault="00D10114" w:rsidP="00086274">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w:t>
            </w:r>
            <w:r w:rsidRPr="004B464C">
              <w:rPr>
                <w:rFonts w:ascii="Times New Roman" w:hAnsi="Times New Roman"/>
                <w:sz w:val="20"/>
                <w:szCs w:val="20"/>
              </w:rPr>
              <w:t>л</w:t>
            </w:r>
            <w:r w:rsidRPr="004B464C">
              <w:rPr>
                <w:rFonts w:ascii="Times New Roman" w:hAnsi="Times New Roman"/>
                <w:sz w:val="20"/>
                <w:szCs w:val="20"/>
              </w:rPr>
              <w:t>локвиум</w:t>
            </w:r>
          </w:p>
        </w:tc>
      </w:tr>
      <w:tr w:rsidR="00D10114" w:rsidRPr="008E4C6F" w:rsidTr="00A217EF">
        <w:tc>
          <w:tcPr>
            <w:tcW w:w="817"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2.</w:t>
            </w:r>
          </w:p>
        </w:tc>
        <w:tc>
          <w:tcPr>
            <w:tcW w:w="2969" w:type="dxa"/>
            <w:shd w:val="clear" w:color="auto" w:fill="FFFFFF"/>
          </w:tcPr>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Раздел 2. Общество, гос</w:t>
            </w:r>
            <w:r w:rsidRPr="008E4C6F">
              <w:rPr>
                <w:rFonts w:ascii="Times New Roman" w:hAnsi="Times New Roman"/>
                <w:sz w:val="24"/>
                <w:szCs w:val="24"/>
              </w:rPr>
              <w:t>у</w:t>
            </w:r>
            <w:r w:rsidRPr="008E4C6F">
              <w:rPr>
                <w:rFonts w:ascii="Times New Roman" w:hAnsi="Times New Roman"/>
                <w:sz w:val="24"/>
                <w:szCs w:val="24"/>
              </w:rPr>
              <w:t>дарство, право</w:t>
            </w:r>
          </w:p>
        </w:tc>
        <w:tc>
          <w:tcPr>
            <w:tcW w:w="860"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79</w:t>
            </w:r>
          </w:p>
        </w:tc>
        <w:tc>
          <w:tcPr>
            <w:tcW w:w="565"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3</w:t>
            </w:r>
          </w:p>
        </w:tc>
        <w:tc>
          <w:tcPr>
            <w:tcW w:w="709"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4</w:t>
            </w:r>
          </w:p>
        </w:tc>
        <w:tc>
          <w:tcPr>
            <w:tcW w:w="850"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72</w:t>
            </w:r>
          </w:p>
        </w:tc>
        <w:tc>
          <w:tcPr>
            <w:tcW w:w="1701" w:type="dxa"/>
            <w:shd w:val="clear" w:color="auto" w:fill="FFFFFF"/>
            <w:vAlign w:val="center"/>
          </w:tcPr>
          <w:p w:rsidR="00D10114" w:rsidRPr="004B464C" w:rsidRDefault="00D10114" w:rsidP="00086274">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D10114" w:rsidRPr="008E4C6F" w:rsidTr="00A217EF">
        <w:trPr>
          <w:trHeight w:val="1618"/>
        </w:trPr>
        <w:tc>
          <w:tcPr>
            <w:tcW w:w="817"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3.</w:t>
            </w:r>
          </w:p>
        </w:tc>
        <w:tc>
          <w:tcPr>
            <w:tcW w:w="2969" w:type="dxa"/>
            <w:shd w:val="clear" w:color="auto" w:fill="FFFFFF"/>
          </w:tcPr>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Раздел 3. Теория госуда</w:t>
            </w:r>
            <w:r w:rsidRPr="008E4C6F">
              <w:rPr>
                <w:rFonts w:ascii="Times New Roman" w:hAnsi="Times New Roman"/>
                <w:sz w:val="24"/>
                <w:szCs w:val="24"/>
              </w:rPr>
              <w:t>р</w:t>
            </w:r>
            <w:r w:rsidRPr="008E4C6F">
              <w:rPr>
                <w:rFonts w:ascii="Times New Roman" w:hAnsi="Times New Roman"/>
                <w:sz w:val="24"/>
                <w:szCs w:val="24"/>
              </w:rPr>
              <w:t>ства</w:t>
            </w:r>
          </w:p>
        </w:tc>
        <w:tc>
          <w:tcPr>
            <w:tcW w:w="860"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97</w:t>
            </w:r>
          </w:p>
        </w:tc>
        <w:tc>
          <w:tcPr>
            <w:tcW w:w="565"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4</w:t>
            </w:r>
          </w:p>
        </w:tc>
        <w:tc>
          <w:tcPr>
            <w:tcW w:w="709"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14</w:t>
            </w:r>
          </w:p>
        </w:tc>
        <w:tc>
          <w:tcPr>
            <w:tcW w:w="850"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79</w:t>
            </w:r>
          </w:p>
        </w:tc>
        <w:tc>
          <w:tcPr>
            <w:tcW w:w="1701" w:type="dxa"/>
            <w:shd w:val="clear" w:color="auto" w:fill="FFFFFF"/>
            <w:vAlign w:val="center"/>
          </w:tcPr>
          <w:p w:rsidR="00D10114" w:rsidRPr="004B464C" w:rsidRDefault="00D10114" w:rsidP="00086274">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D10114" w:rsidRPr="008E4C6F" w:rsidTr="00A217EF">
        <w:trPr>
          <w:trHeight w:val="352"/>
        </w:trPr>
        <w:tc>
          <w:tcPr>
            <w:tcW w:w="817"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4.</w:t>
            </w:r>
          </w:p>
        </w:tc>
        <w:tc>
          <w:tcPr>
            <w:tcW w:w="2969" w:type="dxa"/>
            <w:shd w:val="clear" w:color="auto" w:fill="FFFFFF"/>
          </w:tcPr>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Раздел 4. Теория права</w:t>
            </w:r>
          </w:p>
        </w:tc>
        <w:tc>
          <w:tcPr>
            <w:tcW w:w="860"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128</w:t>
            </w:r>
          </w:p>
        </w:tc>
        <w:tc>
          <w:tcPr>
            <w:tcW w:w="565"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8</w:t>
            </w:r>
          </w:p>
        </w:tc>
        <w:tc>
          <w:tcPr>
            <w:tcW w:w="709"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20</w:t>
            </w:r>
          </w:p>
        </w:tc>
        <w:tc>
          <w:tcPr>
            <w:tcW w:w="850"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100</w:t>
            </w:r>
          </w:p>
        </w:tc>
        <w:tc>
          <w:tcPr>
            <w:tcW w:w="1701" w:type="dxa"/>
            <w:shd w:val="clear" w:color="auto" w:fill="FFFFFF"/>
            <w:vAlign w:val="center"/>
          </w:tcPr>
          <w:p w:rsidR="00D10114" w:rsidRPr="004B464C" w:rsidRDefault="00D10114" w:rsidP="00086274">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D10114" w:rsidRPr="008E4C6F" w:rsidTr="00A217EF">
        <w:trPr>
          <w:trHeight w:val="550"/>
        </w:trPr>
        <w:tc>
          <w:tcPr>
            <w:tcW w:w="3786" w:type="dxa"/>
            <w:gridSpan w:val="2"/>
            <w:shd w:val="clear" w:color="auto" w:fill="FFFFFF"/>
            <w:vAlign w:val="center"/>
          </w:tcPr>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b/>
                <w:sz w:val="24"/>
                <w:szCs w:val="24"/>
              </w:rPr>
              <w:t>Всего:</w:t>
            </w:r>
          </w:p>
        </w:tc>
        <w:tc>
          <w:tcPr>
            <w:tcW w:w="860"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347</w:t>
            </w:r>
          </w:p>
        </w:tc>
        <w:tc>
          <w:tcPr>
            <w:tcW w:w="565" w:type="dxa"/>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16</w:t>
            </w:r>
          </w:p>
        </w:tc>
        <w:tc>
          <w:tcPr>
            <w:tcW w:w="709"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vertAlign w:val="superscript"/>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40</w:t>
            </w:r>
          </w:p>
        </w:tc>
        <w:tc>
          <w:tcPr>
            <w:tcW w:w="850" w:type="dxa"/>
            <w:gridSpan w:val="2"/>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gridSpan w:val="2"/>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291</w:t>
            </w:r>
          </w:p>
        </w:tc>
        <w:tc>
          <w:tcPr>
            <w:tcW w:w="1701" w:type="dxa"/>
            <w:shd w:val="clear" w:color="auto" w:fill="FFFFFF"/>
          </w:tcPr>
          <w:p w:rsidR="00D10114" w:rsidRPr="008E4C6F" w:rsidRDefault="00D10114" w:rsidP="00086274">
            <w:pPr>
              <w:spacing w:after="0" w:line="240" w:lineRule="auto"/>
              <w:jc w:val="both"/>
              <w:rPr>
                <w:rFonts w:ascii="Times New Roman" w:hAnsi="Times New Roman"/>
                <w:sz w:val="24"/>
                <w:szCs w:val="24"/>
              </w:rPr>
            </w:pPr>
          </w:p>
        </w:tc>
      </w:tr>
      <w:tr w:rsidR="00D10114" w:rsidRPr="008E4C6F" w:rsidTr="00A217EF">
        <w:trPr>
          <w:trHeight w:val="550"/>
        </w:trPr>
        <w:tc>
          <w:tcPr>
            <w:tcW w:w="3786" w:type="dxa"/>
            <w:gridSpan w:val="2"/>
            <w:tcBorders>
              <w:bottom w:val="single" w:sz="4" w:space="0" w:color="auto"/>
            </w:tcBorders>
            <w:shd w:val="clear" w:color="auto" w:fill="FFFFFF"/>
            <w:vAlign w:val="center"/>
          </w:tcPr>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Промежуточная аттестация</w:t>
            </w:r>
          </w:p>
        </w:tc>
        <w:tc>
          <w:tcPr>
            <w:tcW w:w="860" w:type="dxa"/>
            <w:tcBorders>
              <w:bottom w:val="single" w:sz="4" w:space="0" w:color="auto"/>
            </w:tcBorders>
            <w:shd w:val="clear" w:color="auto" w:fill="FFFFFF"/>
            <w:vAlign w:val="center"/>
          </w:tcPr>
          <w:p w:rsidR="00D10114" w:rsidRPr="008E4C6F" w:rsidRDefault="00A217EF" w:rsidP="00086274">
            <w:pPr>
              <w:spacing w:after="0" w:line="240" w:lineRule="auto"/>
              <w:jc w:val="center"/>
              <w:rPr>
                <w:rFonts w:ascii="Times New Roman" w:hAnsi="Times New Roman"/>
                <w:sz w:val="24"/>
                <w:szCs w:val="24"/>
              </w:rPr>
            </w:pPr>
            <w:r w:rsidRPr="008E4C6F">
              <w:rPr>
                <w:rFonts w:ascii="Times New Roman" w:hAnsi="Times New Roman"/>
                <w:sz w:val="24"/>
                <w:szCs w:val="24"/>
              </w:rPr>
              <w:t>13</w:t>
            </w:r>
          </w:p>
        </w:tc>
        <w:tc>
          <w:tcPr>
            <w:tcW w:w="565" w:type="dxa"/>
            <w:tcBorders>
              <w:bottom w:val="single" w:sz="4" w:space="0" w:color="auto"/>
            </w:tcBorders>
            <w:shd w:val="clear" w:color="auto" w:fill="FFFFFF"/>
            <w:vAlign w:val="center"/>
          </w:tcPr>
          <w:p w:rsidR="00D10114" w:rsidRPr="008E4C6F" w:rsidRDefault="00D10114" w:rsidP="00086274">
            <w:pPr>
              <w:spacing w:after="0" w:line="240" w:lineRule="auto"/>
              <w:rPr>
                <w:rFonts w:ascii="Times New Roman" w:hAnsi="Times New Roman"/>
                <w:sz w:val="24"/>
                <w:szCs w:val="24"/>
              </w:rPr>
            </w:pPr>
          </w:p>
        </w:tc>
        <w:tc>
          <w:tcPr>
            <w:tcW w:w="709" w:type="dxa"/>
            <w:gridSpan w:val="2"/>
            <w:tcBorders>
              <w:bottom w:val="single" w:sz="4" w:space="0" w:color="auto"/>
            </w:tcBorders>
            <w:shd w:val="clear" w:color="auto" w:fill="FFFFFF"/>
          </w:tcPr>
          <w:p w:rsidR="00D10114" w:rsidRPr="008E4C6F" w:rsidRDefault="00D10114" w:rsidP="00086274">
            <w:pPr>
              <w:spacing w:after="0" w:line="240" w:lineRule="auto"/>
              <w:rPr>
                <w:rFonts w:ascii="Times New Roman" w:hAnsi="Times New Roman"/>
                <w:sz w:val="24"/>
                <w:szCs w:val="24"/>
                <w:vertAlign w:val="superscript"/>
              </w:rPr>
            </w:pPr>
          </w:p>
        </w:tc>
        <w:tc>
          <w:tcPr>
            <w:tcW w:w="709" w:type="dxa"/>
            <w:gridSpan w:val="2"/>
            <w:tcBorders>
              <w:bottom w:val="single" w:sz="4" w:space="0" w:color="auto"/>
            </w:tcBorders>
            <w:shd w:val="clear" w:color="auto" w:fill="FFFFFF"/>
            <w:vAlign w:val="center"/>
          </w:tcPr>
          <w:p w:rsidR="00D10114" w:rsidRPr="008E4C6F" w:rsidRDefault="00D10114" w:rsidP="00086274">
            <w:pPr>
              <w:spacing w:after="0" w:line="240" w:lineRule="auto"/>
              <w:rPr>
                <w:rFonts w:ascii="Times New Roman" w:hAnsi="Times New Roman"/>
                <w:sz w:val="24"/>
                <w:szCs w:val="24"/>
              </w:rPr>
            </w:pPr>
          </w:p>
        </w:tc>
        <w:tc>
          <w:tcPr>
            <w:tcW w:w="850" w:type="dxa"/>
            <w:gridSpan w:val="2"/>
            <w:tcBorders>
              <w:bottom w:val="single" w:sz="4" w:space="0" w:color="auto"/>
            </w:tcBorders>
            <w:shd w:val="clear" w:color="auto" w:fill="FFFFFF"/>
          </w:tcPr>
          <w:p w:rsidR="00D10114" w:rsidRPr="008E4C6F" w:rsidRDefault="00D10114" w:rsidP="00086274">
            <w:pPr>
              <w:spacing w:after="0" w:line="240" w:lineRule="auto"/>
              <w:rPr>
                <w:rFonts w:ascii="Times New Roman" w:hAnsi="Times New Roman"/>
                <w:sz w:val="24"/>
                <w:szCs w:val="24"/>
              </w:rPr>
            </w:pPr>
          </w:p>
        </w:tc>
        <w:tc>
          <w:tcPr>
            <w:tcW w:w="709" w:type="dxa"/>
            <w:gridSpan w:val="2"/>
            <w:tcBorders>
              <w:bottom w:val="single" w:sz="4" w:space="0" w:color="auto"/>
            </w:tcBorders>
            <w:shd w:val="clear" w:color="auto" w:fill="FFFFFF"/>
            <w:vAlign w:val="center"/>
          </w:tcPr>
          <w:p w:rsidR="00D10114" w:rsidRPr="008E4C6F" w:rsidRDefault="00D10114" w:rsidP="00086274">
            <w:pPr>
              <w:spacing w:after="0" w:line="240" w:lineRule="auto"/>
              <w:rPr>
                <w:rFonts w:ascii="Times New Roman" w:hAnsi="Times New Roman"/>
                <w:sz w:val="24"/>
                <w:szCs w:val="24"/>
              </w:rPr>
            </w:pPr>
          </w:p>
        </w:tc>
        <w:tc>
          <w:tcPr>
            <w:tcW w:w="1701" w:type="dxa"/>
            <w:tcBorders>
              <w:bottom w:val="single" w:sz="4" w:space="0" w:color="auto"/>
            </w:tcBorders>
            <w:shd w:val="clear" w:color="auto" w:fill="FFFFFF"/>
          </w:tcPr>
          <w:p w:rsidR="00D10114" w:rsidRPr="008E4C6F" w:rsidRDefault="00D10114" w:rsidP="00086274">
            <w:pPr>
              <w:spacing w:after="0" w:line="240" w:lineRule="auto"/>
              <w:jc w:val="both"/>
              <w:rPr>
                <w:rFonts w:ascii="Times New Roman" w:hAnsi="Times New Roman"/>
                <w:sz w:val="24"/>
                <w:szCs w:val="24"/>
              </w:rPr>
            </w:pPr>
          </w:p>
        </w:tc>
      </w:tr>
    </w:tbl>
    <w:p w:rsidR="00D10114" w:rsidRPr="008E4C6F" w:rsidRDefault="00D10114" w:rsidP="00D10114">
      <w:pPr>
        <w:spacing w:after="0" w:line="240" w:lineRule="auto"/>
        <w:jc w:val="center"/>
        <w:rPr>
          <w:rFonts w:ascii="Times New Roman" w:hAnsi="Times New Roman"/>
          <w:b/>
          <w:sz w:val="24"/>
          <w:szCs w:val="24"/>
        </w:rPr>
      </w:pPr>
    </w:p>
    <w:tbl>
      <w:tblPr>
        <w:tblpPr w:leftFromText="180" w:rightFromText="180" w:vertAnchor="text" w:tblpX="-3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969"/>
        <w:gridCol w:w="860"/>
        <w:gridCol w:w="565"/>
        <w:gridCol w:w="709"/>
        <w:gridCol w:w="709"/>
        <w:gridCol w:w="850"/>
        <w:gridCol w:w="709"/>
        <w:gridCol w:w="1701"/>
      </w:tblGrid>
      <w:tr w:rsidR="00D10114" w:rsidRPr="008E4C6F" w:rsidTr="00086274">
        <w:trPr>
          <w:trHeight w:val="80"/>
          <w:tblHeader/>
        </w:trPr>
        <w:tc>
          <w:tcPr>
            <w:tcW w:w="817" w:type="dxa"/>
            <w:vMerge w:val="restart"/>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 </w:t>
            </w:r>
            <w:proofErr w:type="gramStart"/>
            <w:r w:rsidRPr="008E4C6F">
              <w:rPr>
                <w:rFonts w:ascii="Times New Roman" w:hAnsi="Times New Roman"/>
                <w:b/>
                <w:sz w:val="24"/>
                <w:szCs w:val="24"/>
              </w:rPr>
              <w:t>п</w:t>
            </w:r>
            <w:proofErr w:type="gramEnd"/>
            <w:r w:rsidRPr="008E4C6F">
              <w:rPr>
                <w:rFonts w:ascii="Times New Roman" w:hAnsi="Times New Roman"/>
                <w:b/>
                <w:sz w:val="24"/>
                <w:szCs w:val="24"/>
              </w:rPr>
              <w:t>/п</w:t>
            </w:r>
          </w:p>
        </w:tc>
        <w:tc>
          <w:tcPr>
            <w:tcW w:w="2969" w:type="dxa"/>
            <w:vMerge w:val="restart"/>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Наименование тем (ра</w:t>
            </w:r>
            <w:r w:rsidRPr="008E4C6F">
              <w:rPr>
                <w:rFonts w:ascii="Times New Roman" w:hAnsi="Times New Roman"/>
                <w:b/>
                <w:sz w:val="24"/>
                <w:szCs w:val="24"/>
              </w:rPr>
              <w:t>з</w:t>
            </w:r>
            <w:r w:rsidRPr="008E4C6F">
              <w:rPr>
                <w:rFonts w:ascii="Times New Roman" w:hAnsi="Times New Roman"/>
                <w:b/>
                <w:sz w:val="24"/>
                <w:szCs w:val="24"/>
              </w:rPr>
              <w:t>делов)</w:t>
            </w:r>
          </w:p>
        </w:tc>
        <w:tc>
          <w:tcPr>
            <w:tcW w:w="4402" w:type="dxa"/>
            <w:gridSpan w:val="6"/>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Объем дисциплины (модуля), час.</w:t>
            </w:r>
          </w:p>
        </w:tc>
        <w:tc>
          <w:tcPr>
            <w:tcW w:w="1701" w:type="dxa"/>
            <w:vMerge w:val="restart"/>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Форма</w:t>
            </w:r>
            <w:r w:rsidRPr="008E4C6F">
              <w:rPr>
                <w:rFonts w:ascii="Times New Roman" w:hAnsi="Times New Roman"/>
                <w:b/>
                <w:sz w:val="24"/>
                <w:szCs w:val="24"/>
              </w:rPr>
              <w:br/>
              <w:t xml:space="preserve">текущего </w:t>
            </w:r>
            <w:r w:rsidRPr="008E4C6F">
              <w:rPr>
                <w:rFonts w:ascii="Times New Roman" w:hAnsi="Times New Roman"/>
                <w:b/>
                <w:sz w:val="24"/>
                <w:szCs w:val="24"/>
              </w:rPr>
              <w:br/>
              <w:t>контроля успеваем</w:t>
            </w:r>
            <w:r w:rsidRPr="008E4C6F">
              <w:rPr>
                <w:rFonts w:ascii="Times New Roman" w:hAnsi="Times New Roman"/>
                <w:b/>
                <w:sz w:val="24"/>
                <w:szCs w:val="24"/>
              </w:rPr>
              <w:t>о</w:t>
            </w:r>
            <w:r w:rsidRPr="008E4C6F">
              <w:rPr>
                <w:rFonts w:ascii="Times New Roman" w:hAnsi="Times New Roman"/>
                <w:b/>
                <w:sz w:val="24"/>
                <w:szCs w:val="24"/>
              </w:rPr>
              <w:t>сти</w:t>
            </w:r>
            <w:proofErr w:type="gramStart"/>
            <w:r w:rsidRPr="008E4C6F">
              <w:rPr>
                <w:rFonts w:ascii="Times New Roman" w:hAnsi="Times New Roman"/>
                <w:b/>
                <w:sz w:val="24"/>
                <w:szCs w:val="24"/>
                <w:vertAlign w:val="superscript"/>
              </w:rPr>
              <w:t>4</w:t>
            </w:r>
            <w:proofErr w:type="gramEnd"/>
            <w:r w:rsidRPr="008E4C6F">
              <w:rPr>
                <w:rFonts w:ascii="Times New Roman" w:hAnsi="Times New Roman"/>
                <w:b/>
                <w:sz w:val="24"/>
                <w:szCs w:val="24"/>
              </w:rPr>
              <w:t>, пром</w:t>
            </w:r>
            <w:r w:rsidRPr="008E4C6F">
              <w:rPr>
                <w:rFonts w:ascii="Times New Roman" w:hAnsi="Times New Roman"/>
                <w:b/>
                <w:sz w:val="24"/>
                <w:szCs w:val="24"/>
              </w:rPr>
              <w:t>е</w:t>
            </w:r>
            <w:r w:rsidRPr="008E4C6F">
              <w:rPr>
                <w:rFonts w:ascii="Times New Roman" w:hAnsi="Times New Roman"/>
                <w:b/>
                <w:sz w:val="24"/>
                <w:szCs w:val="24"/>
              </w:rPr>
              <w:t>жуточной а</w:t>
            </w:r>
            <w:r w:rsidRPr="008E4C6F">
              <w:rPr>
                <w:rFonts w:ascii="Times New Roman" w:hAnsi="Times New Roman"/>
                <w:b/>
                <w:sz w:val="24"/>
                <w:szCs w:val="24"/>
              </w:rPr>
              <w:t>т</w:t>
            </w:r>
            <w:r w:rsidRPr="008E4C6F">
              <w:rPr>
                <w:rFonts w:ascii="Times New Roman" w:hAnsi="Times New Roman"/>
                <w:b/>
                <w:sz w:val="24"/>
                <w:szCs w:val="24"/>
              </w:rPr>
              <w:t>тестации</w:t>
            </w:r>
          </w:p>
        </w:tc>
      </w:tr>
      <w:tr w:rsidR="00D10114" w:rsidRPr="008E4C6F" w:rsidTr="005D1079">
        <w:trPr>
          <w:trHeight w:val="80"/>
          <w:tblHeader/>
        </w:trPr>
        <w:tc>
          <w:tcPr>
            <w:tcW w:w="817"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2969"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860" w:type="dxa"/>
            <w:vMerge w:val="restart"/>
            <w:tcBorders>
              <w:top w:val="nil"/>
            </w:tcBorders>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Всего</w:t>
            </w:r>
          </w:p>
        </w:tc>
        <w:tc>
          <w:tcPr>
            <w:tcW w:w="2833" w:type="dxa"/>
            <w:gridSpan w:val="4"/>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Контактная работа обучающихся с преп</w:t>
            </w:r>
            <w:r w:rsidRPr="008E4C6F">
              <w:rPr>
                <w:rFonts w:ascii="Times New Roman" w:hAnsi="Times New Roman"/>
                <w:b/>
                <w:sz w:val="24"/>
                <w:szCs w:val="24"/>
              </w:rPr>
              <w:t>о</w:t>
            </w:r>
            <w:r w:rsidRPr="008E4C6F">
              <w:rPr>
                <w:rFonts w:ascii="Times New Roman" w:hAnsi="Times New Roman"/>
                <w:b/>
                <w:sz w:val="24"/>
                <w:szCs w:val="24"/>
              </w:rPr>
              <w:t>давателем по видам учебных занятий</w:t>
            </w:r>
          </w:p>
        </w:tc>
        <w:tc>
          <w:tcPr>
            <w:tcW w:w="709" w:type="dxa"/>
            <w:vMerge w:val="restart"/>
            <w:tcBorders>
              <w:top w:val="nil"/>
            </w:tcBorders>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СР</w:t>
            </w:r>
          </w:p>
        </w:tc>
        <w:tc>
          <w:tcPr>
            <w:tcW w:w="1701"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r>
      <w:tr w:rsidR="00D10114" w:rsidRPr="008E4C6F" w:rsidTr="005D1079">
        <w:trPr>
          <w:trHeight w:val="80"/>
          <w:tblHeader/>
        </w:trPr>
        <w:tc>
          <w:tcPr>
            <w:tcW w:w="817"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2969"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860"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565" w:type="dxa"/>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Л</w:t>
            </w:r>
          </w:p>
        </w:tc>
        <w:tc>
          <w:tcPr>
            <w:tcW w:w="709" w:type="dxa"/>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ЛР</w:t>
            </w:r>
          </w:p>
        </w:tc>
        <w:tc>
          <w:tcPr>
            <w:tcW w:w="709" w:type="dxa"/>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ПЗ</w:t>
            </w:r>
          </w:p>
        </w:tc>
        <w:tc>
          <w:tcPr>
            <w:tcW w:w="850" w:type="dxa"/>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r w:rsidRPr="008E4C6F">
              <w:rPr>
                <w:rFonts w:ascii="Times New Roman" w:hAnsi="Times New Roman"/>
                <w:b/>
                <w:sz w:val="24"/>
                <w:szCs w:val="24"/>
              </w:rPr>
              <w:t>КСР</w:t>
            </w:r>
          </w:p>
        </w:tc>
        <w:tc>
          <w:tcPr>
            <w:tcW w:w="709"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c>
          <w:tcPr>
            <w:tcW w:w="1701" w:type="dxa"/>
            <w:vMerge/>
            <w:shd w:val="clear" w:color="auto" w:fill="FFFFFF"/>
            <w:vAlign w:val="center"/>
          </w:tcPr>
          <w:p w:rsidR="00D10114" w:rsidRPr="008E4C6F" w:rsidRDefault="00D10114" w:rsidP="00086274">
            <w:pPr>
              <w:spacing w:after="0" w:line="240" w:lineRule="auto"/>
              <w:jc w:val="center"/>
              <w:rPr>
                <w:rFonts w:ascii="Times New Roman" w:hAnsi="Times New Roman"/>
                <w:b/>
                <w:sz w:val="24"/>
                <w:szCs w:val="24"/>
              </w:rPr>
            </w:pPr>
          </w:p>
        </w:tc>
      </w:tr>
      <w:tr w:rsidR="00D10114" w:rsidRPr="008E4C6F" w:rsidTr="00086274">
        <w:trPr>
          <w:trHeight w:val="190"/>
          <w:tblHeader/>
        </w:trPr>
        <w:tc>
          <w:tcPr>
            <w:tcW w:w="9889" w:type="dxa"/>
            <w:gridSpan w:val="9"/>
            <w:shd w:val="clear" w:color="auto" w:fill="FFFFFF"/>
          </w:tcPr>
          <w:p w:rsidR="00D10114" w:rsidRPr="008E4C6F" w:rsidRDefault="00D10114" w:rsidP="00D10114">
            <w:pPr>
              <w:spacing w:after="0" w:line="240" w:lineRule="auto"/>
              <w:jc w:val="center"/>
              <w:rPr>
                <w:rFonts w:ascii="Times New Roman" w:hAnsi="Times New Roman"/>
                <w:b/>
                <w:i/>
                <w:sz w:val="24"/>
                <w:szCs w:val="24"/>
              </w:rPr>
            </w:pPr>
            <w:r w:rsidRPr="008E4C6F">
              <w:rPr>
                <w:rFonts w:ascii="Times New Roman" w:hAnsi="Times New Roman"/>
                <w:b/>
                <w:i/>
                <w:sz w:val="24"/>
                <w:szCs w:val="24"/>
                <w:lang w:eastAsia="ru-RU"/>
              </w:rPr>
              <w:t>Заочная форма обучения</w:t>
            </w:r>
          </w:p>
        </w:tc>
      </w:tr>
      <w:tr w:rsidR="00D10114" w:rsidRPr="008E4C6F" w:rsidTr="004B464C">
        <w:trPr>
          <w:trHeight w:val="885"/>
        </w:trPr>
        <w:tc>
          <w:tcPr>
            <w:tcW w:w="817"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1.</w:t>
            </w:r>
          </w:p>
        </w:tc>
        <w:tc>
          <w:tcPr>
            <w:tcW w:w="2969" w:type="dxa"/>
            <w:shd w:val="clear" w:color="auto" w:fill="FFFFFF"/>
          </w:tcPr>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Раздел 1. Ведение в те</w:t>
            </w:r>
            <w:r w:rsidRPr="008E4C6F">
              <w:rPr>
                <w:rFonts w:ascii="Times New Roman" w:hAnsi="Times New Roman"/>
                <w:sz w:val="24"/>
                <w:szCs w:val="24"/>
              </w:rPr>
              <w:t>о</w:t>
            </w:r>
            <w:r w:rsidRPr="008E4C6F">
              <w:rPr>
                <w:rFonts w:ascii="Times New Roman" w:hAnsi="Times New Roman"/>
                <w:sz w:val="24"/>
                <w:szCs w:val="24"/>
              </w:rPr>
              <w:t>рию государства и права</w:t>
            </w:r>
          </w:p>
        </w:tc>
        <w:tc>
          <w:tcPr>
            <w:tcW w:w="860"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22</w:t>
            </w:r>
          </w:p>
        </w:tc>
        <w:tc>
          <w:tcPr>
            <w:tcW w:w="565" w:type="dxa"/>
            <w:shd w:val="clear" w:color="auto" w:fill="FFFFFF"/>
            <w:vAlign w:val="center"/>
          </w:tcPr>
          <w:p w:rsidR="00D10114" w:rsidRPr="008E4C6F" w:rsidRDefault="00D10114" w:rsidP="005D1079">
            <w:pPr>
              <w:spacing w:after="0" w:line="240" w:lineRule="auto"/>
              <w:jc w:val="center"/>
              <w:rPr>
                <w:rFonts w:ascii="Times New Roman" w:hAnsi="Times New Roman"/>
                <w:sz w:val="24"/>
                <w:szCs w:val="24"/>
              </w:rPr>
            </w:pPr>
            <w:r w:rsidRPr="008E4C6F">
              <w:rPr>
                <w:rFonts w:ascii="Times New Roman" w:hAnsi="Times New Roman"/>
                <w:sz w:val="24"/>
                <w:szCs w:val="24"/>
              </w:rPr>
              <w:t>1</w:t>
            </w:r>
          </w:p>
        </w:tc>
        <w:tc>
          <w:tcPr>
            <w:tcW w:w="709"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D10114" w:rsidP="005D1079">
            <w:pPr>
              <w:spacing w:after="0" w:line="240" w:lineRule="auto"/>
              <w:jc w:val="center"/>
              <w:rPr>
                <w:rFonts w:ascii="Times New Roman" w:hAnsi="Times New Roman"/>
                <w:sz w:val="24"/>
                <w:szCs w:val="24"/>
              </w:rPr>
            </w:pPr>
            <w:r w:rsidRPr="008E4C6F">
              <w:rPr>
                <w:rFonts w:ascii="Times New Roman" w:hAnsi="Times New Roman"/>
                <w:sz w:val="24"/>
                <w:szCs w:val="24"/>
              </w:rPr>
              <w:t>1</w:t>
            </w:r>
          </w:p>
        </w:tc>
        <w:tc>
          <w:tcPr>
            <w:tcW w:w="850"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rPr>
            </w:pPr>
            <w:r w:rsidRPr="008E4C6F">
              <w:rPr>
                <w:rFonts w:ascii="Times New Roman" w:hAnsi="Times New Roman"/>
                <w:sz w:val="24"/>
                <w:szCs w:val="24"/>
              </w:rPr>
              <w:t>20</w:t>
            </w:r>
          </w:p>
        </w:tc>
        <w:tc>
          <w:tcPr>
            <w:tcW w:w="1701" w:type="dxa"/>
            <w:shd w:val="clear" w:color="auto" w:fill="FFFFFF"/>
            <w:vAlign w:val="center"/>
          </w:tcPr>
          <w:p w:rsidR="00D10114" w:rsidRPr="004B464C" w:rsidRDefault="00D10114" w:rsidP="00086274">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w:t>
            </w:r>
            <w:r w:rsidRPr="004B464C">
              <w:rPr>
                <w:rFonts w:ascii="Times New Roman" w:hAnsi="Times New Roman"/>
                <w:sz w:val="20"/>
                <w:szCs w:val="20"/>
              </w:rPr>
              <w:t>л</w:t>
            </w:r>
            <w:r w:rsidRPr="004B464C">
              <w:rPr>
                <w:rFonts w:ascii="Times New Roman" w:hAnsi="Times New Roman"/>
                <w:sz w:val="20"/>
                <w:szCs w:val="20"/>
              </w:rPr>
              <w:t>локвиум</w:t>
            </w:r>
          </w:p>
        </w:tc>
      </w:tr>
      <w:tr w:rsidR="00D10114" w:rsidRPr="008E4C6F" w:rsidTr="004B464C">
        <w:trPr>
          <w:trHeight w:val="841"/>
        </w:trPr>
        <w:tc>
          <w:tcPr>
            <w:tcW w:w="817"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2.</w:t>
            </w:r>
          </w:p>
        </w:tc>
        <w:tc>
          <w:tcPr>
            <w:tcW w:w="2969" w:type="dxa"/>
            <w:shd w:val="clear" w:color="auto" w:fill="FFFFFF"/>
          </w:tcPr>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Раздел 2. Общество, гос</w:t>
            </w:r>
            <w:r w:rsidRPr="008E4C6F">
              <w:rPr>
                <w:rFonts w:ascii="Times New Roman" w:hAnsi="Times New Roman"/>
                <w:sz w:val="24"/>
                <w:szCs w:val="24"/>
              </w:rPr>
              <w:t>у</w:t>
            </w:r>
            <w:r w:rsidRPr="008E4C6F">
              <w:rPr>
                <w:rFonts w:ascii="Times New Roman" w:hAnsi="Times New Roman"/>
                <w:sz w:val="24"/>
                <w:szCs w:val="24"/>
              </w:rPr>
              <w:t>дарство, право</w:t>
            </w:r>
          </w:p>
        </w:tc>
        <w:tc>
          <w:tcPr>
            <w:tcW w:w="860"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86</w:t>
            </w:r>
          </w:p>
        </w:tc>
        <w:tc>
          <w:tcPr>
            <w:tcW w:w="565" w:type="dxa"/>
            <w:shd w:val="clear" w:color="auto" w:fill="FFFFFF"/>
            <w:vAlign w:val="center"/>
          </w:tcPr>
          <w:p w:rsidR="00D10114" w:rsidRPr="008E4C6F" w:rsidRDefault="005D1079" w:rsidP="005D1079">
            <w:pPr>
              <w:spacing w:after="0" w:line="240" w:lineRule="auto"/>
              <w:jc w:val="center"/>
              <w:rPr>
                <w:rFonts w:ascii="Times New Roman" w:hAnsi="Times New Roman"/>
                <w:sz w:val="24"/>
                <w:szCs w:val="24"/>
              </w:rPr>
            </w:pPr>
            <w:r w:rsidRPr="008E4C6F">
              <w:rPr>
                <w:rFonts w:ascii="Times New Roman" w:hAnsi="Times New Roman"/>
                <w:sz w:val="24"/>
                <w:szCs w:val="24"/>
              </w:rPr>
              <w:t>3</w:t>
            </w:r>
          </w:p>
        </w:tc>
        <w:tc>
          <w:tcPr>
            <w:tcW w:w="709"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3</w:t>
            </w:r>
          </w:p>
        </w:tc>
        <w:tc>
          <w:tcPr>
            <w:tcW w:w="850"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5D1079" w:rsidP="005D1079">
            <w:pPr>
              <w:spacing w:after="0" w:line="240" w:lineRule="auto"/>
              <w:jc w:val="center"/>
              <w:rPr>
                <w:rFonts w:ascii="Times New Roman" w:hAnsi="Times New Roman"/>
                <w:sz w:val="24"/>
                <w:szCs w:val="24"/>
              </w:rPr>
            </w:pPr>
            <w:r w:rsidRPr="008E4C6F">
              <w:rPr>
                <w:rFonts w:ascii="Times New Roman" w:hAnsi="Times New Roman"/>
                <w:sz w:val="24"/>
                <w:szCs w:val="24"/>
              </w:rPr>
              <w:t>8</w:t>
            </w:r>
            <w:r w:rsidR="00D10114" w:rsidRPr="008E4C6F">
              <w:rPr>
                <w:rFonts w:ascii="Times New Roman" w:hAnsi="Times New Roman"/>
                <w:sz w:val="24"/>
                <w:szCs w:val="24"/>
              </w:rPr>
              <w:t>0</w:t>
            </w:r>
          </w:p>
        </w:tc>
        <w:tc>
          <w:tcPr>
            <w:tcW w:w="1701" w:type="dxa"/>
            <w:shd w:val="clear" w:color="auto" w:fill="FFFFFF"/>
            <w:vAlign w:val="center"/>
          </w:tcPr>
          <w:p w:rsidR="00D10114" w:rsidRPr="004B464C" w:rsidRDefault="00D10114" w:rsidP="00086274">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D10114" w:rsidRPr="008E4C6F" w:rsidTr="004B464C">
        <w:trPr>
          <w:trHeight w:val="1383"/>
        </w:trPr>
        <w:tc>
          <w:tcPr>
            <w:tcW w:w="817"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3.</w:t>
            </w:r>
          </w:p>
        </w:tc>
        <w:tc>
          <w:tcPr>
            <w:tcW w:w="2969" w:type="dxa"/>
            <w:shd w:val="clear" w:color="auto" w:fill="FFFFFF"/>
          </w:tcPr>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Раздел 3. Теория госуда</w:t>
            </w:r>
            <w:r w:rsidRPr="008E4C6F">
              <w:rPr>
                <w:rFonts w:ascii="Times New Roman" w:hAnsi="Times New Roman"/>
                <w:sz w:val="24"/>
                <w:szCs w:val="24"/>
              </w:rPr>
              <w:t>р</w:t>
            </w:r>
            <w:r w:rsidRPr="008E4C6F">
              <w:rPr>
                <w:rFonts w:ascii="Times New Roman" w:hAnsi="Times New Roman"/>
                <w:sz w:val="24"/>
                <w:szCs w:val="24"/>
              </w:rPr>
              <w:t>ства</w:t>
            </w:r>
          </w:p>
        </w:tc>
        <w:tc>
          <w:tcPr>
            <w:tcW w:w="860"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108</w:t>
            </w:r>
          </w:p>
        </w:tc>
        <w:tc>
          <w:tcPr>
            <w:tcW w:w="565"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4</w:t>
            </w:r>
          </w:p>
        </w:tc>
        <w:tc>
          <w:tcPr>
            <w:tcW w:w="709"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rPr>
            </w:pPr>
            <w:r w:rsidRPr="008E4C6F">
              <w:rPr>
                <w:rFonts w:ascii="Times New Roman" w:hAnsi="Times New Roman"/>
                <w:sz w:val="24"/>
                <w:szCs w:val="24"/>
              </w:rPr>
              <w:t>4</w:t>
            </w:r>
          </w:p>
        </w:tc>
        <w:tc>
          <w:tcPr>
            <w:tcW w:w="850"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5D1079" w:rsidP="005D1079">
            <w:pPr>
              <w:spacing w:after="0" w:line="240" w:lineRule="auto"/>
              <w:jc w:val="center"/>
              <w:rPr>
                <w:rFonts w:ascii="Times New Roman" w:hAnsi="Times New Roman"/>
                <w:sz w:val="24"/>
                <w:szCs w:val="24"/>
              </w:rPr>
            </w:pPr>
            <w:r w:rsidRPr="008E4C6F">
              <w:rPr>
                <w:rFonts w:ascii="Times New Roman" w:hAnsi="Times New Roman"/>
                <w:sz w:val="24"/>
                <w:szCs w:val="24"/>
              </w:rPr>
              <w:t>10</w:t>
            </w:r>
            <w:r w:rsidR="00D10114" w:rsidRPr="008E4C6F">
              <w:rPr>
                <w:rFonts w:ascii="Times New Roman" w:hAnsi="Times New Roman"/>
                <w:sz w:val="24"/>
                <w:szCs w:val="24"/>
              </w:rPr>
              <w:t>0</w:t>
            </w:r>
          </w:p>
        </w:tc>
        <w:tc>
          <w:tcPr>
            <w:tcW w:w="1701" w:type="dxa"/>
            <w:shd w:val="clear" w:color="auto" w:fill="FFFFFF"/>
            <w:vAlign w:val="center"/>
          </w:tcPr>
          <w:p w:rsidR="00D10114" w:rsidRPr="004B464C" w:rsidRDefault="00D10114" w:rsidP="00086274">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D10114" w:rsidRPr="008E4C6F" w:rsidTr="005D1079">
        <w:trPr>
          <w:trHeight w:val="352"/>
        </w:trPr>
        <w:tc>
          <w:tcPr>
            <w:tcW w:w="817" w:type="dxa"/>
            <w:shd w:val="clear" w:color="auto" w:fill="FFFFFF"/>
            <w:vAlign w:val="center"/>
          </w:tcPr>
          <w:p w:rsidR="00D10114" w:rsidRPr="008E4C6F" w:rsidRDefault="00D10114" w:rsidP="00086274">
            <w:pPr>
              <w:spacing w:after="0" w:line="240" w:lineRule="auto"/>
              <w:jc w:val="center"/>
              <w:rPr>
                <w:rFonts w:ascii="Times New Roman" w:hAnsi="Times New Roman"/>
                <w:sz w:val="24"/>
                <w:szCs w:val="24"/>
                <w:lang w:eastAsia="ru-RU"/>
              </w:rPr>
            </w:pPr>
            <w:r w:rsidRPr="008E4C6F">
              <w:rPr>
                <w:rFonts w:ascii="Times New Roman" w:hAnsi="Times New Roman"/>
                <w:sz w:val="24"/>
                <w:szCs w:val="24"/>
                <w:lang w:eastAsia="ru-RU"/>
              </w:rPr>
              <w:t>4.</w:t>
            </w:r>
          </w:p>
        </w:tc>
        <w:tc>
          <w:tcPr>
            <w:tcW w:w="2969" w:type="dxa"/>
            <w:shd w:val="clear" w:color="auto" w:fill="FFFFFF"/>
          </w:tcPr>
          <w:p w:rsidR="00D10114" w:rsidRPr="008E4C6F" w:rsidRDefault="00D10114" w:rsidP="00086274">
            <w:pPr>
              <w:spacing w:after="0" w:line="240" w:lineRule="auto"/>
              <w:rPr>
                <w:rFonts w:ascii="Times New Roman" w:hAnsi="Times New Roman"/>
                <w:sz w:val="24"/>
                <w:szCs w:val="24"/>
              </w:rPr>
            </w:pPr>
          </w:p>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Раздел 4. Теория права</w:t>
            </w:r>
          </w:p>
        </w:tc>
        <w:tc>
          <w:tcPr>
            <w:tcW w:w="860"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131</w:t>
            </w:r>
          </w:p>
        </w:tc>
        <w:tc>
          <w:tcPr>
            <w:tcW w:w="565"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8</w:t>
            </w:r>
          </w:p>
        </w:tc>
        <w:tc>
          <w:tcPr>
            <w:tcW w:w="709"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8</w:t>
            </w:r>
          </w:p>
        </w:tc>
        <w:tc>
          <w:tcPr>
            <w:tcW w:w="850"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1</w:t>
            </w:r>
            <w:r w:rsidR="00D10114" w:rsidRPr="008E4C6F">
              <w:rPr>
                <w:rFonts w:ascii="Times New Roman" w:hAnsi="Times New Roman"/>
                <w:sz w:val="24"/>
                <w:szCs w:val="24"/>
              </w:rPr>
              <w:t>1</w:t>
            </w:r>
            <w:r w:rsidRPr="008E4C6F">
              <w:rPr>
                <w:rFonts w:ascii="Times New Roman" w:hAnsi="Times New Roman"/>
                <w:sz w:val="24"/>
                <w:szCs w:val="24"/>
              </w:rPr>
              <w:t>5</w:t>
            </w:r>
          </w:p>
        </w:tc>
        <w:tc>
          <w:tcPr>
            <w:tcW w:w="1701" w:type="dxa"/>
            <w:shd w:val="clear" w:color="auto" w:fill="FFFFFF"/>
            <w:vAlign w:val="center"/>
          </w:tcPr>
          <w:p w:rsidR="00D10114" w:rsidRPr="004B464C" w:rsidRDefault="00D10114" w:rsidP="00086274">
            <w:pPr>
              <w:spacing w:after="0" w:line="240" w:lineRule="auto"/>
              <w:rPr>
                <w:rFonts w:ascii="Times New Roman" w:hAnsi="Times New Roman"/>
                <w:sz w:val="20"/>
                <w:szCs w:val="20"/>
              </w:rPr>
            </w:pPr>
            <w:r w:rsidRPr="004B464C">
              <w:rPr>
                <w:rFonts w:ascii="Times New Roman" w:hAnsi="Times New Roman"/>
                <w:sz w:val="20"/>
                <w:szCs w:val="20"/>
              </w:rPr>
              <w:t>Опрос, Ди</w:t>
            </w:r>
            <w:r w:rsidRPr="004B464C">
              <w:rPr>
                <w:rFonts w:ascii="Times New Roman" w:hAnsi="Times New Roman"/>
                <w:sz w:val="20"/>
                <w:szCs w:val="20"/>
              </w:rPr>
              <w:t>с</w:t>
            </w:r>
            <w:r w:rsidRPr="004B464C">
              <w:rPr>
                <w:rFonts w:ascii="Times New Roman" w:hAnsi="Times New Roman"/>
                <w:sz w:val="20"/>
                <w:szCs w:val="20"/>
              </w:rPr>
              <w:t>пут,  Тестир</w:t>
            </w:r>
            <w:r w:rsidRPr="004B464C">
              <w:rPr>
                <w:rFonts w:ascii="Times New Roman" w:hAnsi="Times New Roman"/>
                <w:sz w:val="20"/>
                <w:szCs w:val="20"/>
              </w:rPr>
              <w:t>о</w:t>
            </w:r>
            <w:r w:rsidRPr="004B464C">
              <w:rPr>
                <w:rFonts w:ascii="Times New Roman" w:hAnsi="Times New Roman"/>
                <w:sz w:val="20"/>
                <w:szCs w:val="20"/>
              </w:rPr>
              <w:t>вание,  Контрольная работа, Колл</w:t>
            </w:r>
            <w:r w:rsidRPr="004B464C">
              <w:rPr>
                <w:rFonts w:ascii="Times New Roman" w:hAnsi="Times New Roman"/>
                <w:sz w:val="20"/>
                <w:szCs w:val="20"/>
              </w:rPr>
              <w:t>о</w:t>
            </w:r>
            <w:r w:rsidRPr="004B464C">
              <w:rPr>
                <w:rFonts w:ascii="Times New Roman" w:hAnsi="Times New Roman"/>
                <w:sz w:val="20"/>
                <w:szCs w:val="20"/>
              </w:rPr>
              <w:t>квиум</w:t>
            </w:r>
          </w:p>
        </w:tc>
      </w:tr>
      <w:tr w:rsidR="00D10114" w:rsidRPr="008E4C6F" w:rsidTr="005D1079">
        <w:trPr>
          <w:trHeight w:val="550"/>
        </w:trPr>
        <w:tc>
          <w:tcPr>
            <w:tcW w:w="3786" w:type="dxa"/>
            <w:gridSpan w:val="2"/>
            <w:shd w:val="clear" w:color="auto" w:fill="FFFFFF"/>
            <w:vAlign w:val="center"/>
          </w:tcPr>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b/>
                <w:sz w:val="24"/>
                <w:szCs w:val="24"/>
              </w:rPr>
              <w:t>Всего:</w:t>
            </w:r>
          </w:p>
        </w:tc>
        <w:tc>
          <w:tcPr>
            <w:tcW w:w="860"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347</w:t>
            </w:r>
          </w:p>
        </w:tc>
        <w:tc>
          <w:tcPr>
            <w:tcW w:w="565"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16</w:t>
            </w:r>
          </w:p>
        </w:tc>
        <w:tc>
          <w:tcPr>
            <w:tcW w:w="709" w:type="dxa"/>
            <w:shd w:val="clear" w:color="auto" w:fill="FFFFFF"/>
          </w:tcPr>
          <w:p w:rsidR="00D10114" w:rsidRPr="008E4C6F" w:rsidRDefault="00D10114" w:rsidP="00086274">
            <w:pPr>
              <w:spacing w:after="0" w:line="240" w:lineRule="auto"/>
              <w:jc w:val="center"/>
              <w:rPr>
                <w:rFonts w:ascii="Times New Roman" w:hAnsi="Times New Roman"/>
                <w:sz w:val="24"/>
                <w:szCs w:val="24"/>
                <w:vertAlign w:val="superscript"/>
              </w:rPr>
            </w:pPr>
          </w:p>
        </w:tc>
        <w:tc>
          <w:tcPr>
            <w:tcW w:w="709"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16</w:t>
            </w:r>
          </w:p>
        </w:tc>
        <w:tc>
          <w:tcPr>
            <w:tcW w:w="850" w:type="dxa"/>
            <w:shd w:val="clear" w:color="auto" w:fill="FFFFFF"/>
          </w:tcPr>
          <w:p w:rsidR="00D10114" w:rsidRPr="008E4C6F" w:rsidRDefault="00D10114" w:rsidP="00086274">
            <w:pPr>
              <w:spacing w:after="0" w:line="240" w:lineRule="auto"/>
              <w:jc w:val="center"/>
              <w:rPr>
                <w:rFonts w:ascii="Times New Roman" w:hAnsi="Times New Roman"/>
                <w:sz w:val="24"/>
                <w:szCs w:val="24"/>
              </w:rPr>
            </w:pPr>
          </w:p>
        </w:tc>
        <w:tc>
          <w:tcPr>
            <w:tcW w:w="709" w:type="dxa"/>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315</w:t>
            </w:r>
          </w:p>
        </w:tc>
        <w:tc>
          <w:tcPr>
            <w:tcW w:w="1701" w:type="dxa"/>
            <w:shd w:val="clear" w:color="auto" w:fill="FFFFFF"/>
          </w:tcPr>
          <w:p w:rsidR="00D10114" w:rsidRPr="008E4C6F" w:rsidRDefault="00D10114" w:rsidP="00086274">
            <w:pPr>
              <w:spacing w:after="0" w:line="240" w:lineRule="auto"/>
              <w:jc w:val="both"/>
              <w:rPr>
                <w:rFonts w:ascii="Times New Roman" w:hAnsi="Times New Roman"/>
                <w:sz w:val="24"/>
                <w:szCs w:val="24"/>
              </w:rPr>
            </w:pPr>
          </w:p>
        </w:tc>
      </w:tr>
      <w:tr w:rsidR="00D10114" w:rsidRPr="008E4C6F" w:rsidTr="005D1079">
        <w:trPr>
          <w:trHeight w:val="550"/>
        </w:trPr>
        <w:tc>
          <w:tcPr>
            <w:tcW w:w="3786" w:type="dxa"/>
            <w:gridSpan w:val="2"/>
            <w:tcBorders>
              <w:bottom w:val="single" w:sz="4" w:space="0" w:color="auto"/>
            </w:tcBorders>
            <w:shd w:val="clear" w:color="auto" w:fill="FFFFFF"/>
            <w:vAlign w:val="center"/>
          </w:tcPr>
          <w:p w:rsidR="00D10114" w:rsidRPr="008E4C6F" w:rsidRDefault="00D10114" w:rsidP="00086274">
            <w:pPr>
              <w:spacing w:after="0" w:line="240" w:lineRule="auto"/>
              <w:rPr>
                <w:rFonts w:ascii="Times New Roman" w:hAnsi="Times New Roman"/>
                <w:b/>
                <w:sz w:val="24"/>
                <w:szCs w:val="24"/>
              </w:rPr>
            </w:pPr>
            <w:r w:rsidRPr="008E4C6F">
              <w:rPr>
                <w:rFonts w:ascii="Times New Roman" w:hAnsi="Times New Roman"/>
                <w:sz w:val="24"/>
                <w:szCs w:val="24"/>
              </w:rPr>
              <w:t>Промежуточная аттестация</w:t>
            </w:r>
          </w:p>
        </w:tc>
        <w:tc>
          <w:tcPr>
            <w:tcW w:w="860" w:type="dxa"/>
            <w:tcBorders>
              <w:bottom w:val="single" w:sz="4" w:space="0" w:color="auto"/>
            </w:tcBorders>
            <w:shd w:val="clear" w:color="auto" w:fill="FFFFFF"/>
            <w:vAlign w:val="center"/>
          </w:tcPr>
          <w:p w:rsidR="00D10114" w:rsidRPr="008E4C6F" w:rsidRDefault="005D1079" w:rsidP="00086274">
            <w:pPr>
              <w:spacing w:after="0" w:line="240" w:lineRule="auto"/>
              <w:jc w:val="center"/>
              <w:rPr>
                <w:rFonts w:ascii="Times New Roman" w:hAnsi="Times New Roman"/>
                <w:sz w:val="24"/>
                <w:szCs w:val="24"/>
              </w:rPr>
            </w:pPr>
            <w:r w:rsidRPr="008E4C6F">
              <w:rPr>
                <w:rFonts w:ascii="Times New Roman" w:hAnsi="Times New Roman"/>
                <w:sz w:val="24"/>
                <w:szCs w:val="24"/>
              </w:rPr>
              <w:t>13</w:t>
            </w:r>
          </w:p>
        </w:tc>
        <w:tc>
          <w:tcPr>
            <w:tcW w:w="565" w:type="dxa"/>
            <w:tcBorders>
              <w:bottom w:val="single" w:sz="4" w:space="0" w:color="auto"/>
            </w:tcBorders>
            <w:shd w:val="clear" w:color="auto" w:fill="FFFFFF"/>
            <w:vAlign w:val="center"/>
          </w:tcPr>
          <w:p w:rsidR="00D10114" w:rsidRPr="008E4C6F" w:rsidRDefault="00D10114" w:rsidP="00086274">
            <w:pPr>
              <w:spacing w:after="0" w:line="240" w:lineRule="auto"/>
              <w:rPr>
                <w:rFonts w:ascii="Times New Roman" w:hAnsi="Times New Roman"/>
                <w:sz w:val="24"/>
                <w:szCs w:val="24"/>
              </w:rPr>
            </w:pPr>
          </w:p>
        </w:tc>
        <w:tc>
          <w:tcPr>
            <w:tcW w:w="709" w:type="dxa"/>
            <w:tcBorders>
              <w:bottom w:val="single" w:sz="4" w:space="0" w:color="auto"/>
            </w:tcBorders>
            <w:shd w:val="clear" w:color="auto" w:fill="FFFFFF"/>
          </w:tcPr>
          <w:p w:rsidR="00D10114" w:rsidRPr="008E4C6F" w:rsidRDefault="00D10114" w:rsidP="00086274">
            <w:pPr>
              <w:spacing w:after="0" w:line="240" w:lineRule="auto"/>
              <w:rPr>
                <w:rFonts w:ascii="Times New Roman" w:hAnsi="Times New Roman"/>
                <w:sz w:val="24"/>
                <w:szCs w:val="24"/>
                <w:vertAlign w:val="superscript"/>
              </w:rPr>
            </w:pPr>
          </w:p>
        </w:tc>
        <w:tc>
          <w:tcPr>
            <w:tcW w:w="709" w:type="dxa"/>
            <w:tcBorders>
              <w:bottom w:val="single" w:sz="4" w:space="0" w:color="auto"/>
            </w:tcBorders>
            <w:shd w:val="clear" w:color="auto" w:fill="FFFFFF"/>
            <w:vAlign w:val="center"/>
          </w:tcPr>
          <w:p w:rsidR="00D10114" w:rsidRPr="008E4C6F" w:rsidRDefault="00D10114" w:rsidP="00086274">
            <w:pPr>
              <w:spacing w:after="0" w:line="240" w:lineRule="auto"/>
              <w:rPr>
                <w:rFonts w:ascii="Times New Roman" w:hAnsi="Times New Roman"/>
                <w:sz w:val="24"/>
                <w:szCs w:val="24"/>
              </w:rPr>
            </w:pPr>
          </w:p>
        </w:tc>
        <w:tc>
          <w:tcPr>
            <w:tcW w:w="850" w:type="dxa"/>
            <w:tcBorders>
              <w:bottom w:val="single" w:sz="4" w:space="0" w:color="auto"/>
            </w:tcBorders>
            <w:shd w:val="clear" w:color="auto" w:fill="FFFFFF"/>
          </w:tcPr>
          <w:p w:rsidR="00D10114" w:rsidRPr="008E4C6F" w:rsidRDefault="00D10114" w:rsidP="00086274">
            <w:pPr>
              <w:spacing w:after="0" w:line="240" w:lineRule="auto"/>
              <w:rPr>
                <w:rFonts w:ascii="Times New Roman" w:hAnsi="Times New Roman"/>
                <w:sz w:val="24"/>
                <w:szCs w:val="24"/>
              </w:rPr>
            </w:pPr>
          </w:p>
        </w:tc>
        <w:tc>
          <w:tcPr>
            <w:tcW w:w="709" w:type="dxa"/>
            <w:tcBorders>
              <w:bottom w:val="single" w:sz="4" w:space="0" w:color="auto"/>
            </w:tcBorders>
            <w:shd w:val="clear" w:color="auto" w:fill="FFFFFF"/>
            <w:vAlign w:val="center"/>
          </w:tcPr>
          <w:p w:rsidR="00D10114" w:rsidRPr="008E4C6F" w:rsidRDefault="00D10114" w:rsidP="00086274">
            <w:pPr>
              <w:spacing w:after="0" w:line="240" w:lineRule="auto"/>
              <w:rPr>
                <w:rFonts w:ascii="Times New Roman" w:hAnsi="Times New Roman"/>
                <w:sz w:val="24"/>
                <w:szCs w:val="24"/>
              </w:rPr>
            </w:pPr>
          </w:p>
        </w:tc>
        <w:tc>
          <w:tcPr>
            <w:tcW w:w="1701" w:type="dxa"/>
            <w:tcBorders>
              <w:bottom w:val="single" w:sz="4" w:space="0" w:color="auto"/>
            </w:tcBorders>
            <w:shd w:val="clear" w:color="auto" w:fill="FFFFFF"/>
          </w:tcPr>
          <w:p w:rsidR="00D10114" w:rsidRPr="008E4C6F" w:rsidRDefault="00D10114" w:rsidP="00086274">
            <w:pPr>
              <w:spacing w:after="0" w:line="240" w:lineRule="auto"/>
              <w:jc w:val="both"/>
              <w:rPr>
                <w:rFonts w:ascii="Times New Roman" w:hAnsi="Times New Roman"/>
                <w:sz w:val="24"/>
                <w:szCs w:val="24"/>
              </w:rPr>
            </w:pPr>
          </w:p>
        </w:tc>
      </w:tr>
    </w:tbl>
    <w:p w:rsidR="00D10114" w:rsidRPr="008E4C6F" w:rsidRDefault="00D10114" w:rsidP="00867F57">
      <w:pPr>
        <w:spacing w:after="0" w:line="240" w:lineRule="auto"/>
        <w:ind w:right="140" w:firstLine="720"/>
        <w:jc w:val="both"/>
        <w:rPr>
          <w:rFonts w:ascii="Times New Roman" w:hAnsi="Times New Roman"/>
          <w:i/>
          <w:sz w:val="24"/>
          <w:szCs w:val="24"/>
          <w:lang w:eastAsia="ru-RU"/>
        </w:rPr>
      </w:pPr>
    </w:p>
    <w:p w:rsidR="00AC2C87" w:rsidRPr="008E4C6F" w:rsidRDefault="00AC2C87" w:rsidP="00AC2C87">
      <w:pPr>
        <w:pStyle w:val="1"/>
        <w:spacing w:before="0" w:line="240" w:lineRule="auto"/>
        <w:jc w:val="center"/>
        <w:rPr>
          <w:rFonts w:ascii="Times New Roman" w:hAnsi="Times New Roman"/>
          <w:color w:val="auto"/>
          <w:sz w:val="24"/>
          <w:szCs w:val="24"/>
        </w:rPr>
      </w:pPr>
      <w:bookmarkStart w:id="11" w:name="_Toc429753463"/>
      <w:bookmarkEnd w:id="8"/>
      <w:bookmarkEnd w:id="9"/>
      <w:r w:rsidRPr="008E4C6F">
        <w:rPr>
          <w:rFonts w:ascii="Times New Roman" w:hAnsi="Times New Roman"/>
          <w:color w:val="auto"/>
          <w:sz w:val="24"/>
          <w:szCs w:val="24"/>
        </w:rPr>
        <w:t>7.</w:t>
      </w:r>
      <w:r w:rsidR="005D5D55" w:rsidRPr="008E4C6F">
        <w:rPr>
          <w:rFonts w:ascii="Times New Roman" w:hAnsi="Times New Roman"/>
          <w:color w:val="auto"/>
          <w:sz w:val="24"/>
          <w:szCs w:val="24"/>
        </w:rPr>
        <w:t>1.</w:t>
      </w:r>
      <w:r w:rsidRPr="008E4C6F">
        <w:rPr>
          <w:rFonts w:ascii="Times New Roman" w:hAnsi="Times New Roman"/>
          <w:color w:val="auto"/>
          <w:sz w:val="24"/>
          <w:szCs w:val="24"/>
        </w:rPr>
        <w:t xml:space="preserve"> </w:t>
      </w:r>
      <w:r w:rsidR="00353FF0" w:rsidRPr="008E4C6F">
        <w:rPr>
          <w:rFonts w:ascii="Times New Roman" w:hAnsi="Times New Roman"/>
          <w:color w:val="auto"/>
          <w:sz w:val="24"/>
          <w:szCs w:val="24"/>
        </w:rPr>
        <w:t xml:space="preserve">Учебно-методическое обеспечение </w:t>
      </w:r>
      <w:r w:rsidRPr="008E4C6F">
        <w:rPr>
          <w:rFonts w:ascii="Times New Roman" w:hAnsi="Times New Roman"/>
          <w:color w:val="auto"/>
          <w:sz w:val="24"/>
          <w:szCs w:val="24"/>
        </w:rPr>
        <w:t xml:space="preserve">учебной и </w:t>
      </w:r>
      <w:r w:rsidR="00353FF0" w:rsidRPr="008E4C6F">
        <w:rPr>
          <w:rFonts w:ascii="Times New Roman" w:hAnsi="Times New Roman"/>
          <w:color w:val="auto"/>
          <w:sz w:val="24"/>
          <w:szCs w:val="24"/>
        </w:rPr>
        <w:t>самостоятельной работы</w:t>
      </w:r>
    </w:p>
    <w:p w:rsidR="00353FF0" w:rsidRPr="008E4C6F" w:rsidRDefault="00353FF0" w:rsidP="00AC2C87">
      <w:pPr>
        <w:pStyle w:val="1"/>
        <w:spacing w:before="0" w:line="240" w:lineRule="auto"/>
        <w:ind w:left="142" w:hanging="142"/>
        <w:jc w:val="center"/>
        <w:rPr>
          <w:rFonts w:ascii="Times New Roman" w:hAnsi="Times New Roman"/>
          <w:color w:val="auto"/>
          <w:sz w:val="24"/>
          <w:szCs w:val="24"/>
        </w:rPr>
      </w:pPr>
      <w:proofErr w:type="gramStart"/>
      <w:r w:rsidRPr="008E4C6F">
        <w:rPr>
          <w:rFonts w:ascii="Times New Roman" w:hAnsi="Times New Roman"/>
          <w:color w:val="auto"/>
          <w:sz w:val="24"/>
          <w:szCs w:val="24"/>
        </w:rPr>
        <w:t>обучающихся</w:t>
      </w:r>
      <w:proofErr w:type="gramEnd"/>
      <w:r w:rsidRPr="008E4C6F">
        <w:rPr>
          <w:rFonts w:ascii="Times New Roman" w:hAnsi="Times New Roman"/>
          <w:color w:val="auto"/>
          <w:sz w:val="24"/>
          <w:szCs w:val="24"/>
        </w:rPr>
        <w:t xml:space="preserve"> по дисциплине «Теория государства и права»</w:t>
      </w:r>
      <w:bookmarkEnd w:id="11"/>
    </w:p>
    <w:p w:rsidR="00865045" w:rsidRPr="008E4C6F" w:rsidRDefault="00865045" w:rsidP="00865045">
      <w:pPr>
        <w:pStyle w:val="Style29"/>
        <w:widowControl/>
        <w:spacing w:line="240" w:lineRule="auto"/>
        <w:ind w:firstLine="0"/>
        <w:jc w:val="center"/>
        <w:rPr>
          <w:rStyle w:val="FontStyle34"/>
          <w:color w:val="auto"/>
          <w:sz w:val="24"/>
          <w:szCs w:val="24"/>
        </w:rPr>
      </w:pPr>
    </w:p>
    <w:p w:rsidR="00353FF0" w:rsidRPr="008E4C6F" w:rsidRDefault="00353FF0" w:rsidP="00865045">
      <w:pPr>
        <w:pStyle w:val="Style29"/>
        <w:widowControl/>
        <w:spacing w:line="240" w:lineRule="auto"/>
        <w:ind w:firstLine="0"/>
        <w:jc w:val="center"/>
        <w:rPr>
          <w:rStyle w:val="FontStyle34"/>
          <w:color w:val="auto"/>
          <w:sz w:val="24"/>
          <w:szCs w:val="24"/>
        </w:rPr>
      </w:pPr>
      <w:r w:rsidRPr="008E4C6F">
        <w:rPr>
          <w:rStyle w:val="FontStyle34"/>
          <w:color w:val="auto"/>
          <w:sz w:val="24"/>
          <w:szCs w:val="24"/>
        </w:rPr>
        <w:t>Содержание семинарских занятий</w:t>
      </w:r>
    </w:p>
    <w:p w:rsidR="00353FF0" w:rsidRPr="008E4C6F" w:rsidRDefault="00353FF0" w:rsidP="00865045">
      <w:pPr>
        <w:pStyle w:val="Style29"/>
        <w:widowControl/>
        <w:spacing w:line="240" w:lineRule="auto"/>
        <w:ind w:firstLine="0"/>
        <w:jc w:val="both"/>
        <w:rPr>
          <w:b/>
          <w:bCs/>
        </w:rPr>
      </w:pPr>
    </w:p>
    <w:p w:rsidR="00353FF0" w:rsidRPr="008E4C6F" w:rsidRDefault="00353FF0" w:rsidP="00867F57">
      <w:pPr>
        <w:spacing w:after="0" w:line="240" w:lineRule="auto"/>
        <w:ind w:firstLine="708"/>
        <w:jc w:val="both"/>
        <w:rPr>
          <w:rFonts w:ascii="Times New Roman" w:hAnsi="Times New Roman"/>
          <w:b/>
          <w:sz w:val="24"/>
          <w:szCs w:val="24"/>
        </w:rPr>
      </w:pPr>
      <w:r w:rsidRPr="008E4C6F">
        <w:rPr>
          <w:rFonts w:ascii="Times New Roman" w:hAnsi="Times New Roman"/>
          <w:b/>
          <w:bCs/>
          <w:sz w:val="24"/>
          <w:szCs w:val="24"/>
        </w:rPr>
        <w:t xml:space="preserve">Семинар. Тема: № 1. (2 часа). </w:t>
      </w:r>
      <w:r w:rsidRPr="008E4C6F">
        <w:rPr>
          <w:rFonts w:ascii="Times New Roman" w:hAnsi="Times New Roman"/>
          <w:b/>
          <w:sz w:val="24"/>
          <w:szCs w:val="24"/>
        </w:rPr>
        <w:t xml:space="preserve">Предмет и методология теории государства и права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теории государства и права как науки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Предмет теории государства и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Теория государства и права в системе гуманитарного и юридического знания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w:t>
      </w:r>
      <w:proofErr w:type="spellStart"/>
      <w:r w:rsidRPr="008E4C6F">
        <w:rPr>
          <w:rFonts w:ascii="Times New Roman" w:hAnsi="Times New Roman"/>
          <w:sz w:val="24"/>
          <w:szCs w:val="24"/>
        </w:rPr>
        <w:t>Общелогические</w:t>
      </w:r>
      <w:proofErr w:type="spellEnd"/>
      <w:r w:rsidRPr="008E4C6F">
        <w:rPr>
          <w:rFonts w:ascii="Times New Roman" w:hAnsi="Times New Roman"/>
          <w:sz w:val="24"/>
          <w:szCs w:val="24"/>
        </w:rPr>
        <w:t xml:space="preserve">, общенаучные и </w:t>
      </w:r>
      <w:proofErr w:type="spellStart"/>
      <w:r w:rsidRPr="008E4C6F">
        <w:rPr>
          <w:rFonts w:ascii="Times New Roman" w:hAnsi="Times New Roman"/>
          <w:sz w:val="24"/>
          <w:szCs w:val="24"/>
        </w:rPr>
        <w:t>частнонаучные</w:t>
      </w:r>
      <w:proofErr w:type="spellEnd"/>
      <w:r w:rsidRPr="008E4C6F">
        <w:rPr>
          <w:rFonts w:ascii="Times New Roman" w:hAnsi="Times New Roman"/>
          <w:sz w:val="24"/>
          <w:szCs w:val="24"/>
        </w:rPr>
        <w:t xml:space="preserve"> методы познания госуда</w:t>
      </w:r>
      <w:r w:rsidRPr="008E4C6F">
        <w:rPr>
          <w:rFonts w:ascii="Times New Roman" w:hAnsi="Times New Roman"/>
          <w:sz w:val="24"/>
          <w:szCs w:val="24"/>
        </w:rPr>
        <w:t>р</w:t>
      </w:r>
      <w:r w:rsidRPr="008E4C6F">
        <w:rPr>
          <w:rFonts w:ascii="Times New Roman" w:hAnsi="Times New Roman"/>
          <w:sz w:val="24"/>
          <w:szCs w:val="24"/>
        </w:rPr>
        <w:t xml:space="preserve">ственно-правовых явлений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ind w:firstLine="708"/>
        <w:jc w:val="both"/>
        <w:rPr>
          <w:rFonts w:ascii="Times New Roman" w:hAnsi="Times New Roman"/>
          <w:b/>
          <w:sz w:val="24"/>
          <w:szCs w:val="24"/>
        </w:rPr>
      </w:pPr>
      <w:r w:rsidRPr="008E4C6F">
        <w:rPr>
          <w:rFonts w:ascii="Times New Roman" w:hAnsi="Times New Roman"/>
          <w:b/>
          <w:bCs/>
          <w:sz w:val="24"/>
          <w:szCs w:val="24"/>
        </w:rPr>
        <w:t xml:space="preserve">Семинар. Тема: № 2. (2 часа). </w:t>
      </w:r>
      <w:r w:rsidRPr="008E4C6F">
        <w:rPr>
          <w:rFonts w:ascii="Times New Roman" w:hAnsi="Times New Roman"/>
          <w:b/>
          <w:sz w:val="24"/>
          <w:szCs w:val="24"/>
        </w:rPr>
        <w:t xml:space="preserve">Происхождение и сущность государства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Общая характеристика первобытного общества.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Общие причины и закономерности возникновения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Понятие и признаки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Сущность государства и его социальная роль. </w:t>
      </w:r>
      <w:proofErr w:type="spellStart"/>
      <w:r w:rsidRPr="008E4C6F">
        <w:rPr>
          <w:rFonts w:ascii="Times New Roman" w:hAnsi="Times New Roman"/>
          <w:sz w:val="24"/>
          <w:szCs w:val="24"/>
        </w:rPr>
        <w:t>Общесоциальное</w:t>
      </w:r>
      <w:proofErr w:type="spellEnd"/>
      <w:r w:rsidRPr="008E4C6F">
        <w:rPr>
          <w:rFonts w:ascii="Times New Roman" w:hAnsi="Times New Roman"/>
          <w:sz w:val="24"/>
          <w:szCs w:val="24"/>
        </w:rPr>
        <w:t xml:space="preserve"> и </w:t>
      </w:r>
      <w:proofErr w:type="gramStart"/>
      <w:r w:rsidRPr="008E4C6F">
        <w:rPr>
          <w:rFonts w:ascii="Times New Roman" w:hAnsi="Times New Roman"/>
          <w:sz w:val="24"/>
          <w:szCs w:val="24"/>
        </w:rPr>
        <w:t>классовое</w:t>
      </w:r>
      <w:proofErr w:type="gramEnd"/>
      <w:r w:rsidRPr="008E4C6F">
        <w:rPr>
          <w:rFonts w:ascii="Times New Roman" w:hAnsi="Times New Roman"/>
          <w:sz w:val="24"/>
          <w:szCs w:val="24"/>
        </w:rPr>
        <w:t xml:space="preserve"> в государстве.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Государственная власть как разновидность социальной власти. Ее суверенные свойства. Власть как отношения руководства, господства и подчинения.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6. Плюрализм взглядов на происхождение государства права. Анализ основных теорий происхождения государства и права.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3. (2 часа). </w:t>
      </w:r>
      <w:r w:rsidRPr="008E4C6F">
        <w:rPr>
          <w:rFonts w:ascii="Times New Roman" w:hAnsi="Times New Roman"/>
          <w:b/>
          <w:sz w:val="24"/>
          <w:szCs w:val="24"/>
        </w:rPr>
        <w:t xml:space="preserve">Происхождение и сущность права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права, основные закономерности его возникновения.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Отличие норм права от социальных норм первобытнообщинного строя.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Сущность права. Классовое и </w:t>
      </w:r>
      <w:proofErr w:type="spellStart"/>
      <w:proofErr w:type="gramStart"/>
      <w:r w:rsidRPr="008E4C6F">
        <w:rPr>
          <w:rFonts w:ascii="Times New Roman" w:hAnsi="Times New Roman"/>
          <w:sz w:val="24"/>
          <w:szCs w:val="24"/>
        </w:rPr>
        <w:t>общесоциальное</w:t>
      </w:r>
      <w:proofErr w:type="spellEnd"/>
      <w:proofErr w:type="gramEnd"/>
      <w:r w:rsidRPr="008E4C6F">
        <w:rPr>
          <w:rFonts w:ascii="Times New Roman" w:hAnsi="Times New Roman"/>
          <w:sz w:val="24"/>
          <w:szCs w:val="24"/>
        </w:rPr>
        <w:t xml:space="preserve"> в сущности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Соотношение права и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5. Роль права. Понятие правового регулирования общественных отношений. Фун</w:t>
      </w:r>
      <w:r w:rsidRPr="008E4C6F">
        <w:rPr>
          <w:rFonts w:ascii="Times New Roman" w:hAnsi="Times New Roman"/>
          <w:sz w:val="24"/>
          <w:szCs w:val="24"/>
        </w:rPr>
        <w:t>к</w:t>
      </w:r>
      <w:r w:rsidRPr="008E4C6F">
        <w:rPr>
          <w:rFonts w:ascii="Times New Roman" w:hAnsi="Times New Roman"/>
          <w:sz w:val="24"/>
          <w:szCs w:val="24"/>
        </w:rPr>
        <w:t xml:space="preserve">ции права.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4. (2 часа). </w:t>
      </w:r>
      <w:r w:rsidRPr="008E4C6F">
        <w:rPr>
          <w:rFonts w:ascii="Times New Roman" w:hAnsi="Times New Roman"/>
          <w:b/>
          <w:sz w:val="24"/>
          <w:szCs w:val="24"/>
        </w:rPr>
        <w:t xml:space="preserve">Формы (устройство) государства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и структура формы государства. Причины и факторы, определяющие многообразие форм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2. Форма правления: понятие и виды. Характеристика монархической и республ</w:t>
      </w:r>
      <w:r w:rsidRPr="008E4C6F">
        <w:rPr>
          <w:rFonts w:ascii="Times New Roman" w:hAnsi="Times New Roman"/>
          <w:sz w:val="24"/>
          <w:szCs w:val="24"/>
        </w:rPr>
        <w:t>и</w:t>
      </w:r>
      <w:r w:rsidRPr="008E4C6F">
        <w:rPr>
          <w:rFonts w:ascii="Times New Roman" w:hAnsi="Times New Roman"/>
          <w:sz w:val="24"/>
          <w:szCs w:val="24"/>
        </w:rPr>
        <w:t xml:space="preserve">канской формы правления.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Форма национально-территориального и административно-государственного устройства.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Политико-государственный режим: понятие и виды.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5. Изменение форм государства. Сущность, формы и эволюция российского гос</w:t>
      </w:r>
      <w:r w:rsidRPr="008E4C6F">
        <w:rPr>
          <w:rFonts w:ascii="Times New Roman" w:hAnsi="Times New Roman"/>
          <w:sz w:val="24"/>
          <w:szCs w:val="24"/>
        </w:rPr>
        <w:t>у</w:t>
      </w:r>
      <w:r w:rsidRPr="008E4C6F">
        <w:rPr>
          <w:rFonts w:ascii="Times New Roman" w:hAnsi="Times New Roman"/>
          <w:sz w:val="24"/>
          <w:szCs w:val="24"/>
        </w:rPr>
        <w:t xml:space="preserve">дарства.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5. (2 часа). </w:t>
      </w:r>
      <w:r w:rsidRPr="008E4C6F">
        <w:rPr>
          <w:rFonts w:ascii="Times New Roman" w:hAnsi="Times New Roman"/>
          <w:b/>
          <w:sz w:val="24"/>
          <w:szCs w:val="24"/>
        </w:rPr>
        <w:t xml:space="preserve">Механизм государства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механизма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2. Государственный аппарат: понятие и основные принципы организации и де</w:t>
      </w:r>
      <w:r w:rsidRPr="008E4C6F">
        <w:rPr>
          <w:rFonts w:ascii="Times New Roman" w:hAnsi="Times New Roman"/>
          <w:sz w:val="24"/>
          <w:szCs w:val="24"/>
        </w:rPr>
        <w:t>я</w:t>
      </w:r>
      <w:r w:rsidRPr="008E4C6F">
        <w:rPr>
          <w:rFonts w:ascii="Times New Roman" w:hAnsi="Times New Roman"/>
          <w:sz w:val="24"/>
          <w:szCs w:val="24"/>
        </w:rPr>
        <w:t xml:space="preserve">тельности. Принцип разделения властей и аппарат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Признаки государственного органа. Классификация государственных органов. Законодательная, исполнительная, судебная власти.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Подготовка кадров и профессионализм работников государственного аппарата. Этика государственной службы.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5. Понятие и сущность бюрократии, демократический и бюрократический центр</w:t>
      </w:r>
      <w:r w:rsidRPr="008E4C6F">
        <w:rPr>
          <w:rFonts w:ascii="Times New Roman" w:hAnsi="Times New Roman"/>
          <w:sz w:val="24"/>
          <w:szCs w:val="24"/>
        </w:rPr>
        <w:t>а</w:t>
      </w:r>
      <w:r w:rsidRPr="008E4C6F">
        <w:rPr>
          <w:rFonts w:ascii="Times New Roman" w:hAnsi="Times New Roman"/>
          <w:sz w:val="24"/>
          <w:szCs w:val="24"/>
        </w:rPr>
        <w:t xml:space="preserve">лизм.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6. (2 часа). </w:t>
      </w:r>
      <w:r w:rsidRPr="008E4C6F">
        <w:rPr>
          <w:rFonts w:ascii="Times New Roman" w:hAnsi="Times New Roman"/>
          <w:b/>
          <w:sz w:val="24"/>
          <w:szCs w:val="24"/>
        </w:rPr>
        <w:t xml:space="preserve">Функции государства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функций государства. Взаимосвязь задач и функций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Классификация функций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Изменение и развитие функций российского государства на разных этапах его истории.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Внутренние функции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Внешние функции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6. Формы осуществления функций государства. Роль права в реализации функций государства.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7. (2 часа). </w:t>
      </w:r>
      <w:r w:rsidRPr="008E4C6F">
        <w:rPr>
          <w:rFonts w:ascii="Times New Roman" w:hAnsi="Times New Roman"/>
          <w:b/>
          <w:sz w:val="24"/>
          <w:szCs w:val="24"/>
        </w:rPr>
        <w:t xml:space="preserve">Типология государства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и значение типологии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2. Формационный подход. Его достоинства и слабые стороны. Смена типов гос</w:t>
      </w:r>
      <w:r w:rsidRPr="008E4C6F">
        <w:rPr>
          <w:rFonts w:ascii="Times New Roman" w:hAnsi="Times New Roman"/>
          <w:sz w:val="24"/>
          <w:szCs w:val="24"/>
        </w:rPr>
        <w:t>у</w:t>
      </w:r>
      <w:r w:rsidRPr="008E4C6F">
        <w:rPr>
          <w:rFonts w:ascii="Times New Roman" w:hAnsi="Times New Roman"/>
          <w:sz w:val="24"/>
          <w:szCs w:val="24"/>
        </w:rPr>
        <w:t xml:space="preserve">дарств, формы перехода от одного типа к другому.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Цивилизационный подход при </w:t>
      </w:r>
      <w:proofErr w:type="spellStart"/>
      <w:r w:rsidRPr="008E4C6F">
        <w:rPr>
          <w:rFonts w:ascii="Times New Roman" w:hAnsi="Times New Roman"/>
          <w:sz w:val="24"/>
          <w:szCs w:val="24"/>
        </w:rPr>
        <w:t>типологизации</w:t>
      </w:r>
      <w:proofErr w:type="spellEnd"/>
      <w:r w:rsidRPr="008E4C6F">
        <w:rPr>
          <w:rFonts w:ascii="Times New Roman" w:hAnsi="Times New Roman"/>
          <w:sz w:val="24"/>
          <w:szCs w:val="24"/>
        </w:rPr>
        <w:t xml:space="preserve"> государства. Его достоинства и слабые стороны. "Человеческое измерение" как критерий прогресса государственности.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4. Общая характеристика отдельных типов государства. Социалистическое гос</w:t>
      </w:r>
      <w:r w:rsidRPr="008E4C6F">
        <w:rPr>
          <w:rFonts w:ascii="Times New Roman" w:hAnsi="Times New Roman"/>
          <w:sz w:val="24"/>
          <w:szCs w:val="24"/>
        </w:rPr>
        <w:t>у</w:t>
      </w:r>
      <w:r w:rsidRPr="008E4C6F">
        <w:rPr>
          <w:rFonts w:ascii="Times New Roman" w:hAnsi="Times New Roman"/>
          <w:sz w:val="24"/>
          <w:szCs w:val="24"/>
        </w:rPr>
        <w:t>дарство: закономерности возникновения, развития, периодизации (модель и действител</w:t>
      </w:r>
      <w:r w:rsidRPr="008E4C6F">
        <w:rPr>
          <w:rFonts w:ascii="Times New Roman" w:hAnsi="Times New Roman"/>
          <w:sz w:val="24"/>
          <w:szCs w:val="24"/>
        </w:rPr>
        <w:t>ь</w:t>
      </w:r>
      <w:r w:rsidRPr="008E4C6F">
        <w:rPr>
          <w:rFonts w:ascii="Times New Roman" w:hAnsi="Times New Roman"/>
          <w:sz w:val="24"/>
          <w:szCs w:val="24"/>
        </w:rPr>
        <w:t xml:space="preserve">ность).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8. (2 часа). </w:t>
      </w:r>
      <w:r w:rsidRPr="008E4C6F">
        <w:rPr>
          <w:rFonts w:ascii="Times New Roman" w:hAnsi="Times New Roman"/>
          <w:b/>
          <w:sz w:val="24"/>
          <w:szCs w:val="24"/>
        </w:rPr>
        <w:t xml:space="preserve">Государство в политической системе общества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и структура политической системы общества.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Место и роль государства в политической системе общества.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Государство и политические партии.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Государство и профсоюзы.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Государство и профсоюзные организации.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6. Государство и молодежные, женские, ветеранские, культурные, спортивные и другие самодеятельные организации.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7. Государство и средства массовой информации.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8. Нормативная основа политической системы общества. </w:t>
      </w:r>
    </w:p>
    <w:p w:rsidR="00353FF0" w:rsidRPr="008E4C6F" w:rsidRDefault="00353FF0" w:rsidP="00867F57">
      <w:pPr>
        <w:spacing w:after="0" w:line="240" w:lineRule="auto"/>
        <w:jc w:val="center"/>
        <w:rPr>
          <w:rFonts w:ascii="Times New Roman" w:hAnsi="Times New Roman"/>
          <w:b/>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9. (2 часа). </w:t>
      </w:r>
      <w:r w:rsidRPr="008E4C6F">
        <w:rPr>
          <w:rFonts w:ascii="Times New Roman" w:hAnsi="Times New Roman"/>
          <w:b/>
          <w:sz w:val="24"/>
          <w:szCs w:val="24"/>
        </w:rPr>
        <w:t xml:space="preserve">Личность и правовое государство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Семинар № 1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Человек, личность, гражданин: соотношение понятий.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Гражданин как член государственной организации общества.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3. Понятие и классификация прав человека: гражданские, политические, социал</w:t>
      </w:r>
      <w:r w:rsidRPr="008E4C6F">
        <w:rPr>
          <w:rFonts w:ascii="Times New Roman" w:hAnsi="Times New Roman"/>
          <w:sz w:val="24"/>
          <w:szCs w:val="24"/>
        </w:rPr>
        <w:t>ь</w:t>
      </w:r>
      <w:r w:rsidRPr="008E4C6F">
        <w:rPr>
          <w:rFonts w:ascii="Times New Roman" w:hAnsi="Times New Roman"/>
          <w:sz w:val="24"/>
          <w:szCs w:val="24"/>
        </w:rPr>
        <w:t xml:space="preserve">ные, экономические, права в области культуры.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Юридические обязанности и ответственность личности.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Правовое положение и правовой статус личности.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6. Гарантии прав человека и гражданина: понятие, классификация.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Семинар № 2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правового государства и его признаки.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Идея формирования правового государства и гражданского общества в России.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Основные черты гражданского общества.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10. (2 часа). </w:t>
      </w:r>
      <w:r w:rsidRPr="008E4C6F">
        <w:rPr>
          <w:rFonts w:ascii="Times New Roman" w:hAnsi="Times New Roman"/>
          <w:b/>
          <w:sz w:val="24"/>
          <w:szCs w:val="24"/>
        </w:rPr>
        <w:t xml:space="preserve">Право в системе нормативного регулирования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системы нормативного регулирования общественных отношений.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Социальные нормы, их классификация.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Взаимодействие права и морали.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Право и нормы общественных организаций.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Право и общенародные и национальные традиции и обычаи.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6. Право и религиозные нормы.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7. Право и эстетические нормы.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8. Социально-технические нормы. Юридическая природа стандартов. Роль ста</w:t>
      </w:r>
      <w:r w:rsidRPr="008E4C6F">
        <w:rPr>
          <w:rFonts w:ascii="Times New Roman" w:hAnsi="Times New Roman"/>
          <w:sz w:val="24"/>
          <w:szCs w:val="24"/>
        </w:rPr>
        <w:t>н</w:t>
      </w:r>
      <w:r w:rsidRPr="008E4C6F">
        <w:rPr>
          <w:rFonts w:ascii="Times New Roman" w:hAnsi="Times New Roman"/>
          <w:sz w:val="24"/>
          <w:szCs w:val="24"/>
        </w:rPr>
        <w:t>дартизации в развитии производительных сил общества, в обеспечении технического пр</w:t>
      </w:r>
      <w:r w:rsidRPr="008E4C6F">
        <w:rPr>
          <w:rFonts w:ascii="Times New Roman" w:hAnsi="Times New Roman"/>
          <w:sz w:val="24"/>
          <w:szCs w:val="24"/>
        </w:rPr>
        <w:t>о</w:t>
      </w:r>
      <w:r w:rsidRPr="008E4C6F">
        <w:rPr>
          <w:rFonts w:ascii="Times New Roman" w:hAnsi="Times New Roman"/>
          <w:sz w:val="24"/>
          <w:szCs w:val="24"/>
        </w:rPr>
        <w:t xml:space="preserve">гресса, прав человека, защиты природы.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11. (2 часа). </w:t>
      </w:r>
      <w:r w:rsidRPr="008E4C6F">
        <w:rPr>
          <w:rFonts w:ascii="Times New Roman" w:hAnsi="Times New Roman"/>
          <w:b/>
          <w:sz w:val="24"/>
          <w:szCs w:val="24"/>
        </w:rPr>
        <w:t xml:space="preserve">Формы (источники права)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форм (источников) права. Правовой обычай, нормативно-правовой акт, судебный и административный прецедент, нормативный договор.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Право и закон. Понятие юридической силы нормативно-правового акта.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Виды нормативно-правовых актов. Конституция - основной закон государства, ее прямое действие. Законы и подзаконные акты.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4. Нормативные акты органов местного самоуправления. Нормативные акты общ</w:t>
      </w:r>
      <w:r w:rsidRPr="008E4C6F">
        <w:rPr>
          <w:rFonts w:ascii="Times New Roman" w:hAnsi="Times New Roman"/>
          <w:sz w:val="24"/>
          <w:szCs w:val="24"/>
        </w:rPr>
        <w:t>е</w:t>
      </w:r>
      <w:r w:rsidRPr="008E4C6F">
        <w:rPr>
          <w:rFonts w:ascii="Times New Roman" w:hAnsi="Times New Roman"/>
          <w:sz w:val="24"/>
          <w:szCs w:val="24"/>
        </w:rPr>
        <w:t xml:space="preserve">ственных организаций.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Особенности соотношения нормативных актов в федеративном государстве.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6. Действие нормативно-правовых актов по времени, в пространстве и по кругу лиц. Коллизии действия нормативно-правовых актов и способы их разрешения.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12. (2 часа). </w:t>
      </w:r>
      <w:r w:rsidRPr="008E4C6F">
        <w:rPr>
          <w:rFonts w:ascii="Times New Roman" w:hAnsi="Times New Roman"/>
          <w:b/>
          <w:sz w:val="24"/>
          <w:szCs w:val="24"/>
        </w:rPr>
        <w:t xml:space="preserve">Правотворчество и систематизация нормативно-правовых актов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1. Понятие правотворчества, его виды и органы. Правотворческая и законодател</w:t>
      </w:r>
      <w:r w:rsidRPr="008E4C6F">
        <w:rPr>
          <w:rFonts w:ascii="Times New Roman" w:hAnsi="Times New Roman"/>
          <w:sz w:val="24"/>
          <w:szCs w:val="24"/>
        </w:rPr>
        <w:t>ь</w:t>
      </w:r>
      <w:r w:rsidRPr="008E4C6F">
        <w:rPr>
          <w:rFonts w:ascii="Times New Roman" w:hAnsi="Times New Roman"/>
          <w:sz w:val="24"/>
          <w:szCs w:val="24"/>
        </w:rPr>
        <w:t xml:space="preserve">ная инициативы. Требования к правотворческой деятельности.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Принципы, этапы и стадии правотворческого процесса.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3. Виды и формы систематизации нормативных актов. Систематизация российск</w:t>
      </w:r>
      <w:r w:rsidRPr="008E4C6F">
        <w:rPr>
          <w:rFonts w:ascii="Times New Roman" w:hAnsi="Times New Roman"/>
          <w:sz w:val="24"/>
          <w:szCs w:val="24"/>
        </w:rPr>
        <w:t>о</w:t>
      </w:r>
      <w:r w:rsidRPr="008E4C6F">
        <w:rPr>
          <w:rFonts w:ascii="Times New Roman" w:hAnsi="Times New Roman"/>
          <w:sz w:val="24"/>
          <w:szCs w:val="24"/>
        </w:rPr>
        <w:t xml:space="preserve">го законодательства и основные этапы кодификационной работы.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Юридическая техника и ее значение для правотворчества. Стиль и язык закона. Компьютеризация законотворчества.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13. (2 часа). </w:t>
      </w:r>
      <w:r w:rsidRPr="008E4C6F">
        <w:rPr>
          <w:rFonts w:ascii="Times New Roman" w:hAnsi="Times New Roman"/>
          <w:b/>
          <w:sz w:val="24"/>
          <w:szCs w:val="24"/>
        </w:rPr>
        <w:t xml:space="preserve">Норма права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и признаки нормы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Структура нормы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Классификация норм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Норма права и статья нормативно-правового акта. Способы изложения норм права в статьях нормативно-правовых актов.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14. (2 часа). </w:t>
      </w:r>
      <w:r w:rsidRPr="008E4C6F">
        <w:rPr>
          <w:rFonts w:ascii="Times New Roman" w:hAnsi="Times New Roman"/>
          <w:b/>
          <w:sz w:val="24"/>
          <w:szCs w:val="24"/>
        </w:rPr>
        <w:t xml:space="preserve">Система права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системы и структуры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2. Основание и принципы построения системы права. Правовой институт. Матер</w:t>
      </w:r>
      <w:r w:rsidRPr="008E4C6F">
        <w:rPr>
          <w:rFonts w:ascii="Times New Roman" w:hAnsi="Times New Roman"/>
          <w:sz w:val="24"/>
          <w:szCs w:val="24"/>
        </w:rPr>
        <w:t>и</w:t>
      </w:r>
      <w:r w:rsidRPr="008E4C6F">
        <w:rPr>
          <w:rFonts w:ascii="Times New Roman" w:hAnsi="Times New Roman"/>
          <w:sz w:val="24"/>
          <w:szCs w:val="24"/>
        </w:rPr>
        <w:t xml:space="preserve">альное и процессуальное право. Публичное и частное право.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Соотношение национального и международного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Краткая характеристика отраслей российского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5. Система права и система законодательства. Система права и правовая система. Основные современные правовые системы (романо-германская, англо-саксонская, м</w:t>
      </w:r>
      <w:r w:rsidRPr="008E4C6F">
        <w:rPr>
          <w:rFonts w:ascii="Times New Roman" w:hAnsi="Times New Roman"/>
          <w:sz w:val="24"/>
          <w:szCs w:val="24"/>
        </w:rPr>
        <w:t>у</w:t>
      </w:r>
      <w:r w:rsidRPr="008E4C6F">
        <w:rPr>
          <w:rFonts w:ascii="Times New Roman" w:hAnsi="Times New Roman"/>
          <w:sz w:val="24"/>
          <w:szCs w:val="24"/>
        </w:rPr>
        <w:t xml:space="preserve">сульманская и др.).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6. Принципы права, их классификация: общие, межотраслевые, отраслевые. При</w:t>
      </w:r>
      <w:r w:rsidRPr="008E4C6F">
        <w:rPr>
          <w:rFonts w:ascii="Times New Roman" w:hAnsi="Times New Roman"/>
          <w:sz w:val="24"/>
          <w:szCs w:val="24"/>
        </w:rPr>
        <w:t>н</w:t>
      </w:r>
      <w:r w:rsidRPr="008E4C6F">
        <w:rPr>
          <w:rFonts w:ascii="Times New Roman" w:hAnsi="Times New Roman"/>
          <w:sz w:val="24"/>
          <w:szCs w:val="24"/>
        </w:rPr>
        <w:t xml:space="preserve">ципы институтов права.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15. (2 часа). </w:t>
      </w:r>
      <w:r w:rsidRPr="008E4C6F">
        <w:rPr>
          <w:rFonts w:ascii="Times New Roman" w:hAnsi="Times New Roman"/>
          <w:b/>
          <w:sz w:val="24"/>
          <w:szCs w:val="24"/>
        </w:rPr>
        <w:t xml:space="preserve">Правовые отношения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и виды правового отношения. Объективное и субъективное право.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Норма права и правовое отношение.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Структура правоотношения. Характеристика составных элементов.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Юридические факты, их классификация.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16. (2 часа). </w:t>
      </w:r>
      <w:r w:rsidRPr="008E4C6F">
        <w:rPr>
          <w:rFonts w:ascii="Times New Roman" w:hAnsi="Times New Roman"/>
          <w:b/>
          <w:sz w:val="24"/>
          <w:szCs w:val="24"/>
        </w:rPr>
        <w:t xml:space="preserve">Реализация права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реализации права. Непосредственные формы реализации.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2. Применение права как особая форма реализации права. Стадии процесса прим</w:t>
      </w:r>
      <w:r w:rsidRPr="008E4C6F">
        <w:rPr>
          <w:rFonts w:ascii="Times New Roman" w:hAnsi="Times New Roman"/>
          <w:sz w:val="24"/>
          <w:szCs w:val="24"/>
        </w:rPr>
        <w:t>е</w:t>
      </w:r>
      <w:r w:rsidRPr="008E4C6F">
        <w:rPr>
          <w:rFonts w:ascii="Times New Roman" w:hAnsi="Times New Roman"/>
          <w:sz w:val="24"/>
          <w:szCs w:val="24"/>
        </w:rPr>
        <w:t>нения норм права. Условия и юридические гарантии законного и обоснованного примен</w:t>
      </w:r>
      <w:r w:rsidRPr="008E4C6F">
        <w:rPr>
          <w:rFonts w:ascii="Times New Roman" w:hAnsi="Times New Roman"/>
          <w:sz w:val="24"/>
          <w:szCs w:val="24"/>
        </w:rPr>
        <w:t>е</w:t>
      </w:r>
      <w:r w:rsidRPr="008E4C6F">
        <w:rPr>
          <w:rFonts w:ascii="Times New Roman" w:hAnsi="Times New Roman"/>
          <w:sz w:val="24"/>
          <w:szCs w:val="24"/>
        </w:rPr>
        <w:t xml:space="preserve">ния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3. Акт применения права: понятие и основные черты. Эффективность правоприм</w:t>
      </w:r>
      <w:r w:rsidRPr="008E4C6F">
        <w:rPr>
          <w:rFonts w:ascii="Times New Roman" w:hAnsi="Times New Roman"/>
          <w:sz w:val="24"/>
          <w:szCs w:val="24"/>
        </w:rPr>
        <w:t>е</w:t>
      </w:r>
      <w:r w:rsidRPr="008E4C6F">
        <w:rPr>
          <w:rFonts w:ascii="Times New Roman" w:hAnsi="Times New Roman"/>
          <w:sz w:val="24"/>
          <w:szCs w:val="24"/>
        </w:rPr>
        <w:t xml:space="preserve">нительного акта. </w:t>
      </w:r>
    </w:p>
    <w:p w:rsidR="00353FF0" w:rsidRPr="008E4C6F" w:rsidRDefault="00353FF0" w:rsidP="00867F57">
      <w:pPr>
        <w:spacing w:after="0" w:line="240" w:lineRule="auto"/>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17. (2 часа). </w:t>
      </w:r>
      <w:r w:rsidRPr="008E4C6F">
        <w:rPr>
          <w:rFonts w:ascii="Times New Roman" w:hAnsi="Times New Roman"/>
          <w:b/>
          <w:sz w:val="24"/>
          <w:szCs w:val="24"/>
        </w:rPr>
        <w:t xml:space="preserve">Толкование права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и виды толкования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Толкование - уяснение (толкование по способам).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Толкование - разъяснение (толкование по субъектам).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Толкование - интерпретация (толкование по объему).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Пробелы в праве и способы их восполнения. Аналогия закона и аналогия права.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18. (2 часа). </w:t>
      </w:r>
      <w:r w:rsidRPr="008E4C6F">
        <w:rPr>
          <w:rFonts w:ascii="Times New Roman" w:hAnsi="Times New Roman"/>
          <w:b/>
          <w:sz w:val="24"/>
          <w:szCs w:val="24"/>
        </w:rPr>
        <w:t xml:space="preserve">Правосознание и правовая культура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и структура правосознания. </w:t>
      </w:r>
      <w:proofErr w:type="spellStart"/>
      <w:r w:rsidRPr="008E4C6F">
        <w:rPr>
          <w:rFonts w:ascii="Times New Roman" w:hAnsi="Times New Roman"/>
          <w:sz w:val="24"/>
          <w:szCs w:val="24"/>
        </w:rPr>
        <w:t>Общесоциальное</w:t>
      </w:r>
      <w:proofErr w:type="spellEnd"/>
      <w:r w:rsidRPr="008E4C6F">
        <w:rPr>
          <w:rFonts w:ascii="Times New Roman" w:hAnsi="Times New Roman"/>
          <w:sz w:val="24"/>
          <w:szCs w:val="24"/>
        </w:rPr>
        <w:t xml:space="preserve"> и </w:t>
      </w:r>
      <w:proofErr w:type="gramStart"/>
      <w:r w:rsidRPr="008E4C6F">
        <w:rPr>
          <w:rFonts w:ascii="Times New Roman" w:hAnsi="Times New Roman"/>
          <w:sz w:val="24"/>
          <w:szCs w:val="24"/>
        </w:rPr>
        <w:t>классовое</w:t>
      </w:r>
      <w:proofErr w:type="gramEnd"/>
      <w:r w:rsidRPr="008E4C6F">
        <w:rPr>
          <w:rFonts w:ascii="Times New Roman" w:hAnsi="Times New Roman"/>
          <w:sz w:val="24"/>
          <w:szCs w:val="24"/>
        </w:rPr>
        <w:t xml:space="preserve"> в правосозн</w:t>
      </w:r>
      <w:r w:rsidRPr="008E4C6F">
        <w:rPr>
          <w:rFonts w:ascii="Times New Roman" w:hAnsi="Times New Roman"/>
          <w:sz w:val="24"/>
          <w:szCs w:val="24"/>
        </w:rPr>
        <w:t>а</w:t>
      </w:r>
      <w:r w:rsidRPr="008E4C6F">
        <w:rPr>
          <w:rFonts w:ascii="Times New Roman" w:hAnsi="Times New Roman"/>
          <w:sz w:val="24"/>
          <w:szCs w:val="24"/>
        </w:rPr>
        <w:t xml:space="preserve">нии. Взаимодействие права и правосознания.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Виды и уровни правосознания.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3. Конформизм и нонконформизм. Законопослушание. Уважение к праву и прав</w:t>
      </w:r>
      <w:r w:rsidRPr="008E4C6F">
        <w:rPr>
          <w:rFonts w:ascii="Times New Roman" w:hAnsi="Times New Roman"/>
          <w:sz w:val="24"/>
          <w:szCs w:val="24"/>
        </w:rPr>
        <w:t>о</w:t>
      </w:r>
      <w:r w:rsidRPr="008E4C6F">
        <w:rPr>
          <w:rFonts w:ascii="Times New Roman" w:hAnsi="Times New Roman"/>
          <w:sz w:val="24"/>
          <w:szCs w:val="24"/>
        </w:rPr>
        <w:t xml:space="preserve">вая привычка.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Правовая культура: понятие, содержание, функции, виды. Понятие и сущность, источники правового нигилизма. Правовой идеализм.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Правовое воспитание как основное средство правовой социализации личности. Цель, задачи, функции и критерии эффективности правового воспитания. Юридическое образование как условие формирования позитивного правосознания, правовой культуры, преодоления правового нигилизма.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19. (2 часа). </w:t>
      </w:r>
      <w:r w:rsidRPr="008E4C6F">
        <w:rPr>
          <w:rFonts w:ascii="Times New Roman" w:hAnsi="Times New Roman"/>
          <w:b/>
          <w:sz w:val="24"/>
          <w:szCs w:val="24"/>
        </w:rPr>
        <w:t>Правомерное поведение, правонарушение и юридич</w:t>
      </w:r>
      <w:r w:rsidRPr="008E4C6F">
        <w:rPr>
          <w:rFonts w:ascii="Times New Roman" w:hAnsi="Times New Roman"/>
          <w:b/>
          <w:sz w:val="24"/>
          <w:szCs w:val="24"/>
        </w:rPr>
        <w:t>е</w:t>
      </w:r>
      <w:r w:rsidRPr="008E4C6F">
        <w:rPr>
          <w:rFonts w:ascii="Times New Roman" w:hAnsi="Times New Roman"/>
          <w:b/>
          <w:sz w:val="24"/>
          <w:szCs w:val="24"/>
        </w:rPr>
        <w:t xml:space="preserve">ская ответственность </w:t>
      </w: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Семинар № 1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правомерного поведения, его структура.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Виды правомерного поведения и формы реализации права. Правовая активность личности.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Социальные отклонения: понятие, виды. Правонарушение: понятие, признаки. Состав правонарушения, его элементы.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Виды правонарушений. Их характеристика.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Семинар № 2 </w:t>
      </w:r>
    </w:p>
    <w:p w:rsidR="00A91E97" w:rsidRPr="008E4C6F" w:rsidRDefault="00A91E97" w:rsidP="00867F57">
      <w:pPr>
        <w:spacing w:after="0" w:line="240" w:lineRule="auto"/>
        <w:ind w:firstLine="709"/>
        <w:jc w:val="both"/>
        <w:rPr>
          <w:rFonts w:ascii="Times New Roman" w:hAnsi="Times New Roman"/>
          <w:b/>
          <w:sz w:val="24"/>
          <w:szCs w:val="24"/>
        </w:rPr>
      </w:pP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1. Социальные корни правонарушений. Пути и средства преодоления правонар</w:t>
      </w:r>
      <w:r w:rsidRPr="008E4C6F">
        <w:rPr>
          <w:rFonts w:ascii="Times New Roman" w:hAnsi="Times New Roman"/>
          <w:sz w:val="24"/>
          <w:szCs w:val="24"/>
        </w:rPr>
        <w:t>у</w:t>
      </w:r>
      <w:r w:rsidRPr="008E4C6F">
        <w:rPr>
          <w:rFonts w:ascii="Times New Roman" w:hAnsi="Times New Roman"/>
          <w:sz w:val="24"/>
          <w:szCs w:val="24"/>
        </w:rPr>
        <w:t xml:space="preserve">шений.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Социальная ответственность и ее виды. Юридическая ответственность и другие меры принуждения в праве.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Понятие позитивной и ретроспективной юридической ответственности, их виды.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4. Основание юридической ответственности. Основания освобождения от юрид</w:t>
      </w:r>
      <w:r w:rsidRPr="008E4C6F">
        <w:rPr>
          <w:rFonts w:ascii="Times New Roman" w:hAnsi="Times New Roman"/>
          <w:sz w:val="24"/>
          <w:szCs w:val="24"/>
        </w:rPr>
        <w:t>и</w:t>
      </w:r>
      <w:r w:rsidRPr="008E4C6F">
        <w:rPr>
          <w:rFonts w:ascii="Times New Roman" w:hAnsi="Times New Roman"/>
          <w:sz w:val="24"/>
          <w:szCs w:val="24"/>
        </w:rPr>
        <w:t xml:space="preserve">ческой ответственности. Презумпция виновности и презумпция невиновности.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Эффективность юридической ответственности: критерии, условия, практика. </w:t>
      </w:r>
    </w:p>
    <w:p w:rsidR="00353FF0" w:rsidRPr="008E4C6F" w:rsidRDefault="00353FF0" w:rsidP="00867F57">
      <w:pPr>
        <w:spacing w:after="0" w:line="240" w:lineRule="auto"/>
        <w:jc w:val="center"/>
        <w:rPr>
          <w:rFonts w:ascii="Times New Roman" w:hAnsi="Times New Roman"/>
          <w:b/>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20. (2 часа). </w:t>
      </w:r>
      <w:r w:rsidRPr="008E4C6F">
        <w:rPr>
          <w:rFonts w:ascii="Times New Roman" w:hAnsi="Times New Roman"/>
          <w:b/>
          <w:sz w:val="24"/>
          <w:szCs w:val="24"/>
        </w:rPr>
        <w:t xml:space="preserve">Законность и правопорядок </w:t>
      </w:r>
    </w:p>
    <w:p w:rsidR="00A91E97" w:rsidRPr="008E4C6F" w:rsidRDefault="00A91E97" w:rsidP="00867F57">
      <w:pPr>
        <w:spacing w:after="0" w:line="240" w:lineRule="auto"/>
        <w:ind w:firstLine="709"/>
        <w:jc w:val="both"/>
        <w:rPr>
          <w:rFonts w:ascii="Times New Roman" w:hAnsi="Times New Roman"/>
          <w:b/>
          <w:sz w:val="24"/>
          <w:szCs w:val="24"/>
        </w:rPr>
      </w:pP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Понятие законности, ее основные идеи.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Деформации законности в государстве: причины, формы, пути </w:t>
      </w:r>
      <w:proofErr w:type="spellStart"/>
      <w:proofErr w:type="gramStart"/>
      <w:r w:rsidRPr="008E4C6F">
        <w:rPr>
          <w:rFonts w:ascii="Times New Roman" w:hAnsi="Times New Roman"/>
          <w:sz w:val="24"/>
          <w:szCs w:val="24"/>
        </w:rPr>
        <w:t>преодолени</w:t>
      </w:r>
      <w:proofErr w:type="spellEnd"/>
      <w:r w:rsidRPr="008E4C6F">
        <w:rPr>
          <w:rFonts w:ascii="Times New Roman" w:hAnsi="Times New Roman"/>
          <w:sz w:val="24"/>
          <w:szCs w:val="24"/>
        </w:rPr>
        <w:t xml:space="preserve"> я</w:t>
      </w:r>
      <w:proofErr w:type="gramEnd"/>
      <w:r w:rsidRPr="008E4C6F">
        <w:rPr>
          <w:rFonts w:ascii="Times New Roman" w:hAnsi="Times New Roman"/>
          <w:sz w:val="24"/>
          <w:szCs w:val="24"/>
        </w:rPr>
        <w:t>. З</w:t>
      </w:r>
      <w:r w:rsidRPr="008E4C6F">
        <w:rPr>
          <w:rFonts w:ascii="Times New Roman" w:hAnsi="Times New Roman"/>
          <w:sz w:val="24"/>
          <w:szCs w:val="24"/>
        </w:rPr>
        <w:t>а</w:t>
      </w:r>
      <w:r w:rsidRPr="008E4C6F">
        <w:rPr>
          <w:rFonts w:ascii="Times New Roman" w:hAnsi="Times New Roman"/>
          <w:sz w:val="24"/>
          <w:szCs w:val="24"/>
        </w:rPr>
        <w:t xml:space="preserve">конность и произвол (самоуправство). Терроризм, захват заложников как крайние формы проявления произвола.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Понятие и виды правопорядка, его соотношение с общественным порядком. Конституционный режим - основа правопорядка в обществе.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Гарантии и методы обеспечения законности и правопорядка.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Законность и дисциплина. Виды дисциплины.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bCs/>
          <w:sz w:val="24"/>
          <w:szCs w:val="24"/>
        </w:rPr>
        <w:t xml:space="preserve">Семинар. Тема: № 21. (2 часа). </w:t>
      </w:r>
      <w:r w:rsidRPr="008E4C6F">
        <w:rPr>
          <w:rFonts w:ascii="Times New Roman" w:hAnsi="Times New Roman"/>
          <w:b/>
          <w:sz w:val="24"/>
          <w:szCs w:val="24"/>
        </w:rPr>
        <w:t xml:space="preserve">Механизм правового воздействия </w:t>
      </w:r>
    </w:p>
    <w:p w:rsidR="00A91E97" w:rsidRPr="008E4C6F" w:rsidRDefault="00A91E97" w:rsidP="00867F57">
      <w:pPr>
        <w:spacing w:after="0" w:line="240" w:lineRule="auto"/>
        <w:ind w:firstLine="709"/>
        <w:jc w:val="both"/>
        <w:rPr>
          <w:rFonts w:ascii="Times New Roman" w:hAnsi="Times New Roman"/>
          <w:b/>
          <w:sz w:val="24"/>
          <w:szCs w:val="24"/>
        </w:rPr>
      </w:pPr>
    </w:p>
    <w:p w:rsidR="00353FF0" w:rsidRPr="008E4C6F" w:rsidRDefault="00353FF0" w:rsidP="00867F57">
      <w:pPr>
        <w:spacing w:after="0" w:line="240" w:lineRule="auto"/>
        <w:ind w:firstLine="709"/>
        <w:jc w:val="both"/>
        <w:rPr>
          <w:rFonts w:ascii="Times New Roman" w:hAnsi="Times New Roman"/>
          <w:b/>
          <w:sz w:val="24"/>
          <w:szCs w:val="24"/>
        </w:rPr>
      </w:pPr>
      <w:r w:rsidRPr="008E4C6F">
        <w:rPr>
          <w:rFonts w:ascii="Times New Roman" w:hAnsi="Times New Roman"/>
          <w:b/>
          <w:sz w:val="24"/>
          <w:szCs w:val="24"/>
        </w:rPr>
        <w:t>Вопросы:</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1. Понятие и соотношение правового воздействия и правового регулирования. М</w:t>
      </w:r>
      <w:r w:rsidRPr="008E4C6F">
        <w:rPr>
          <w:rFonts w:ascii="Times New Roman" w:hAnsi="Times New Roman"/>
          <w:sz w:val="24"/>
          <w:szCs w:val="24"/>
        </w:rPr>
        <w:t>е</w:t>
      </w:r>
      <w:r w:rsidRPr="008E4C6F">
        <w:rPr>
          <w:rFonts w:ascii="Times New Roman" w:hAnsi="Times New Roman"/>
          <w:sz w:val="24"/>
          <w:szCs w:val="24"/>
        </w:rPr>
        <w:t xml:space="preserve">ханизм правового воздействия: понятие, структура.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2. Стадии и основные элементы механизма правового регулирования. Методы, сп</w:t>
      </w:r>
      <w:r w:rsidRPr="008E4C6F">
        <w:rPr>
          <w:rFonts w:ascii="Times New Roman" w:hAnsi="Times New Roman"/>
          <w:sz w:val="24"/>
          <w:szCs w:val="24"/>
        </w:rPr>
        <w:t>о</w:t>
      </w:r>
      <w:r w:rsidRPr="008E4C6F">
        <w:rPr>
          <w:rFonts w:ascii="Times New Roman" w:hAnsi="Times New Roman"/>
          <w:sz w:val="24"/>
          <w:szCs w:val="24"/>
        </w:rPr>
        <w:t xml:space="preserve">собы, типы правового регулирования.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Эффективность действия механизма правового регулирования, ее критерии и факторы обеспечения. </w:t>
      </w:r>
    </w:p>
    <w:p w:rsidR="00353FF0" w:rsidRPr="008E4C6F" w:rsidRDefault="00353FF0" w:rsidP="00867F57">
      <w:pPr>
        <w:spacing w:after="0" w:line="240" w:lineRule="auto"/>
        <w:ind w:firstLine="709"/>
        <w:jc w:val="both"/>
        <w:rPr>
          <w:rFonts w:ascii="Times New Roman" w:hAnsi="Times New Roman"/>
          <w:sz w:val="24"/>
          <w:szCs w:val="24"/>
        </w:rPr>
      </w:pPr>
    </w:p>
    <w:p w:rsidR="00353FF0" w:rsidRPr="008E4C6F" w:rsidRDefault="00AC2C87" w:rsidP="00EB6963">
      <w:pPr>
        <w:pStyle w:val="1"/>
        <w:spacing w:before="0" w:line="240" w:lineRule="auto"/>
        <w:jc w:val="center"/>
        <w:rPr>
          <w:rFonts w:ascii="Times New Roman" w:hAnsi="Times New Roman"/>
          <w:color w:val="auto"/>
          <w:sz w:val="24"/>
          <w:szCs w:val="24"/>
        </w:rPr>
      </w:pPr>
      <w:r w:rsidRPr="008E4C6F">
        <w:rPr>
          <w:rFonts w:ascii="Times New Roman" w:hAnsi="Times New Roman"/>
          <w:color w:val="auto"/>
          <w:sz w:val="24"/>
          <w:szCs w:val="24"/>
        </w:rPr>
        <w:t>8</w:t>
      </w:r>
      <w:r w:rsidR="00353FF0" w:rsidRPr="008E4C6F">
        <w:rPr>
          <w:rFonts w:ascii="Times New Roman" w:hAnsi="Times New Roman"/>
          <w:color w:val="auto"/>
          <w:sz w:val="24"/>
          <w:szCs w:val="24"/>
        </w:rPr>
        <w:t xml:space="preserve">. Методические указания для </w:t>
      </w:r>
      <w:proofErr w:type="gramStart"/>
      <w:r w:rsidR="00353FF0" w:rsidRPr="008E4C6F">
        <w:rPr>
          <w:rFonts w:ascii="Times New Roman" w:hAnsi="Times New Roman"/>
          <w:color w:val="auto"/>
          <w:sz w:val="24"/>
          <w:szCs w:val="24"/>
        </w:rPr>
        <w:t>обучающихся</w:t>
      </w:r>
      <w:proofErr w:type="gramEnd"/>
      <w:r w:rsidR="00353FF0" w:rsidRPr="008E4C6F">
        <w:rPr>
          <w:rFonts w:ascii="Times New Roman" w:hAnsi="Times New Roman"/>
          <w:color w:val="auto"/>
          <w:sz w:val="24"/>
          <w:szCs w:val="24"/>
        </w:rPr>
        <w:t xml:space="preserve"> по освоению дисциплины</w:t>
      </w:r>
    </w:p>
    <w:p w:rsidR="00353FF0" w:rsidRPr="008E4C6F" w:rsidRDefault="00353FF0" w:rsidP="00EB6963">
      <w:pPr>
        <w:spacing w:after="0" w:line="240" w:lineRule="auto"/>
        <w:rPr>
          <w:lang w:eastAsia="ru-RU"/>
        </w:rPr>
      </w:pPr>
    </w:p>
    <w:p w:rsidR="00353FF0" w:rsidRPr="008E4C6F" w:rsidRDefault="00353FF0" w:rsidP="00EB6963">
      <w:pPr>
        <w:keepNext/>
        <w:snapToGrid w:val="0"/>
        <w:spacing w:after="0" w:line="240" w:lineRule="auto"/>
        <w:ind w:firstLine="567"/>
        <w:jc w:val="both"/>
        <w:rPr>
          <w:rFonts w:ascii="Times New Roman" w:hAnsi="Times New Roman"/>
          <w:sz w:val="24"/>
          <w:szCs w:val="24"/>
        </w:rPr>
      </w:pPr>
      <w:r w:rsidRPr="008E4C6F">
        <w:rPr>
          <w:rFonts w:ascii="Times New Roman" w:hAnsi="Times New Roman"/>
          <w:sz w:val="24"/>
          <w:szCs w:val="24"/>
        </w:rPr>
        <w:t xml:space="preserve">В целях подготовки к семинарским занятиям студентам необходимо использовать как основную, так и дополнительную литературу по теме семинара. </w:t>
      </w:r>
    </w:p>
    <w:p w:rsidR="00353FF0" w:rsidRPr="008E4C6F" w:rsidRDefault="00353FF0" w:rsidP="00EB6963">
      <w:pPr>
        <w:autoSpaceDE w:val="0"/>
        <w:autoSpaceDN w:val="0"/>
        <w:adjustRightInd w:val="0"/>
        <w:spacing w:after="0" w:line="240" w:lineRule="auto"/>
        <w:ind w:firstLine="567"/>
        <w:jc w:val="both"/>
        <w:rPr>
          <w:rFonts w:ascii="Times New Roman" w:hAnsi="Times New Roman"/>
          <w:iCs/>
          <w:sz w:val="24"/>
          <w:szCs w:val="24"/>
        </w:rPr>
      </w:pPr>
      <w:r w:rsidRPr="008E4C6F">
        <w:rPr>
          <w:rFonts w:ascii="Times New Roman" w:hAnsi="Times New Roman"/>
          <w:iCs/>
          <w:sz w:val="24"/>
          <w:szCs w:val="24"/>
        </w:rPr>
        <w:t>Студентам рекомендуется при изучении и применении нормативных правовых а</w:t>
      </w:r>
      <w:r w:rsidRPr="008E4C6F">
        <w:rPr>
          <w:rFonts w:ascii="Times New Roman" w:hAnsi="Times New Roman"/>
          <w:iCs/>
          <w:sz w:val="24"/>
          <w:szCs w:val="24"/>
        </w:rPr>
        <w:t>к</w:t>
      </w:r>
      <w:r w:rsidRPr="008E4C6F">
        <w:rPr>
          <w:rFonts w:ascii="Times New Roman" w:hAnsi="Times New Roman"/>
          <w:iCs/>
          <w:sz w:val="24"/>
          <w:szCs w:val="24"/>
        </w:rPr>
        <w:t>тов, решений органов судебной власти и других официальных источников пользоваться информационно-справочными системами Консультант-Плюс, Гарант, Кодекс и т.д.</w:t>
      </w:r>
    </w:p>
    <w:p w:rsidR="00353FF0" w:rsidRPr="008E4C6F" w:rsidRDefault="00353FF0" w:rsidP="00EB6963">
      <w:pPr>
        <w:autoSpaceDE w:val="0"/>
        <w:autoSpaceDN w:val="0"/>
        <w:adjustRightInd w:val="0"/>
        <w:spacing w:after="0" w:line="240" w:lineRule="auto"/>
        <w:ind w:firstLine="567"/>
        <w:jc w:val="both"/>
        <w:rPr>
          <w:rFonts w:ascii="Times New Roman" w:hAnsi="Times New Roman"/>
          <w:i/>
          <w:sz w:val="24"/>
          <w:szCs w:val="24"/>
          <w:lang w:eastAsia="ru-RU"/>
        </w:rPr>
      </w:pPr>
      <w:r w:rsidRPr="008E4C6F">
        <w:rPr>
          <w:rFonts w:ascii="Times New Roman" w:hAnsi="Times New Roman"/>
          <w:iCs/>
          <w:sz w:val="24"/>
          <w:szCs w:val="24"/>
        </w:rPr>
        <w:t>Учитывая, что лекционные занятия проходят не по всем темам дисциплины, следует конспектировать материал по темам семинаров.</w:t>
      </w:r>
    </w:p>
    <w:p w:rsidR="00353FF0" w:rsidRPr="008E4C6F" w:rsidRDefault="00353FF0" w:rsidP="00867F57">
      <w:pPr>
        <w:pStyle w:val="af"/>
        <w:widowControl/>
        <w:autoSpaceDE/>
        <w:autoSpaceDN/>
        <w:adjustRightInd/>
        <w:ind w:left="0"/>
        <w:rPr>
          <w:b/>
          <w:sz w:val="24"/>
          <w:szCs w:val="24"/>
        </w:rPr>
      </w:pPr>
    </w:p>
    <w:p w:rsidR="00484554" w:rsidRPr="008E4C6F" w:rsidRDefault="00484554" w:rsidP="00484554">
      <w:pPr>
        <w:pStyle w:val="2"/>
        <w:jc w:val="center"/>
        <w:rPr>
          <w:rFonts w:ascii="Times New Roman" w:hAnsi="Times New Roman"/>
          <w:color w:val="auto"/>
          <w:sz w:val="24"/>
          <w:szCs w:val="24"/>
        </w:rPr>
      </w:pPr>
      <w:r w:rsidRPr="008E4C6F">
        <w:rPr>
          <w:rFonts w:ascii="Times New Roman" w:hAnsi="Times New Roman"/>
          <w:color w:val="auto"/>
          <w:sz w:val="24"/>
          <w:szCs w:val="24"/>
        </w:rPr>
        <w:t>8.</w:t>
      </w:r>
      <w:r w:rsidR="005D5D55" w:rsidRPr="008E4C6F">
        <w:rPr>
          <w:rFonts w:ascii="Times New Roman" w:hAnsi="Times New Roman"/>
          <w:color w:val="auto"/>
          <w:sz w:val="24"/>
          <w:szCs w:val="24"/>
        </w:rPr>
        <w:t>1.</w:t>
      </w:r>
      <w:r w:rsidRPr="008E4C6F">
        <w:rPr>
          <w:rFonts w:ascii="Times New Roman" w:hAnsi="Times New Roman"/>
          <w:color w:val="auto"/>
          <w:sz w:val="24"/>
          <w:szCs w:val="24"/>
        </w:rPr>
        <w:t xml:space="preserve"> Методические рекомендации по обучению лиц с ограниченными возможностями здоровья и инвалидов</w:t>
      </w:r>
    </w:p>
    <w:p w:rsidR="00484554" w:rsidRPr="008E4C6F" w:rsidRDefault="00484554" w:rsidP="00484554">
      <w:pPr>
        <w:pStyle w:val="htmlparagraph"/>
      </w:pPr>
      <w:r w:rsidRPr="008E4C6F">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w:t>
      </w:r>
      <w:r w:rsidRPr="008E4C6F">
        <w:t>и</w:t>
      </w:r>
      <w:r w:rsidRPr="008E4C6F">
        <w:t>ся с ограниченными возможностями здоровья.</w:t>
      </w:r>
    </w:p>
    <w:p w:rsidR="00484554" w:rsidRPr="008E4C6F" w:rsidRDefault="00484554" w:rsidP="00484554">
      <w:pPr>
        <w:pStyle w:val="htmlparagraph"/>
      </w:pPr>
      <w:r w:rsidRPr="008E4C6F">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w:t>
      </w:r>
      <w:r w:rsidRPr="008E4C6F">
        <w:t>о</w:t>
      </w:r>
      <w:r w:rsidRPr="008E4C6F">
        <w:t>вья, индивидуальными программами реабилитации инвалидов (при наличии). При нео</w:t>
      </w:r>
      <w:r w:rsidRPr="008E4C6F">
        <w:t>б</w:t>
      </w:r>
      <w:r w:rsidRPr="008E4C6F">
        <w:t xml:space="preserve">ходимости осуществляется дополнительная поддержка преподавания </w:t>
      </w:r>
      <w:proofErr w:type="spellStart"/>
      <w:r w:rsidRPr="008E4C6F">
        <w:t>тьюторами</w:t>
      </w:r>
      <w:proofErr w:type="spellEnd"/>
      <w:r w:rsidRPr="008E4C6F">
        <w:t>, псих</w:t>
      </w:r>
      <w:r w:rsidRPr="008E4C6F">
        <w:t>о</w:t>
      </w:r>
      <w:r w:rsidRPr="008E4C6F">
        <w:t>логами, социальными работниками, прошедшими подготовку ассистентами.</w:t>
      </w:r>
    </w:p>
    <w:p w:rsidR="00484554" w:rsidRPr="008E4C6F" w:rsidRDefault="00484554" w:rsidP="00484554">
      <w:pPr>
        <w:pStyle w:val="htmlparagraph"/>
      </w:pPr>
      <w:r w:rsidRPr="008E4C6F">
        <w:t xml:space="preserve">В соответствии с методическими рекомендациями </w:t>
      </w:r>
      <w:proofErr w:type="spellStart"/>
      <w:r w:rsidRPr="008E4C6F">
        <w:t>Минобрнауки</w:t>
      </w:r>
      <w:proofErr w:type="spellEnd"/>
      <w:r w:rsidRPr="008E4C6F">
        <w:t xml:space="preserve"> РФ (утв. 8 апреля 2014 г. N АК-44/05вн) в курсе предполагается использовать социально-активные и р</w:t>
      </w:r>
      <w:r w:rsidRPr="008E4C6F">
        <w:t>е</w:t>
      </w:r>
      <w:r w:rsidRPr="008E4C6F">
        <w:t>флексивные методы обучения, технологии социокультурной реабилитации с целью оказ</w:t>
      </w:r>
      <w:r w:rsidRPr="008E4C6F">
        <w:t>а</w:t>
      </w:r>
      <w:r w:rsidRPr="008E4C6F">
        <w:t>ния помощи в установлении полноценных межличностных отношений с другими студе</w:t>
      </w:r>
      <w:r w:rsidRPr="008E4C6F">
        <w:t>н</w:t>
      </w:r>
      <w:r w:rsidRPr="008E4C6F">
        <w:t>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w:t>
      </w:r>
      <w:r w:rsidRPr="008E4C6F">
        <w:t>з</w:t>
      </w:r>
      <w:r w:rsidRPr="008E4C6F">
        <w:t xml:space="preserve">личных формах: аудиальной, </w:t>
      </w:r>
      <w:proofErr w:type="gramStart"/>
      <w:r w:rsidRPr="008E4C6F">
        <w:t>визуальной</w:t>
      </w:r>
      <w:proofErr w:type="gramEnd"/>
      <w:r w:rsidRPr="008E4C6F">
        <w:t>, с использованием специальных технических средств и информационных систем.</w:t>
      </w:r>
    </w:p>
    <w:p w:rsidR="00484554" w:rsidRPr="008E4C6F" w:rsidRDefault="00484554" w:rsidP="00484554">
      <w:pPr>
        <w:pStyle w:val="htmlparagraph"/>
      </w:pPr>
      <w:proofErr w:type="spellStart"/>
      <w:r w:rsidRPr="008E4C6F">
        <w:t>Медиаматериалы</w:t>
      </w:r>
      <w:proofErr w:type="spellEnd"/>
      <w:r w:rsidRPr="008E4C6F">
        <w:t xml:space="preserve"> также следует использовать и адаптировать с учетом индивид</w:t>
      </w:r>
      <w:r w:rsidRPr="008E4C6F">
        <w:t>у</w:t>
      </w:r>
      <w:r w:rsidRPr="008E4C6F">
        <w:t>альных особенностей обучения лиц с ОВЗ.</w:t>
      </w:r>
    </w:p>
    <w:p w:rsidR="00484554" w:rsidRPr="008E4C6F" w:rsidRDefault="00484554" w:rsidP="00484554">
      <w:pPr>
        <w:pStyle w:val="htmlparagraph"/>
      </w:pPr>
      <w:r w:rsidRPr="008E4C6F">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w:t>
      </w:r>
      <w:r w:rsidRPr="008E4C6F">
        <w:t>о</w:t>
      </w:r>
      <w:r w:rsidRPr="008E4C6F">
        <w:t>вания). Материально-техническое обеспечение предусматривает приспособление аудит</w:t>
      </w:r>
      <w:r w:rsidRPr="008E4C6F">
        <w:t>о</w:t>
      </w:r>
      <w:r w:rsidRPr="008E4C6F">
        <w:t>рий к нуждам лиц с ОВЗ.</w:t>
      </w:r>
    </w:p>
    <w:p w:rsidR="00484554" w:rsidRPr="008E4C6F" w:rsidRDefault="00484554" w:rsidP="00484554">
      <w:pPr>
        <w:pStyle w:val="htmlparagraph"/>
      </w:pPr>
      <w:r w:rsidRPr="008E4C6F">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w:t>
      </w:r>
      <w:r w:rsidRPr="008E4C6F">
        <w:t>т</w:t>
      </w:r>
      <w:r w:rsidRPr="008E4C6F">
        <w:t>ся доступная форма предоставления заданий оценочных средств, а именно:</w:t>
      </w:r>
    </w:p>
    <w:p w:rsidR="00484554" w:rsidRPr="008E4C6F" w:rsidRDefault="00484554" w:rsidP="00484554">
      <w:pPr>
        <w:pStyle w:val="htmllist"/>
        <w:numPr>
          <w:ilvl w:val="0"/>
          <w:numId w:val="33"/>
        </w:numPr>
      </w:pPr>
      <w:r w:rsidRPr="008E4C6F">
        <w:t>в печатной или электронной форме (для лиц с нарушениями опорно-двигательного аппарата);</w:t>
      </w:r>
    </w:p>
    <w:p w:rsidR="00484554" w:rsidRPr="008E4C6F" w:rsidRDefault="00484554" w:rsidP="00484554">
      <w:pPr>
        <w:pStyle w:val="htmllist"/>
        <w:numPr>
          <w:ilvl w:val="0"/>
          <w:numId w:val="33"/>
        </w:numPr>
      </w:pPr>
      <w:r w:rsidRPr="008E4C6F">
        <w:t>в печатной форме или электронной форме с увеличенным шрифтом и контрастн</w:t>
      </w:r>
      <w:r w:rsidRPr="008E4C6F">
        <w:t>о</w:t>
      </w:r>
      <w:r w:rsidRPr="008E4C6F">
        <w:t>стью (для лиц с нарушениями слуха, речи, зрения);</w:t>
      </w:r>
    </w:p>
    <w:p w:rsidR="00484554" w:rsidRPr="008E4C6F" w:rsidRDefault="00484554" w:rsidP="00484554">
      <w:pPr>
        <w:pStyle w:val="htmllist"/>
        <w:numPr>
          <w:ilvl w:val="0"/>
          <w:numId w:val="33"/>
        </w:numPr>
      </w:pPr>
      <w:r w:rsidRPr="008E4C6F">
        <w:t>методом чтения ассистентом задания вслух (для лиц с нарушениями зрения).</w:t>
      </w:r>
    </w:p>
    <w:p w:rsidR="00484554" w:rsidRPr="008E4C6F" w:rsidRDefault="00484554" w:rsidP="00484554">
      <w:pPr>
        <w:pStyle w:val="htmlparagraph"/>
      </w:pPr>
      <w:r w:rsidRPr="008E4C6F">
        <w:t>Студентам с инвалидностью увеличивается время на подготовку ответов на ко</w:t>
      </w:r>
      <w:r w:rsidRPr="008E4C6F">
        <w:t>н</w:t>
      </w:r>
      <w:r w:rsidRPr="008E4C6F">
        <w:t>трольные вопросы. Для таких студентов предусматривается доступная форма предоста</w:t>
      </w:r>
      <w:r w:rsidRPr="008E4C6F">
        <w:t>в</w:t>
      </w:r>
      <w:r w:rsidRPr="008E4C6F">
        <w:t>ления ответов на задания, а именно:</w:t>
      </w:r>
    </w:p>
    <w:p w:rsidR="00484554" w:rsidRPr="008E4C6F" w:rsidRDefault="00484554" w:rsidP="00484554">
      <w:pPr>
        <w:pStyle w:val="htmllist"/>
        <w:numPr>
          <w:ilvl w:val="0"/>
          <w:numId w:val="33"/>
        </w:numPr>
      </w:pPr>
      <w:r w:rsidRPr="008E4C6F">
        <w:t>письменно на бумаге или набором ответов на компьютере (для лиц с нарушениями слуха, речи);</w:t>
      </w:r>
    </w:p>
    <w:p w:rsidR="00484554" w:rsidRPr="008E4C6F" w:rsidRDefault="00484554" w:rsidP="00484554">
      <w:pPr>
        <w:pStyle w:val="htmllist"/>
        <w:numPr>
          <w:ilvl w:val="0"/>
          <w:numId w:val="33"/>
        </w:numPr>
      </w:pPr>
      <w:r w:rsidRPr="008E4C6F">
        <w:t>выбором ответа из возможных вариантов с использованием услуг ассистента (для лиц с нарушениями опорно-двигательного аппарата);</w:t>
      </w:r>
    </w:p>
    <w:p w:rsidR="00484554" w:rsidRPr="008E4C6F" w:rsidRDefault="00484554" w:rsidP="00484554">
      <w:pPr>
        <w:pStyle w:val="htmllist"/>
        <w:numPr>
          <w:ilvl w:val="0"/>
          <w:numId w:val="33"/>
        </w:numPr>
      </w:pPr>
      <w:r w:rsidRPr="008E4C6F">
        <w:t>устно (для лиц с нарушениями зрения, опорно-двигательного аппарата).</w:t>
      </w:r>
    </w:p>
    <w:p w:rsidR="00484554" w:rsidRPr="008E4C6F" w:rsidRDefault="00484554" w:rsidP="00484554">
      <w:pPr>
        <w:pStyle w:val="htmlparagraph"/>
      </w:pPr>
      <w:r w:rsidRPr="008E4C6F">
        <w:t>При необходимости для обучающихся с инвалидностью процедура оценивания р</w:t>
      </w:r>
      <w:r w:rsidRPr="008E4C6F">
        <w:t>е</w:t>
      </w:r>
      <w:r w:rsidRPr="008E4C6F">
        <w:t>зультатов обучения может проводиться в несколько этапов.</w:t>
      </w:r>
    </w:p>
    <w:p w:rsidR="00484554" w:rsidRPr="008E4C6F" w:rsidRDefault="00484554" w:rsidP="00AC2C87">
      <w:pPr>
        <w:pStyle w:val="af"/>
        <w:widowControl/>
        <w:autoSpaceDE/>
        <w:autoSpaceDN/>
        <w:adjustRightInd/>
        <w:ind w:left="0"/>
        <w:jc w:val="center"/>
        <w:rPr>
          <w:b/>
          <w:sz w:val="24"/>
          <w:szCs w:val="24"/>
        </w:rPr>
      </w:pPr>
    </w:p>
    <w:p w:rsidR="00353FF0" w:rsidRPr="008E4C6F" w:rsidRDefault="00AC2C87" w:rsidP="00AC2C87">
      <w:pPr>
        <w:pStyle w:val="af"/>
        <w:widowControl/>
        <w:autoSpaceDE/>
        <w:autoSpaceDN/>
        <w:adjustRightInd/>
        <w:ind w:left="0"/>
        <w:jc w:val="center"/>
        <w:rPr>
          <w:b/>
          <w:sz w:val="24"/>
          <w:szCs w:val="24"/>
        </w:rPr>
      </w:pPr>
      <w:r w:rsidRPr="008E4C6F">
        <w:rPr>
          <w:b/>
          <w:sz w:val="24"/>
          <w:szCs w:val="24"/>
        </w:rPr>
        <w:t xml:space="preserve">9. </w:t>
      </w:r>
      <w:r w:rsidR="00353FF0" w:rsidRPr="008E4C6F">
        <w:rPr>
          <w:b/>
          <w:sz w:val="24"/>
          <w:szCs w:val="24"/>
        </w:rPr>
        <w:t>Фонд оценочных сре</w:t>
      </w:r>
      <w:proofErr w:type="gramStart"/>
      <w:r w:rsidR="00353FF0" w:rsidRPr="008E4C6F">
        <w:rPr>
          <w:b/>
          <w:sz w:val="24"/>
          <w:szCs w:val="24"/>
        </w:rPr>
        <w:t>дств пр</w:t>
      </w:r>
      <w:proofErr w:type="gramEnd"/>
      <w:r w:rsidR="00353FF0" w:rsidRPr="008E4C6F">
        <w:rPr>
          <w:b/>
          <w:sz w:val="24"/>
          <w:szCs w:val="24"/>
        </w:rPr>
        <w:t>омежуточной аттестации</w:t>
      </w:r>
      <w:r w:rsidR="00353FF0" w:rsidRPr="008E4C6F">
        <w:rPr>
          <w:b/>
          <w:sz w:val="24"/>
          <w:szCs w:val="24"/>
        </w:rPr>
        <w:br/>
        <w:t>по дисциплине (модулю) «Теория государства и права»</w:t>
      </w:r>
    </w:p>
    <w:p w:rsidR="00353FF0" w:rsidRPr="008E4C6F" w:rsidRDefault="00353FF0" w:rsidP="00EB6963">
      <w:pPr>
        <w:pStyle w:val="af"/>
        <w:widowControl/>
        <w:autoSpaceDE/>
        <w:autoSpaceDN/>
        <w:adjustRightInd/>
        <w:ind w:left="0"/>
        <w:rPr>
          <w:b/>
          <w:sz w:val="24"/>
          <w:szCs w:val="24"/>
        </w:rPr>
      </w:pPr>
    </w:p>
    <w:p w:rsidR="00A91E97" w:rsidRPr="008E4C6F" w:rsidRDefault="00A91E97" w:rsidP="00A91E97">
      <w:p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sz w:val="24"/>
          <w:szCs w:val="24"/>
        </w:rPr>
        <w:t xml:space="preserve">Для контрольного измерения результатов изучения дисциплины применяются </w:t>
      </w:r>
      <w:r w:rsidRPr="008E4C6F">
        <w:rPr>
          <w:rFonts w:ascii="Times New Roman" w:hAnsi="Times New Roman"/>
          <w:i/>
          <w:sz w:val="24"/>
          <w:szCs w:val="24"/>
        </w:rPr>
        <w:t>три  вида контроля</w:t>
      </w:r>
      <w:r w:rsidRPr="008E4C6F">
        <w:rPr>
          <w:rFonts w:ascii="Times New Roman" w:hAnsi="Times New Roman"/>
          <w:sz w:val="24"/>
          <w:szCs w:val="24"/>
        </w:rPr>
        <w:t xml:space="preserve">: </w:t>
      </w:r>
    </w:p>
    <w:p w:rsidR="00A91E97" w:rsidRPr="008E4C6F" w:rsidRDefault="00A91E97" w:rsidP="00A91E97">
      <w:pPr>
        <w:numPr>
          <w:ilvl w:val="0"/>
          <w:numId w:val="32"/>
        </w:numPr>
        <w:shd w:val="clear" w:color="auto" w:fill="FFFFFF"/>
        <w:suppressAutoHyphens/>
        <w:spacing w:after="0" w:line="240" w:lineRule="auto"/>
        <w:jc w:val="both"/>
        <w:rPr>
          <w:rFonts w:ascii="Times New Roman" w:hAnsi="Times New Roman"/>
          <w:sz w:val="24"/>
          <w:szCs w:val="24"/>
        </w:rPr>
      </w:pPr>
      <w:r w:rsidRPr="008E4C6F">
        <w:rPr>
          <w:rFonts w:ascii="Times New Roman" w:hAnsi="Times New Roman"/>
          <w:sz w:val="24"/>
          <w:szCs w:val="24"/>
        </w:rPr>
        <w:t>входной;</w:t>
      </w:r>
    </w:p>
    <w:p w:rsidR="00A91E97" w:rsidRPr="008E4C6F" w:rsidRDefault="00A91E97" w:rsidP="00A91E97">
      <w:pPr>
        <w:numPr>
          <w:ilvl w:val="0"/>
          <w:numId w:val="32"/>
        </w:numPr>
        <w:shd w:val="clear" w:color="auto" w:fill="FFFFFF"/>
        <w:suppressAutoHyphens/>
        <w:spacing w:after="0" w:line="240" w:lineRule="auto"/>
        <w:jc w:val="both"/>
        <w:rPr>
          <w:rFonts w:ascii="Times New Roman" w:hAnsi="Times New Roman"/>
          <w:sz w:val="24"/>
          <w:szCs w:val="24"/>
        </w:rPr>
      </w:pPr>
      <w:r w:rsidRPr="008E4C6F">
        <w:rPr>
          <w:rFonts w:ascii="Times New Roman" w:hAnsi="Times New Roman"/>
          <w:sz w:val="24"/>
          <w:szCs w:val="24"/>
        </w:rPr>
        <w:t>текущий;</w:t>
      </w:r>
    </w:p>
    <w:p w:rsidR="00A91E97" w:rsidRPr="008E4C6F" w:rsidRDefault="00A91E97" w:rsidP="00A91E97">
      <w:pPr>
        <w:numPr>
          <w:ilvl w:val="0"/>
          <w:numId w:val="32"/>
        </w:numPr>
        <w:shd w:val="clear" w:color="auto" w:fill="FFFFFF"/>
        <w:suppressAutoHyphens/>
        <w:spacing w:after="0" w:line="240" w:lineRule="auto"/>
        <w:jc w:val="both"/>
        <w:rPr>
          <w:rFonts w:ascii="Times New Roman" w:hAnsi="Times New Roman"/>
          <w:sz w:val="24"/>
          <w:szCs w:val="24"/>
        </w:rPr>
      </w:pPr>
      <w:r w:rsidRPr="008E4C6F">
        <w:rPr>
          <w:rFonts w:ascii="Times New Roman" w:hAnsi="Times New Roman"/>
          <w:sz w:val="24"/>
          <w:szCs w:val="24"/>
        </w:rPr>
        <w:t xml:space="preserve">промежуточный. </w:t>
      </w:r>
    </w:p>
    <w:p w:rsidR="00A91E97" w:rsidRPr="008E4C6F" w:rsidRDefault="00A91E97" w:rsidP="00A91E97">
      <w:p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b/>
          <w:i/>
          <w:sz w:val="24"/>
          <w:szCs w:val="24"/>
        </w:rPr>
        <w:t xml:space="preserve">Входной контроль </w:t>
      </w:r>
      <w:r w:rsidRPr="008E4C6F">
        <w:rPr>
          <w:rFonts w:ascii="Times New Roman" w:hAnsi="Times New Roman"/>
          <w:sz w:val="24"/>
          <w:szCs w:val="24"/>
        </w:rPr>
        <w:t xml:space="preserve">осуществляется в форме тестирования и выполняет функцию актуализации опорных знаний, необходимых для эффективного освоения данной учебной дисциплины. При этом в содержание входного контроля включаются задания </w:t>
      </w:r>
      <w:proofErr w:type="spellStart"/>
      <w:r w:rsidRPr="008E4C6F">
        <w:rPr>
          <w:rFonts w:ascii="Times New Roman" w:hAnsi="Times New Roman"/>
          <w:sz w:val="24"/>
          <w:szCs w:val="24"/>
        </w:rPr>
        <w:t>общедидактического</w:t>
      </w:r>
      <w:proofErr w:type="spellEnd"/>
      <w:r w:rsidRPr="008E4C6F">
        <w:rPr>
          <w:rFonts w:ascii="Times New Roman" w:hAnsi="Times New Roman"/>
          <w:sz w:val="24"/>
          <w:szCs w:val="24"/>
        </w:rPr>
        <w:t xml:space="preserve"> и предметно-дидактического содержания.</w:t>
      </w:r>
    </w:p>
    <w:p w:rsidR="00A91E97" w:rsidRPr="008E4C6F" w:rsidRDefault="00A91E97" w:rsidP="00A91E97">
      <w:p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b/>
          <w:i/>
          <w:sz w:val="24"/>
          <w:szCs w:val="24"/>
        </w:rPr>
        <w:t xml:space="preserve">Текущий контроль </w:t>
      </w:r>
      <w:r w:rsidRPr="008E4C6F">
        <w:rPr>
          <w:rFonts w:ascii="Times New Roman" w:hAnsi="Times New Roman"/>
          <w:sz w:val="24"/>
          <w:szCs w:val="24"/>
        </w:rPr>
        <w:t xml:space="preserve">помогает дифференцировать </w:t>
      </w:r>
      <w:proofErr w:type="gramStart"/>
      <w:r w:rsidRPr="008E4C6F">
        <w:rPr>
          <w:rFonts w:ascii="Times New Roman" w:hAnsi="Times New Roman"/>
          <w:sz w:val="24"/>
          <w:szCs w:val="24"/>
        </w:rPr>
        <w:t>обучающихся</w:t>
      </w:r>
      <w:proofErr w:type="gramEnd"/>
      <w:r w:rsidRPr="008E4C6F">
        <w:rPr>
          <w:rFonts w:ascii="Times New Roman" w:hAnsi="Times New Roman"/>
          <w:sz w:val="24"/>
          <w:szCs w:val="24"/>
        </w:rPr>
        <w:t xml:space="preserve"> на успевающих и неуспевающих, мотивирует обучение. Текущий контроль может быть организован с помощью устного опроса, контрольных заданий, тестов (аудиторных или  дистанционных), коллоквиумов и др. При использовании электронных технологий возможности текущего контроля расширяются. Здесь может осуществляться контроль на основе специально разработанных тестирующих программ или баз данных, содержащих тестовые задания.</w:t>
      </w:r>
    </w:p>
    <w:p w:rsidR="00A91E97" w:rsidRPr="008E4C6F" w:rsidRDefault="00A91E97" w:rsidP="00A91E97">
      <w:p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b/>
          <w:i/>
          <w:sz w:val="24"/>
          <w:szCs w:val="24"/>
        </w:rPr>
        <w:t xml:space="preserve">Промежуточный контроль (аттестация)  – зачет </w:t>
      </w:r>
      <w:r w:rsidRPr="008E4C6F">
        <w:rPr>
          <w:rFonts w:ascii="Times New Roman" w:hAnsi="Times New Roman"/>
          <w:i/>
          <w:sz w:val="24"/>
          <w:szCs w:val="24"/>
        </w:rPr>
        <w:t>по дисциплине</w:t>
      </w:r>
      <w:r w:rsidRPr="008E4C6F">
        <w:rPr>
          <w:rFonts w:ascii="Times New Roman" w:hAnsi="Times New Roman"/>
          <w:sz w:val="24"/>
          <w:szCs w:val="24"/>
        </w:rPr>
        <w:t>, который  включает:</w:t>
      </w:r>
    </w:p>
    <w:p w:rsidR="00A91E97" w:rsidRPr="008E4C6F" w:rsidRDefault="00A91E97" w:rsidP="00A91E97">
      <w:p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i/>
          <w:sz w:val="24"/>
          <w:szCs w:val="24"/>
        </w:rPr>
        <w:t>итоговый тест</w:t>
      </w:r>
      <w:r w:rsidRPr="008E4C6F">
        <w:rPr>
          <w:rFonts w:ascii="Times New Roman" w:hAnsi="Times New Roman"/>
          <w:sz w:val="24"/>
          <w:szCs w:val="24"/>
        </w:rPr>
        <w:t>, содержит вопросы по всему курсу,</w:t>
      </w:r>
      <w:r w:rsidRPr="008E4C6F">
        <w:rPr>
          <w:rFonts w:ascii="Times New Roman" w:hAnsi="Times New Roman"/>
          <w:i/>
          <w:sz w:val="24"/>
          <w:szCs w:val="24"/>
        </w:rPr>
        <w:t xml:space="preserve"> </w:t>
      </w:r>
      <w:r w:rsidRPr="008E4C6F">
        <w:rPr>
          <w:rFonts w:ascii="Times New Roman" w:hAnsi="Times New Roman"/>
          <w:sz w:val="24"/>
          <w:szCs w:val="24"/>
        </w:rPr>
        <w:t>осуществляется  дистанционно;</w:t>
      </w:r>
    </w:p>
    <w:p w:rsidR="00A91E97" w:rsidRPr="008E4C6F" w:rsidRDefault="00A91E97" w:rsidP="00A91E97">
      <w:p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i/>
          <w:sz w:val="24"/>
          <w:szCs w:val="24"/>
        </w:rPr>
        <w:t>творческую работу</w:t>
      </w:r>
      <w:r w:rsidRPr="008E4C6F">
        <w:rPr>
          <w:rFonts w:ascii="Times New Roman" w:hAnsi="Times New Roman"/>
          <w:sz w:val="24"/>
          <w:szCs w:val="24"/>
        </w:rPr>
        <w:t xml:space="preserve"> – по выбору </w:t>
      </w:r>
      <w:proofErr w:type="gramStart"/>
      <w:r w:rsidRPr="008E4C6F">
        <w:rPr>
          <w:rFonts w:ascii="Times New Roman" w:hAnsi="Times New Roman"/>
          <w:sz w:val="24"/>
          <w:szCs w:val="24"/>
        </w:rPr>
        <w:t>обучающихся</w:t>
      </w:r>
      <w:proofErr w:type="gramEnd"/>
      <w:r w:rsidRPr="008E4C6F">
        <w:rPr>
          <w:rFonts w:ascii="Times New Roman" w:hAnsi="Times New Roman"/>
          <w:sz w:val="24"/>
          <w:szCs w:val="24"/>
        </w:rPr>
        <w:t xml:space="preserve"> и по усмотрению преподавателя;</w:t>
      </w:r>
    </w:p>
    <w:p w:rsidR="00A91E97" w:rsidRPr="008E4C6F" w:rsidRDefault="00A91E97" w:rsidP="00A91E97">
      <w:pPr>
        <w:shd w:val="clear" w:color="auto" w:fill="FFFFFF"/>
        <w:suppressAutoHyphens/>
        <w:spacing w:after="0" w:line="240" w:lineRule="auto"/>
        <w:ind w:firstLine="567"/>
        <w:jc w:val="both"/>
        <w:rPr>
          <w:rFonts w:ascii="Times New Roman" w:hAnsi="Times New Roman"/>
          <w:b/>
          <w:sz w:val="24"/>
          <w:szCs w:val="24"/>
        </w:rPr>
      </w:pPr>
      <w:r w:rsidRPr="008E4C6F">
        <w:rPr>
          <w:rFonts w:ascii="Times New Roman" w:hAnsi="Times New Roman"/>
          <w:b/>
          <w:sz w:val="24"/>
          <w:szCs w:val="24"/>
        </w:rPr>
        <w:t>Методы контроля:</w:t>
      </w:r>
    </w:p>
    <w:p w:rsidR="00A91E97" w:rsidRPr="008E4C6F" w:rsidRDefault="00A91E97" w:rsidP="00A91E97">
      <w:pPr>
        <w:numPr>
          <w:ilvl w:val="0"/>
          <w:numId w:val="31"/>
        </w:num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sz w:val="24"/>
          <w:szCs w:val="24"/>
        </w:rPr>
        <w:t xml:space="preserve"> устный;</w:t>
      </w:r>
    </w:p>
    <w:p w:rsidR="00A91E97" w:rsidRPr="008E4C6F" w:rsidRDefault="00A91E97" w:rsidP="00A91E97">
      <w:pPr>
        <w:numPr>
          <w:ilvl w:val="0"/>
          <w:numId w:val="31"/>
        </w:num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sz w:val="24"/>
          <w:szCs w:val="24"/>
        </w:rPr>
        <w:t xml:space="preserve"> письменный;</w:t>
      </w:r>
    </w:p>
    <w:p w:rsidR="00A91E97" w:rsidRPr="008E4C6F" w:rsidRDefault="00A91E97" w:rsidP="00A91E97">
      <w:pPr>
        <w:numPr>
          <w:ilvl w:val="0"/>
          <w:numId w:val="31"/>
        </w:num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sz w:val="24"/>
          <w:szCs w:val="24"/>
        </w:rPr>
        <w:t xml:space="preserve"> с использованием технических средств и информационных систем;</w:t>
      </w:r>
    </w:p>
    <w:p w:rsidR="00A91E97" w:rsidRPr="008E4C6F" w:rsidRDefault="00A91E97" w:rsidP="00A91E97">
      <w:pPr>
        <w:numPr>
          <w:ilvl w:val="0"/>
          <w:numId w:val="31"/>
        </w:num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sz w:val="24"/>
          <w:szCs w:val="24"/>
        </w:rPr>
        <w:t xml:space="preserve"> самоконтроль.</w:t>
      </w:r>
    </w:p>
    <w:p w:rsidR="00A91E97" w:rsidRPr="008E4C6F" w:rsidRDefault="00A91E97" w:rsidP="00A91E97">
      <w:p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i/>
          <w:iCs/>
          <w:sz w:val="24"/>
          <w:szCs w:val="24"/>
        </w:rPr>
        <w:t xml:space="preserve">Устный контроль </w:t>
      </w:r>
      <w:r w:rsidRPr="008E4C6F">
        <w:rPr>
          <w:rFonts w:ascii="Times New Roman" w:hAnsi="Times New Roman"/>
          <w:sz w:val="24"/>
          <w:szCs w:val="24"/>
        </w:rPr>
        <w:t xml:space="preserve">осуществляется в процессе устного опроса </w:t>
      </w:r>
      <w:proofErr w:type="gramStart"/>
      <w:r w:rsidRPr="008E4C6F">
        <w:rPr>
          <w:rFonts w:ascii="Times New Roman" w:hAnsi="Times New Roman"/>
          <w:sz w:val="24"/>
          <w:szCs w:val="24"/>
        </w:rPr>
        <w:t>обучаемых</w:t>
      </w:r>
      <w:proofErr w:type="gramEnd"/>
      <w:r w:rsidRPr="008E4C6F">
        <w:rPr>
          <w:rFonts w:ascii="Times New Roman" w:hAnsi="Times New Roman"/>
          <w:sz w:val="24"/>
          <w:szCs w:val="24"/>
        </w:rPr>
        <w:t xml:space="preserve">. </w:t>
      </w:r>
    </w:p>
    <w:p w:rsidR="00A91E97" w:rsidRPr="008E4C6F" w:rsidRDefault="00A91E97" w:rsidP="00A91E97">
      <w:pPr>
        <w:shd w:val="clear" w:color="auto" w:fill="FFFFFF"/>
        <w:suppressAutoHyphens/>
        <w:spacing w:after="0" w:line="240" w:lineRule="auto"/>
        <w:ind w:firstLine="567"/>
        <w:jc w:val="both"/>
        <w:rPr>
          <w:rFonts w:ascii="Times New Roman" w:hAnsi="Times New Roman"/>
          <w:sz w:val="24"/>
          <w:szCs w:val="24"/>
        </w:rPr>
      </w:pPr>
      <w:r w:rsidRPr="008E4C6F">
        <w:rPr>
          <w:rFonts w:ascii="Times New Roman" w:hAnsi="Times New Roman"/>
          <w:i/>
          <w:iCs/>
          <w:sz w:val="24"/>
          <w:szCs w:val="24"/>
        </w:rPr>
        <w:t xml:space="preserve">Письменный контроль </w:t>
      </w:r>
      <w:r w:rsidRPr="008E4C6F">
        <w:rPr>
          <w:rFonts w:ascii="Times New Roman" w:hAnsi="Times New Roman"/>
          <w:sz w:val="24"/>
          <w:szCs w:val="24"/>
        </w:rPr>
        <w:t xml:space="preserve">предполагает выполнение письменных заданий (контрольных заданий, контрольных работ, эссе и т. п.), проверку конспектов. </w:t>
      </w:r>
    </w:p>
    <w:p w:rsidR="00A91E97" w:rsidRPr="008E4C6F" w:rsidRDefault="00A91E97" w:rsidP="00A91E97">
      <w:pPr>
        <w:shd w:val="clear" w:color="auto" w:fill="FFFFFF"/>
        <w:suppressAutoHyphens/>
        <w:spacing w:after="0" w:line="240" w:lineRule="auto"/>
        <w:ind w:firstLine="567"/>
        <w:jc w:val="both"/>
        <w:rPr>
          <w:rFonts w:ascii="Times New Roman" w:hAnsi="Times New Roman"/>
          <w:i/>
          <w:iCs/>
          <w:sz w:val="24"/>
          <w:szCs w:val="24"/>
        </w:rPr>
      </w:pPr>
      <w:r w:rsidRPr="008E4C6F">
        <w:rPr>
          <w:rFonts w:ascii="Times New Roman" w:hAnsi="Times New Roman"/>
          <w:i/>
          <w:iCs/>
          <w:sz w:val="24"/>
          <w:szCs w:val="24"/>
        </w:rPr>
        <w:t xml:space="preserve">Компьютерный контроль </w:t>
      </w:r>
      <w:r w:rsidRPr="008E4C6F">
        <w:rPr>
          <w:rFonts w:ascii="Times New Roman" w:hAnsi="Times New Roman"/>
          <w:sz w:val="24"/>
          <w:szCs w:val="24"/>
        </w:rPr>
        <w:t xml:space="preserve">осуществляется в форме тестирования. С применением компьютерных технологий может осуществляться и </w:t>
      </w:r>
      <w:r w:rsidRPr="008E4C6F">
        <w:rPr>
          <w:rFonts w:ascii="Times New Roman" w:hAnsi="Times New Roman"/>
          <w:i/>
          <w:iCs/>
          <w:sz w:val="24"/>
          <w:szCs w:val="24"/>
        </w:rPr>
        <w:t>самоконтроль.</w:t>
      </w:r>
    </w:p>
    <w:p w:rsidR="00A91E97" w:rsidRPr="008E4C6F" w:rsidRDefault="00A91E97" w:rsidP="00A91E97">
      <w:pPr>
        <w:pStyle w:val="af8"/>
        <w:widowControl/>
        <w:numPr>
          <w:ilvl w:val="0"/>
          <w:numId w:val="29"/>
        </w:numPr>
        <w:shd w:val="clear" w:color="auto" w:fill="FFFFFF"/>
        <w:tabs>
          <w:tab w:val="clear" w:pos="360"/>
        </w:tabs>
        <w:suppressAutoHyphens/>
        <w:autoSpaceDE/>
        <w:autoSpaceDN/>
        <w:adjustRightInd/>
        <w:spacing w:after="0"/>
        <w:ind w:left="0" w:firstLine="567"/>
        <w:jc w:val="both"/>
        <w:rPr>
          <w:sz w:val="24"/>
          <w:szCs w:val="24"/>
        </w:rPr>
      </w:pPr>
      <w:r w:rsidRPr="008E4C6F">
        <w:rPr>
          <w:sz w:val="24"/>
          <w:szCs w:val="24"/>
        </w:rPr>
        <w:t>Текущий контроль (осуществляется лектором и преподавателем, ведущим семинарские занятия):</w:t>
      </w:r>
    </w:p>
    <w:p w:rsidR="00A91E97" w:rsidRPr="008E4C6F" w:rsidRDefault="00A91E97" w:rsidP="00A91E97">
      <w:pPr>
        <w:pStyle w:val="af8"/>
        <w:widowControl/>
        <w:numPr>
          <w:ilvl w:val="0"/>
          <w:numId w:val="30"/>
        </w:numPr>
        <w:shd w:val="clear" w:color="auto" w:fill="FFFFFF"/>
        <w:tabs>
          <w:tab w:val="clear" w:pos="1360"/>
        </w:tabs>
        <w:suppressAutoHyphens/>
        <w:autoSpaceDE/>
        <w:autoSpaceDN/>
        <w:adjustRightInd/>
        <w:spacing w:after="0"/>
        <w:ind w:left="0" w:firstLine="567"/>
        <w:jc w:val="both"/>
        <w:rPr>
          <w:sz w:val="24"/>
          <w:szCs w:val="24"/>
        </w:rPr>
      </w:pPr>
      <w:r w:rsidRPr="008E4C6F">
        <w:rPr>
          <w:rFonts w:eastAsia="Calibri"/>
          <w:sz w:val="24"/>
          <w:szCs w:val="24"/>
        </w:rPr>
        <w:t xml:space="preserve"> комплекты тематик для практических занятий по темам;</w:t>
      </w:r>
    </w:p>
    <w:p w:rsidR="00A91E97" w:rsidRPr="008E4C6F" w:rsidRDefault="00A91E97" w:rsidP="00A91E97">
      <w:pPr>
        <w:pStyle w:val="af8"/>
        <w:widowControl/>
        <w:numPr>
          <w:ilvl w:val="0"/>
          <w:numId w:val="30"/>
        </w:numPr>
        <w:shd w:val="clear" w:color="auto" w:fill="FFFFFF"/>
        <w:tabs>
          <w:tab w:val="clear" w:pos="1360"/>
        </w:tabs>
        <w:suppressAutoHyphens/>
        <w:autoSpaceDE/>
        <w:autoSpaceDN/>
        <w:adjustRightInd/>
        <w:spacing w:after="0"/>
        <w:ind w:left="0" w:firstLine="567"/>
        <w:jc w:val="both"/>
        <w:rPr>
          <w:sz w:val="24"/>
          <w:szCs w:val="24"/>
        </w:rPr>
      </w:pPr>
      <w:r w:rsidRPr="008E4C6F">
        <w:rPr>
          <w:sz w:val="24"/>
          <w:szCs w:val="24"/>
        </w:rPr>
        <w:t xml:space="preserve"> промежуточное тестирование по отдельным разделам дисциплины.</w:t>
      </w:r>
    </w:p>
    <w:p w:rsidR="00A91E97" w:rsidRPr="008E4C6F" w:rsidRDefault="00A91E97" w:rsidP="00A91E97">
      <w:pPr>
        <w:pStyle w:val="af8"/>
        <w:widowControl/>
        <w:numPr>
          <w:ilvl w:val="0"/>
          <w:numId w:val="29"/>
        </w:numPr>
        <w:shd w:val="clear" w:color="auto" w:fill="FFFFFF"/>
        <w:tabs>
          <w:tab w:val="num" w:pos="720"/>
        </w:tabs>
        <w:suppressAutoHyphens/>
        <w:autoSpaceDE/>
        <w:autoSpaceDN/>
        <w:adjustRightInd/>
        <w:spacing w:after="0"/>
        <w:ind w:left="0" w:firstLine="567"/>
        <w:jc w:val="both"/>
        <w:rPr>
          <w:sz w:val="24"/>
          <w:szCs w:val="24"/>
        </w:rPr>
      </w:pPr>
      <w:r w:rsidRPr="008E4C6F">
        <w:rPr>
          <w:sz w:val="24"/>
          <w:szCs w:val="24"/>
        </w:rPr>
        <w:t>Промежуточный и итоговый контроль знаний по дисциплине:</w:t>
      </w:r>
    </w:p>
    <w:p w:rsidR="00A91E97" w:rsidRPr="008E4C6F" w:rsidRDefault="00A91E97" w:rsidP="00A91E97">
      <w:pPr>
        <w:pStyle w:val="af8"/>
        <w:shd w:val="clear" w:color="auto" w:fill="FFFFFF"/>
        <w:suppressAutoHyphens/>
        <w:spacing w:after="0"/>
        <w:ind w:left="0" w:firstLine="567"/>
        <w:rPr>
          <w:sz w:val="24"/>
          <w:szCs w:val="24"/>
        </w:rPr>
      </w:pPr>
      <w:r w:rsidRPr="008E4C6F">
        <w:rPr>
          <w:sz w:val="24"/>
          <w:szCs w:val="24"/>
        </w:rPr>
        <w:t>зачет:</w:t>
      </w:r>
    </w:p>
    <w:p w:rsidR="00A91E97" w:rsidRPr="008E4C6F" w:rsidRDefault="00A91E97" w:rsidP="00A91E97">
      <w:pPr>
        <w:pStyle w:val="af8"/>
        <w:widowControl/>
        <w:numPr>
          <w:ilvl w:val="0"/>
          <w:numId w:val="30"/>
        </w:numPr>
        <w:shd w:val="clear" w:color="auto" w:fill="FFFFFF"/>
        <w:tabs>
          <w:tab w:val="clear" w:pos="1360"/>
          <w:tab w:val="num" w:pos="1080"/>
        </w:tabs>
        <w:suppressAutoHyphens/>
        <w:autoSpaceDE/>
        <w:autoSpaceDN/>
        <w:adjustRightInd/>
        <w:spacing w:after="0"/>
        <w:ind w:left="0" w:firstLine="567"/>
        <w:jc w:val="both"/>
        <w:rPr>
          <w:sz w:val="24"/>
          <w:szCs w:val="24"/>
        </w:rPr>
      </w:pPr>
      <w:r w:rsidRPr="008E4C6F">
        <w:rPr>
          <w:sz w:val="24"/>
          <w:szCs w:val="24"/>
        </w:rPr>
        <w:t>в устной форме;</w:t>
      </w:r>
    </w:p>
    <w:p w:rsidR="00A91E97" w:rsidRPr="008E4C6F" w:rsidRDefault="00A91E97" w:rsidP="00A91E97">
      <w:pPr>
        <w:pStyle w:val="af8"/>
        <w:widowControl/>
        <w:numPr>
          <w:ilvl w:val="0"/>
          <w:numId w:val="30"/>
        </w:numPr>
        <w:shd w:val="clear" w:color="auto" w:fill="FFFFFF"/>
        <w:tabs>
          <w:tab w:val="clear" w:pos="1360"/>
          <w:tab w:val="num" w:pos="1080"/>
        </w:tabs>
        <w:suppressAutoHyphens/>
        <w:autoSpaceDE/>
        <w:autoSpaceDN/>
        <w:adjustRightInd/>
        <w:spacing w:after="0"/>
        <w:ind w:left="0" w:firstLine="567"/>
        <w:jc w:val="both"/>
        <w:rPr>
          <w:sz w:val="24"/>
          <w:szCs w:val="24"/>
        </w:rPr>
      </w:pPr>
      <w:r w:rsidRPr="008E4C6F">
        <w:rPr>
          <w:sz w:val="24"/>
          <w:szCs w:val="24"/>
        </w:rPr>
        <w:t>в письменной форме.</w:t>
      </w:r>
    </w:p>
    <w:p w:rsidR="00A91E97" w:rsidRPr="008E4C6F" w:rsidRDefault="00A91E97" w:rsidP="00A91E97">
      <w:pPr>
        <w:shd w:val="clear" w:color="auto" w:fill="FFFFFF"/>
        <w:tabs>
          <w:tab w:val="num" w:pos="0"/>
          <w:tab w:val="left" w:pos="708"/>
          <w:tab w:val="right" w:leader="underscore" w:pos="9356"/>
          <w:tab w:val="right" w:leader="underscore" w:pos="9639"/>
        </w:tabs>
        <w:suppressAutoHyphens/>
        <w:spacing w:after="0" w:line="240" w:lineRule="auto"/>
        <w:ind w:firstLine="567"/>
        <w:jc w:val="both"/>
        <w:rPr>
          <w:rFonts w:ascii="Times New Roman" w:hAnsi="Times New Roman"/>
          <w:sz w:val="24"/>
          <w:szCs w:val="24"/>
        </w:rPr>
      </w:pPr>
      <w:r w:rsidRPr="008E4C6F">
        <w:rPr>
          <w:rFonts w:ascii="Times New Roman" w:hAnsi="Times New Roman"/>
          <w:sz w:val="24"/>
          <w:szCs w:val="24"/>
        </w:rPr>
        <w:t>Для текущего контроля успеваемости используются различные виды тестов, решение задач ситуационных задач по дисциплине, устный опрос.</w:t>
      </w:r>
    </w:p>
    <w:p w:rsidR="00A91E97" w:rsidRPr="008E4C6F" w:rsidRDefault="00A91E97" w:rsidP="00A91E97">
      <w:pPr>
        <w:tabs>
          <w:tab w:val="left" w:pos="-180"/>
        </w:tabs>
        <w:spacing w:after="0" w:line="240" w:lineRule="auto"/>
        <w:ind w:firstLine="567"/>
        <w:jc w:val="both"/>
        <w:rPr>
          <w:rFonts w:ascii="Times New Roman" w:hAnsi="Times New Roman"/>
          <w:sz w:val="24"/>
          <w:szCs w:val="24"/>
        </w:rPr>
      </w:pPr>
      <w:r w:rsidRPr="008E4C6F">
        <w:rPr>
          <w:rFonts w:ascii="Times New Roman" w:hAnsi="Times New Roman"/>
          <w:sz w:val="24"/>
          <w:szCs w:val="24"/>
        </w:rPr>
        <w:t>Аттестация по дисциплине – дифференцированный зачет (первый семестр) и экз</w:t>
      </w:r>
      <w:r w:rsidRPr="008E4C6F">
        <w:rPr>
          <w:rFonts w:ascii="Times New Roman" w:hAnsi="Times New Roman"/>
          <w:sz w:val="24"/>
          <w:szCs w:val="24"/>
        </w:rPr>
        <w:t>а</w:t>
      </w:r>
      <w:r w:rsidRPr="008E4C6F">
        <w:rPr>
          <w:rFonts w:ascii="Times New Roman" w:hAnsi="Times New Roman"/>
          <w:sz w:val="24"/>
          <w:szCs w:val="24"/>
        </w:rPr>
        <w:t>мен (второй семестр).</w:t>
      </w:r>
    </w:p>
    <w:p w:rsidR="004B464C" w:rsidRDefault="004B464C">
      <w:pPr>
        <w:spacing w:after="0" w:line="240" w:lineRule="auto"/>
        <w:rPr>
          <w:rFonts w:ascii="Times New Roman" w:eastAsia="Calibri" w:hAnsi="Times New Roman"/>
          <w:b/>
          <w:sz w:val="24"/>
          <w:szCs w:val="24"/>
          <w:lang w:eastAsia="ru-RU"/>
        </w:rPr>
      </w:pPr>
      <w:r>
        <w:rPr>
          <w:b/>
          <w:sz w:val="24"/>
          <w:szCs w:val="24"/>
        </w:rPr>
        <w:br w:type="page"/>
      </w:r>
    </w:p>
    <w:p w:rsidR="001F15E6" w:rsidRPr="008E4C6F" w:rsidRDefault="00AC2C87" w:rsidP="00EB6963">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9</w:t>
      </w:r>
      <w:r w:rsidR="001F15E6" w:rsidRPr="008E4C6F">
        <w:rPr>
          <w:rFonts w:ascii="Times New Roman" w:hAnsi="Times New Roman"/>
          <w:b/>
          <w:bCs/>
          <w:sz w:val="24"/>
          <w:szCs w:val="24"/>
        </w:rPr>
        <w:t>.1. Типовые контрольные задания или иные материалы, необходимые для оценки знаний</w:t>
      </w:r>
      <w:r w:rsidR="003470D7" w:rsidRPr="008E4C6F">
        <w:rPr>
          <w:rFonts w:ascii="Times New Roman" w:hAnsi="Times New Roman"/>
          <w:b/>
          <w:bCs/>
          <w:sz w:val="24"/>
          <w:szCs w:val="24"/>
        </w:rPr>
        <w:t>, умений, навыков</w:t>
      </w:r>
    </w:p>
    <w:p w:rsidR="001F15E6" w:rsidRPr="008E4C6F" w:rsidRDefault="001F15E6" w:rsidP="00EB6963">
      <w:pPr>
        <w:tabs>
          <w:tab w:val="left" w:pos="0"/>
        </w:tabs>
        <w:spacing w:after="0" w:line="240" w:lineRule="auto"/>
        <w:ind w:firstLine="709"/>
        <w:jc w:val="center"/>
        <w:rPr>
          <w:rFonts w:ascii="Times New Roman" w:hAnsi="Times New Roman"/>
          <w:b/>
          <w:bCs/>
          <w:sz w:val="24"/>
          <w:szCs w:val="24"/>
        </w:rPr>
      </w:pPr>
    </w:p>
    <w:p w:rsidR="001F15E6" w:rsidRPr="008E4C6F" w:rsidRDefault="001F15E6" w:rsidP="00EB6963">
      <w:pPr>
        <w:tabs>
          <w:tab w:val="left" w:pos="0"/>
        </w:tabs>
        <w:spacing w:after="0" w:line="240" w:lineRule="auto"/>
        <w:ind w:firstLine="720"/>
        <w:rPr>
          <w:rFonts w:ascii="Times New Roman" w:hAnsi="Times New Roman"/>
          <w:bCs/>
          <w:i/>
          <w:iCs/>
          <w:sz w:val="24"/>
          <w:szCs w:val="24"/>
        </w:rPr>
      </w:pPr>
      <w:r w:rsidRPr="008E4C6F">
        <w:rPr>
          <w:rFonts w:ascii="Times New Roman" w:hAnsi="Times New Roman"/>
          <w:bCs/>
          <w:i/>
          <w:iCs/>
          <w:sz w:val="24"/>
          <w:szCs w:val="24"/>
        </w:rPr>
        <w:t>Примеры тестовых заданий</w:t>
      </w:r>
    </w:p>
    <w:p w:rsidR="001F15E6" w:rsidRPr="008E4C6F" w:rsidRDefault="001F15E6" w:rsidP="00EB6963">
      <w:pPr>
        <w:tabs>
          <w:tab w:val="left" w:pos="0"/>
        </w:tabs>
        <w:spacing w:after="0" w:line="240" w:lineRule="auto"/>
        <w:ind w:firstLine="720"/>
        <w:rPr>
          <w:rFonts w:ascii="Times New Roman" w:hAnsi="Times New Roman"/>
          <w:bCs/>
          <w:i/>
          <w:iCs/>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 Теория государства и права – это: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юридическая наука;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отрасль права;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гуманитарная наука.</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 Предмет теории государства и права - это: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возникновение и развитие конкретных государств и  правовых систем во всем их историческом своеобразии;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общие закономерности возникновения, развития и функционирования госуда</w:t>
      </w:r>
      <w:r w:rsidRPr="008E4C6F">
        <w:rPr>
          <w:rFonts w:ascii="Times New Roman" w:hAnsi="Times New Roman"/>
          <w:sz w:val="24"/>
          <w:szCs w:val="24"/>
        </w:rPr>
        <w:t>р</w:t>
      </w:r>
      <w:r w:rsidRPr="008E4C6F">
        <w:rPr>
          <w:rFonts w:ascii="Times New Roman" w:hAnsi="Times New Roman"/>
          <w:sz w:val="24"/>
          <w:szCs w:val="24"/>
        </w:rPr>
        <w:t>ства и права;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исследование определенной сферы государственной жизни и конкретной отра</w:t>
      </w:r>
      <w:r w:rsidRPr="008E4C6F">
        <w:rPr>
          <w:rFonts w:ascii="Times New Roman" w:hAnsi="Times New Roman"/>
          <w:sz w:val="24"/>
          <w:szCs w:val="24"/>
        </w:rPr>
        <w:t>с</w:t>
      </w:r>
      <w:r w:rsidRPr="008E4C6F">
        <w:rPr>
          <w:rFonts w:ascii="Times New Roman" w:hAnsi="Times New Roman"/>
          <w:sz w:val="24"/>
          <w:szCs w:val="24"/>
        </w:rPr>
        <w:t>ли права и законодательства.</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 Какой из методов применяется в теории государства и права для анализа схо</w:t>
      </w:r>
      <w:r w:rsidRPr="008E4C6F">
        <w:rPr>
          <w:rFonts w:ascii="Times New Roman" w:hAnsi="Times New Roman"/>
          <w:sz w:val="24"/>
          <w:szCs w:val="24"/>
        </w:rPr>
        <w:t>д</w:t>
      </w:r>
      <w:r w:rsidRPr="008E4C6F">
        <w:rPr>
          <w:rFonts w:ascii="Times New Roman" w:hAnsi="Times New Roman"/>
          <w:sz w:val="24"/>
          <w:szCs w:val="24"/>
        </w:rPr>
        <w:t xml:space="preserve">ства и различия?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классификации правовых систем;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статистический;</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метод сравнительно-правовой.</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1.4. Предмет и метод теории государства и права соотносятся следующим образом: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предмет определяет методы его исследования;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методы определяет исследователь независимо от предмета исследования;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в) предмет и метод существуют независимо друг от друга;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ориентируясь на соответствующие методы, ученые определяют предмет теории государства и права.</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pStyle w:val="af8"/>
        <w:spacing w:after="0"/>
        <w:ind w:left="0" w:firstLine="720"/>
        <w:rPr>
          <w:sz w:val="24"/>
          <w:szCs w:val="24"/>
        </w:rPr>
      </w:pPr>
      <w:r w:rsidRPr="008E4C6F">
        <w:rPr>
          <w:sz w:val="24"/>
          <w:szCs w:val="24"/>
        </w:rPr>
        <w:t xml:space="preserve">1.5. К  </w:t>
      </w:r>
      <w:proofErr w:type="spellStart"/>
      <w:r w:rsidRPr="008E4C6F">
        <w:rPr>
          <w:sz w:val="24"/>
          <w:szCs w:val="24"/>
        </w:rPr>
        <w:t>частнонаучным</w:t>
      </w:r>
      <w:proofErr w:type="spellEnd"/>
      <w:r w:rsidRPr="008E4C6F">
        <w:rPr>
          <w:sz w:val="24"/>
          <w:szCs w:val="24"/>
        </w:rPr>
        <w:t xml:space="preserve"> методам теории государства и права можно отнести:</w:t>
      </w:r>
    </w:p>
    <w:p w:rsidR="001F15E6" w:rsidRPr="008E4C6F" w:rsidRDefault="001F15E6" w:rsidP="001F15E6">
      <w:pPr>
        <w:pStyle w:val="af8"/>
        <w:spacing w:after="0"/>
        <w:ind w:left="0" w:firstLine="720"/>
        <w:rPr>
          <w:sz w:val="24"/>
          <w:szCs w:val="24"/>
        </w:rPr>
      </w:pPr>
      <w:r w:rsidRPr="008E4C6F">
        <w:rPr>
          <w:sz w:val="24"/>
          <w:szCs w:val="24"/>
        </w:rPr>
        <w:t xml:space="preserve">а) </w:t>
      </w:r>
      <w:proofErr w:type="gramStart"/>
      <w:r w:rsidRPr="008E4C6F">
        <w:rPr>
          <w:sz w:val="24"/>
          <w:szCs w:val="24"/>
        </w:rPr>
        <w:t>нормативно-догматический</w:t>
      </w:r>
      <w:proofErr w:type="gramEnd"/>
      <w:r w:rsidRPr="008E4C6F">
        <w:rPr>
          <w:sz w:val="24"/>
          <w:szCs w:val="24"/>
        </w:rPr>
        <w:t>, юридической компаративистики;</w:t>
      </w:r>
    </w:p>
    <w:p w:rsidR="001F15E6" w:rsidRPr="008E4C6F" w:rsidRDefault="001F15E6" w:rsidP="001F15E6">
      <w:pPr>
        <w:pStyle w:val="af8"/>
        <w:spacing w:after="0"/>
        <w:ind w:left="0" w:firstLine="720"/>
        <w:rPr>
          <w:sz w:val="24"/>
          <w:szCs w:val="24"/>
        </w:rPr>
      </w:pPr>
      <w:r w:rsidRPr="008E4C6F">
        <w:rPr>
          <w:sz w:val="24"/>
          <w:szCs w:val="24"/>
        </w:rPr>
        <w:t>б) правового эксперимента, правового прогнозирования;</w:t>
      </w:r>
    </w:p>
    <w:p w:rsidR="001F15E6" w:rsidRPr="008E4C6F" w:rsidRDefault="001F15E6" w:rsidP="001F15E6">
      <w:pPr>
        <w:pStyle w:val="af8"/>
        <w:spacing w:after="0"/>
        <w:ind w:left="0" w:firstLine="720"/>
        <w:rPr>
          <w:sz w:val="24"/>
          <w:szCs w:val="24"/>
        </w:rPr>
      </w:pPr>
      <w:r w:rsidRPr="008E4C6F">
        <w:rPr>
          <w:sz w:val="24"/>
          <w:szCs w:val="24"/>
        </w:rPr>
        <w:t>в) структурно-функциональный, формально-логический;</w:t>
      </w:r>
    </w:p>
    <w:p w:rsidR="001F15E6" w:rsidRPr="008E4C6F" w:rsidRDefault="001F15E6" w:rsidP="001F15E6">
      <w:pPr>
        <w:pStyle w:val="af8"/>
        <w:spacing w:after="0"/>
        <w:ind w:left="0" w:firstLine="720"/>
        <w:rPr>
          <w:sz w:val="24"/>
          <w:szCs w:val="24"/>
        </w:rPr>
      </w:pPr>
      <w:r w:rsidRPr="008E4C6F">
        <w:rPr>
          <w:sz w:val="24"/>
          <w:szCs w:val="24"/>
        </w:rPr>
        <w:t>г) компьютерной обработки, моделирования.</w:t>
      </w:r>
    </w:p>
    <w:p w:rsidR="001F15E6" w:rsidRPr="008E4C6F" w:rsidRDefault="001F15E6" w:rsidP="001F15E6">
      <w:pPr>
        <w:pStyle w:val="af8"/>
        <w:spacing w:after="0"/>
        <w:ind w:left="0" w:firstLine="720"/>
        <w:rPr>
          <w:sz w:val="24"/>
          <w:szCs w:val="24"/>
        </w:rPr>
      </w:pPr>
    </w:p>
    <w:p w:rsidR="001F15E6" w:rsidRPr="008E4C6F" w:rsidRDefault="001F15E6" w:rsidP="001F15E6">
      <w:pPr>
        <w:pStyle w:val="af4"/>
        <w:widowControl w:val="0"/>
        <w:spacing w:after="0"/>
        <w:ind w:firstLine="720"/>
      </w:pPr>
      <w:r w:rsidRPr="008E4C6F">
        <w:t>1.6.  Какое из перечисленных понятий, отражающих методологическую основу юридических исследований, нарушает закономерность перечня: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материализм;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диалектика;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позитивизм;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д) бюрократизм.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1.7. По своему предмету теория государства и права входит в блок:</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отраслевых юридических наук;</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а) исторических и общетеоретических юридических наук;</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б) прикладных юридических наук;</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в) наук, изучающих структуру, организацию, порядок деятельности государстве</w:t>
      </w:r>
      <w:r w:rsidRPr="008E4C6F">
        <w:rPr>
          <w:rFonts w:ascii="Times New Roman" w:hAnsi="Times New Roman"/>
          <w:sz w:val="24"/>
          <w:szCs w:val="24"/>
        </w:rPr>
        <w:t>н</w:t>
      </w:r>
      <w:r w:rsidRPr="008E4C6F">
        <w:rPr>
          <w:rFonts w:ascii="Times New Roman" w:hAnsi="Times New Roman"/>
          <w:sz w:val="24"/>
          <w:szCs w:val="24"/>
        </w:rPr>
        <w:t>ных органов;</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г) или во все вышеперечисленные блоки.</w:t>
      </w:r>
    </w:p>
    <w:p w:rsidR="001F15E6" w:rsidRPr="008E4C6F" w:rsidRDefault="001F15E6" w:rsidP="001F15E6">
      <w:pPr>
        <w:tabs>
          <w:tab w:val="num" w:pos="927"/>
        </w:tabs>
        <w:spacing w:after="0" w:line="240" w:lineRule="auto"/>
        <w:ind w:firstLine="720"/>
        <w:rPr>
          <w:rFonts w:ascii="Times New Roman" w:hAnsi="Times New Roman"/>
          <w:sz w:val="24"/>
          <w:szCs w:val="24"/>
        </w:rPr>
      </w:pP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 xml:space="preserve">1.8.  Теории государства и права не присуща следующая функция: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онтологическая;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эвристическая;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регулятивно - динамическая;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политико-управленческая.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1.9. </w:t>
      </w:r>
      <w:proofErr w:type="gramStart"/>
      <w:r w:rsidRPr="008E4C6F">
        <w:rPr>
          <w:rFonts w:ascii="Times New Roman" w:hAnsi="Times New Roman"/>
          <w:sz w:val="24"/>
          <w:szCs w:val="24"/>
        </w:rPr>
        <w:t xml:space="preserve">Какой из </w:t>
      </w:r>
      <w:proofErr w:type="spellStart"/>
      <w:r w:rsidRPr="008E4C6F">
        <w:rPr>
          <w:rFonts w:ascii="Times New Roman" w:hAnsi="Times New Roman"/>
          <w:sz w:val="24"/>
          <w:szCs w:val="24"/>
        </w:rPr>
        <w:t>частнонаучных</w:t>
      </w:r>
      <w:proofErr w:type="spellEnd"/>
      <w:r w:rsidRPr="008E4C6F">
        <w:rPr>
          <w:rFonts w:ascii="Times New Roman" w:hAnsi="Times New Roman"/>
          <w:sz w:val="24"/>
          <w:szCs w:val="24"/>
        </w:rPr>
        <w:t xml:space="preserve"> методов позволяет предвидеть конкретные перспе</w:t>
      </w:r>
      <w:r w:rsidRPr="008E4C6F">
        <w:rPr>
          <w:rFonts w:ascii="Times New Roman" w:hAnsi="Times New Roman"/>
          <w:sz w:val="24"/>
          <w:szCs w:val="24"/>
        </w:rPr>
        <w:t>к</w:t>
      </w:r>
      <w:r w:rsidRPr="008E4C6F">
        <w:rPr>
          <w:rFonts w:ascii="Times New Roman" w:hAnsi="Times New Roman"/>
          <w:sz w:val="24"/>
          <w:szCs w:val="24"/>
        </w:rPr>
        <w:t>тивы развития государственно-правовых явлений:</w:t>
      </w:r>
      <w:proofErr w:type="gramEnd"/>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правовой эксперимент;</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правовое прогнозирование;</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сравнительное правоведение;</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формально-юридический.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1.10. Специальные научные методы – это: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методы, которые используются во всех конкретных науках;</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методы, которые используются в нескольких, но не во всех конкретных науках;</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методы, которые разработаны  конкретными науками и используются для позн</w:t>
      </w:r>
      <w:r w:rsidRPr="008E4C6F">
        <w:rPr>
          <w:rFonts w:ascii="Times New Roman" w:hAnsi="Times New Roman"/>
          <w:sz w:val="24"/>
          <w:szCs w:val="24"/>
        </w:rPr>
        <w:t>а</w:t>
      </w:r>
      <w:r w:rsidRPr="008E4C6F">
        <w:rPr>
          <w:rFonts w:ascii="Times New Roman" w:hAnsi="Times New Roman"/>
          <w:sz w:val="24"/>
          <w:szCs w:val="24"/>
        </w:rPr>
        <w:t>ния государственно-правовых явлений;</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методы, разрабатывающиеся в рамках различных философских школ и напра</w:t>
      </w:r>
      <w:r w:rsidRPr="008E4C6F">
        <w:rPr>
          <w:rFonts w:ascii="Times New Roman" w:hAnsi="Times New Roman"/>
          <w:sz w:val="24"/>
          <w:szCs w:val="24"/>
        </w:rPr>
        <w:t>в</w:t>
      </w:r>
      <w:r w:rsidRPr="008E4C6F">
        <w:rPr>
          <w:rFonts w:ascii="Times New Roman" w:hAnsi="Times New Roman"/>
          <w:sz w:val="24"/>
          <w:szCs w:val="24"/>
        </w:rPr>
        <w:t>лений для познания окружающего мира.</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1.11. Какие из перечисленных наук являются отраслевыми юридическими науками: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криминалистика;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конституционное право;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административное право;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судебная медицина;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д) философия права;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е) уголовное право.</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1.12. Наука теории права и государства отличается от соответствующей учебной дисциплины тем, что: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наука изучает все закономерности возникновения, развития и функционирования государственно-правовых явлений, а учебная дисциплина – только те, которые являются необходимыми для дальнейшего изучения юриспруденции;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наука изучает не только свой предмет, но и предметы других наук, а учебная дисциплина – только свой предмет;</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в) к науке относится только то, что уже познано, и то, что еще познается, а </w:t>
      </w:r>
      <w:proofErr w:type="gramStart"/>
      <w:r w:rsidRPr="008E4C6F">
        <w:rPr>
          <w:rFonts w:ascii="Times New Roman" w:hAnsi="Times New Roman"/>
          <w:sz w:val="24"/>
          <w:szCs w:val="24"/>
        </w:rPr>
        <w:t>к</w:t>
      </w:r>
      <w:proofErr w:type="gramEnd"/>
      <w:r w:rsidRPr="008E4C6F">
        <w:rPr>
          <w:rFonts w:ascii="Times New Roman" w:hAnsi="Times New Roman"/>
          <w:sz w:val="24"/>
          <w:szCs w:val="24"/>
        </w:rPr>
        <w:t xml:space="preserve"> </w:t>
      </w:r>
      <w:proofErr w:type="gramStart"/>
      <w:r w:rsidRPr="008E4C6F">
        <w:rPr>
          <w:rFonts w:ascii="Times New Roman" w:hAnsi="Times New Roman"/>
          <w:sz w:val="24"/>
          <w:szCs w:val="24"/>
        </w:rPr>
        <w:t>уч</w:t>
      </w:r>
      <w:r w:rsidRPr="008E4C6F">
        <w:rPr>
          <w:rFonts w:ascii="Times New Roman" w:hAnsi="Times New Roman"/>
          <w:sz w:val="24"/>
          <w:szCs w:val="24"/>
        </w:rPr>
        <w:t>е</w:t>
      </w:r>
      <w:r w:rsidRPr="008E4C6F">
        <w:rPr>
          <w:rFonts w:ascii="Times New Roman" w:hAnsi="Times New Roman"/>
          <w:sz w:val="24"/>
          <w:szCs w:val="24"/>
        </w:rPr>
        <w:t>бой</w:t>
      </w:r>
      <w:proofErr w:type="gramEnd"/>
      <w:r w:rsidRPr="008E4C6F">
        <w:rPr>
          <w:rFonts w:ascii="Times New Roman" w:hAnsi="Times New Roman"/>
          <w:sz w:val="24"/>
          <w:szCs w:val="24"/>
        </w:rPr>
        <w:t xml:space="preserve">  дисциплине – только то, что уже познано;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наука развивается учеными-юристами, а учебная дисциплина – только препод</w:t>
      </w:r>
      <w:r w:rsidRPr="008E4C6F">
        <w:rPr>
          <w:rFonts w:ascii="Times New Roman" w:hAnsi="Times New Roman"/>
          <w:sz w:val="24"/>
          <w:szCs w:val="24"/>
        </w:rPr>
        <w:t>а</w:t>
      </w:r>
      <w:r w:rsidRPr="008E4C6F">
        <w:rPr>
          <w:rFonts w:ascii="Times New Roman" w:hAnsi="Times New Roman"/>
          <w:sz w:val="24"/>
          <w:szCs w:val="24"/>
        </w:rPr>
        <w:t xml:space="preserve">вателями юридических вузов.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1.13. Какие функции выполняет общая  теория государства и права: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а) </w:t>
      </w:r>
      <w:proofErr w:type="gramStart"/>
      <w:r w:rsidRPr="008E4C6F">
        <w:rPr>
          <w:rFonts w:ascii="Times New Roman" w:hAnsi="Times New Roman"/>
          <w:sz w:val="24"/>
          <w:szCs w:val="24"/>
        </w:rPr>
        <w:t>регулятивную</w:t>
      </w:r>
      <w:proofErr w:type="gramEnd"/>
      <w:r w:rsidRPr="008E4C6F">
        <w:rPr>
          <w:rFonts w:ascii="Times New Roman" w:hAnsi="Times New Roman"/>
          <w:sz w:val="24"/>
          <w:szCs w:val="24"/>
        </w:rPr>
        <w:t>, охранительную, социального контроля;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познавательную, онтологическую,  методологическую, практическ</w:t>
      </w:r>
      <w:proofErr w:type="gramStart"/>
      <w:r w:rsidRPr="008E4C6F">
        <w:rPr>
          <w:rFonts w:ascii="Times New Roman" w:hAnsi="Times New Roman"/>
          <w:sz w:val="24"/>
          <w:szCs w:val="24"/>
        </w:rPr>
        <w:t>и-</w:t>
      </w:r>
      <w:proofErr w:type="gramEnd"/>
      <w:r w:rsidRPr="008E4C6F">
        <w:rPr>
          <w:rFonts w:ascii="Times New Roman" w:hAnsi="Times New Roman"/>
          <w:sz w:val="24"/>
          <w:szCs w:val="24"/>
        </w:rPr>
        <w:t xml:space="preserve">    организ</w:t>
      </w:r>
      <w:r w:rsidRPr="008E4C6F">
        <w:rPr>
          <w:rFonts w:ascii="Times New Roman" w:hAnsi="Times New Roman"/>
          <w:sz w:val="24"/>
          <w:szCs w:val="24"/>
        </w:rPr>
        <w:t>а</w:t>
      </w:r>
      <w:r w:rsidRPr="008E4C6F">
        <w:rPr>
          <w:rFonts w:ascii="Times New Roman" w:hAnsi="Times New Roman"/>
          <w:sz w:val="24"/>
          <w:szCs w:val="24"/>
        </w:rPr>
        <w:t>торскую;</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стабилизирующую, интегрирующую, социально-экономическую;</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воспитательную, историческую, политическую.</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1.14. Объект научного изучения – это: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различные подходы ученых;</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существующая независимо от нас и наших знаний о ней – реальность;</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то, что непосредственно интересует нас при изучении.</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1.15. Что из перечисленного относится к теориям происхождения государства: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теологическая;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логическая;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органическая;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материалистическая.</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1.16. Представителями "договорной" теории происхождения государства были: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Ф. Аквинский;</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Дюринг;</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Руссо;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w:t>
      </w:r>
      <w:proofErr w:type="spellStart"/>
      <w:r w:rsidRPr="008E4C6F">
        <w:rPr>
          <w:rFonts w:ascii="Times New Roman" w:hAnsi="Times New Roman"/>
          <w:sz w:val="24"/>
          <w:szCs w:val="24"/>
        </w:rPr>
        <w:t>Гумплович</w:t>
      </w:r>
      <w:proofErr w:type="spell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д) Монтескье.</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1.17. Представителями "теории насилия" происхождения государства были: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Ф. Аквинский;</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б) </w:t>
      </w:r>
      <w:proofErr w:type="spellStart"/>
      <w:r w:rsidRPr="008E4C6F">
        <w:rPr>
          <w:rFonts w:ascii="Times New Roman" w:hAnsi="Times New Roman"/>
          <w:sz w:val="24"/>
          <w:szCs w:val="24"/>
        </w:rPr>
        <w:t>Гроций</w:t>
      </w:r>
      <w:proofErr w:type="spell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Дюринг;</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Руссо;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д) </w:t>
      </w:r>
      <w:proofErr w:type="spellStart"/>
      <w:r w:rsidRPr="008E4C6F">
        <w:rPr>
          <w:rFonts w:ascii="Times New Roman" w:hAnsi="Times New Roman"/>
          <w:sz w:val="24"/>
          <w:szCs w:val="24"/>
        </w:rPr>
        <w:t>Гумплович</w:t>
      </w:r>
      <w:proofErr w:type="spell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1.18. Сторонниками "психологической теории" происхождения государства были: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а) Аристотель;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б) </w:t>
      </w:r>
      <w:proofErr w:type="spellStart"/>
      <w:r w:rsidRPr="008E4C6F">
        <w:rPr>
          <w:rFonts w:ascii="Times New Roman" w:hAnsi="Times New Roman"/>
          <w:sz w:val="24"/>
          <w:szCs w:val="24"/>
        </w:rPr>
        <w:t>Гроций</w:t>
      </w:r>
      <w:proofErr w:type="spellEnd"/>
      <w:r w:rsidRPr="008E4C6F">
        <w:rPr>
          <w:rFonts w:ascii="Times New Roman" w:hAnsi="Times New Roman"/>
          <w:sz w:val="24"/>
          <w:szCs w:val="24"/>
        </w:rPr>
        <w:t xml:space="preserve">;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в) Руссо;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w:t>
      </w:r>
      <w:proofErr w:type="spellStart"/>
      <w:r w:rsidRPr="008E4C6F">
        <w:rPr>
          <w:rFonts w:ascii="Times New Roman" w:hAnsi="Times New Roman"/>
          <w:sz w:val="24"/>
          <w:szCs w:val="24"/>
        </w:rPr>
        <w:t>Петражицкий</w:t>
      </w:r>
      <w:proofErr w:type="spellEnd"/>
      <w:r w:rsidRPr="008E4C6F">
        <w:rPr>
          <w:rFonts w:ascii="Times New Roman" w:hAnsi="Times New Roman"/>
          <w:sz w:val="24"/>
          <w:szCs w:val="24"/>
        </w:rPr>
        <w:t xml:space="preserve">;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д) Радищев;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е) </w:t>
      </w:r>
      <w:proofErr w:type="spellStart"/>
      <w:r w:rsidRPr="008E4C6F">
        <w:rPr>
          <w:rFonts w:ascii="Times New Roman" w:hAnsi="Times New Roman"/>
          <w:sz w:val="24"/>
          <w:szCs w:val="24"/>
        </w:rPr>
        <w:t>З.Фрейд</w:t>
      </w:r>
      <w:proofErr w:type="spellEnd"/>
      <w:r w:rsidRPr="008E4C6F">
        <w:rPr>
          <w:rFonts w:ascii="Times New Roman" w:hAnsi="Times New Roman"/>
          <w:sz w:val="24"/>
          <w:szCs w:val="24"/>
        </w:rPr>
        <w:t xml:space="preserve">.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1.19. Каковы основные признаки государства, отличающие его от других родопл</w:t>
      </w:r>
      <w:r w:rsidRPr="008E4C6F">
        <w:rPr>
          <w:rFonts w:ascii="Times New Roman" w:hAnsi="Times New Roman"/>
          <w:sz w:val="24"/>
          <w:szCs w:val="24"/>
        </w:rPr>
        <w:t>е</w:t>
      </w:r>
      <w:r w:rsidRPr="008E4C6F">
        <w:rPr>
          <w:rFonts w:ascii="Times New Roman" w:hAnsi="Times New Roman"/>
          <w:sz w:val="24"/>
          <w:szCs w:val="24"/>
        </w:rPr>
        <w:t>менных и социальных организаций первобытного общества: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а) транспорт, единый государственный язык, единая энергетическая система; </w:t>
      </w:r>
      <w:r w:rsidRPr="008E4C6F">
        <w:rPr>
          <w:rFonts w:ascii="Times New Roman" w:hAnsi="Times New Roman"/>
          <w:sz w:val="24"/>
          <w:szCs w:val="24"/>
        </w:rPr>
        <w:br/>
        <w:t>б) территориальная организация населения, публичная власть, государственный суверен</w:t>
      </w:r>
      <w:r w:rsidRPr="008E4C6F">
        <w:rPr>
          <w:rFonts w:ascii="Times New Roman" w:hAnsi="Times New Roman"/>
          <w:sz w:val="24"/>
          <w:szCs w:val="24"/>
        </w:rPr>
        <w:t>и</w:t>
      </w:r>
      <w:r w:rsidRPr="008E4C6F">
        <w:rPr>
          <w:rFonts w:ascii="Times New Roman" w:hAnsi="Times New Roman"/>
          <w:sz w:val="24"/>
          <w:szCs w:val="24"/>
        </w:rPr>
        <w:t>тет;</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правоохранительные органы, армия, налоги, право.</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1.20. Понятие «Утверждение государством социальных норм первобытного общ</w:t>
      </w:r>
      <w:r w:rsidRPr="008E4C6F">
        <w:rPr>
          <w:rFonts w:ascii="Times New Roman" w:hAnsi="Times New Roman"/>
          <w:sz w:val="24"/>
          <w:szCs w:val="24"/>
        </w:rPr>
        <w:t>е</w:t>
      </w:r>
      <w:r w:rsidRPr="008E4C6F">
        <w:rPr>
          <w:rFonts w:ascii="Times New Roman" w:hAnsi="Times New Roman"/>
          <w:sz w:val="24"/>
          <w:szCs w:val="24"/>
        </w:rPr>
        <w:t>ства, придающее им общеобязательную силу» является определением: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а) </w:t>
      </w:r>
      <w:proofErr w:type="spellStart"/>
      <w:r w:rsidRPr="008E4C6F">
        <w:rPr>
          <w:rFonts w:ascii="Times New Roman" w:hAnsi="Times New Roman"/>
          <w:sz w:val="24"/>
          <w:szCs w:val="24"/>
        </w:rPr>
        <w:t>правообразования</w:t>
      </w:r>
      <w:proofErr w:type="spell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санкционирования;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правотворчества.</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1.21. </w:t>
      </w:r>
      <w:proofErr w:type="gramStart"/>
      <w:r w:rsidRPr="008E4C6F">
        <w:rPr>
          <w:rFonts w:ascii="Times New Roman" w:hAnsi="Times New Roman"/>
          <w:sz w:val="24"/>
          <w:szCs w:val="24"/>
        </w:rPr>
        <w:t>Представителями</w:t>
      </w:r>
      <w:proofErr w:type="gramEnd"/>
      <w:r w:rsidRPr="008E4C6F">
        <w:rPr>
          <w:rFonts w:ascii="Times New Roman" w:hAnsi="Times New Roman"/>
          <w:sz w:val="24"/>
          <w:szCs w:val="24"/>
        </w:rPr>
        <w:t xml:space="preserve"> какой теории происхождения государства являются Конф</w:t>
      </w:r>
      <w:r w:rsidRPr="008E4C6F">
        <w:rPr>
          <w:rFonts w:ascii="Times New Roman" w:hAnsi="Times New Roman"/>
          <w:sz w:val="24"/>
          <w:szCs w:val="24"/>
        </w:rPr>
        <w:t>у</w:t>
      </w:r>
      <w:r w:rsidRPr="008E4C6F">
        <w:rPr>
          <w:rFonts w:ascii="Times New Roman" w:hAnsi="Times New Roman"/>
          <w:sz w:val="24"/>
          <w:szCs w:val="24"/>
        </w:rPr>
        <w:t xml:space="preserve">ций, Аристотель, </w:t>
      </w:r>
      <w:proofErr w:type="spellStart"/>
      <w:r w:rsidRPr="008E4C6F">
        <w:rPr>
          <w:rFonts w:ascii="Times New Roman" w:hAnsi="Times New Roman"/>
          <w:sz w:val="24"/>
          <w:szCs w:val="24"/>
        </w:rPr>
        <w:t>Филмер</w:t>
      </w:r>
      <w:proofErr w:type="spell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а) </w:t>
      </w:r>
      <w:proofErr w:type="spellStart"/>
      <w:r w:rsidRPr="008E4C6F">
        <w:rPr>
          <w:rFonts w:ascii="Times New Roman" w:hAnsi="Times New Roman"/>
          <w:sz w:val="24"/>
          <w:szCs w:val="24"/>
        </w:rPr>
        <w:t>потестарной</w:t>
      </w:r>
      <w:proofErr w:type="spell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патримониальной;</w:t>
      </w:r>
    </w:p>
    <w:p w:rsidR="001F15E6" w:rsidRPr="008E4C6F" w:rsidRDefault="001F15E6" w:rsidP="001F15E6">
      <w:pPr>
        <w:pStyle w:val="2"/>
        <w:keepNext w:val="0"/>
        <w:widowControl w:val="0"/>
        <w:spacing w:before="0" w:line="240" w:lineRule="auto"/>
        <w:ind w:firstLine="720"/>
        <w:rPr>
          <w:rFonts w:ascii="Times New Roman" w:hAnsi="Times New Roman"/>
          <w:b w:val="0"/>
          <w:color w:val="auto"/>
          <w:sz w:val="24"/>
          <w:szCs w:val="24"/>
        </w:rPr>
      </w:pPr>
      <w:r w:rsidRPr="008E4C6F">
        <w:rPr>
          <w:rFonts w:ascii="Times New Roman" w:hAnsi="Times New Roman"/>
          <w:b w:val="0"/>
          <w:bCs w:val="0"/>
          <w:iCs/>
          <w:color w:val="auto"/>
          <w:sz w:val="24"/>
          <w:szCs w:val="24"/>
        </w:rPr>
        <w:t>в) патриархальной;</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психологической.</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1.22. Согласно, какой теории государство возникло в силу экономических причин: общественного разделения труда, появления прибавочного продукта, частной собственн</w:t>
      </w:r>
      <w:r w:rsidRPr="008E4C6F">
        <w:rPr>
          <w:rFonts w:ascii="Times New Roman" w:hAnsi="Times New Roman"/>
          <w:sz w:val="24"/>
          <w:szCs w:val="24"/>
        </w:rPr>
        <w:t>о</w:t>
      </w:r>
      <w:r w:rsidRPr="008E4C6F">
        <w:rPr>
          <w:rFonts w:ascii="Times New Roman" w:hAnsi="Times New Roman"/>
          <w:sz w:val="24"/>
          <w:szCs w:val="24"/>
        </w:rPr>
        <w:t>сти и раскола общества на классы:</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марксистско-ленинской теории;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органической теории;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в) патримониальной теории;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ирригационной теории.</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1.23. Назовите автора положения: «Государство есть продукт и проявление непр</w:t>
      </w:r>
      <w:r w:rsidRPr="008E4C6F">
        <w:rPr>
          <w:rFonts w:ascii="Times New Roman" w:hAnsi="Times New Roman"/>
          <w:sz w:val="24"/>
          <w:szCs w:val="24"/>
        </w:rPr>
        <w:t>и</w:t>
      </w:r>
      <w:r w:rsidRPr="008E4C6F">
        <w:rPr>
          <w:rFonts w:ascii="Times New Roman" w:hAnsi="Times New Roman"/>
          <w:sz w:val="24"/>
          <w:szCs w:val="24"/>
        </w:rPr>
        <w:t>миримости классовых противоречий. Государство возникает там, тогда и постольку, где, когда и поскольку классовые противоречия объективно не могут быть примирены»:</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Маркс К. и Энгельс Ф.;</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Ленин В.;</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Каутский К.;</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Гегель Г.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1.24. К какому понятию следует отнести определение: «Организация внутри общ</w:t>
      </w:r>
      <w:r w:rsidRPr="008E4C6F">
        <w:rPr>
          <w:rFonts w:ascii="Times New Roman" w:hAnsi="Times New Roman"/>
          <w:sz w:val="24"/>
          <w:szCs w:val="24"/>
        </w:rPr>
        <w:t>е</w:t>
      </w:r>
      <w:r w:rsidRPr="008E4C6F">
        <w:rPr>
          <w:rFonts w:ascii="Times New Roman" w:hAnsi="Times New Roman"/>
          <w:sz w:val="24"/>
          <w:szCs w:val="24"/>
        </w:rPr>
        <w:t>ства, которая владеет монополией на законное насилие»:</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политическая организация общества;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правоохранительные органы;</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государство;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армия.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1.25. Суверенитет государства внутри страны выражается: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в единстве и распространении государственной власти на все население и общ</w:t>
      </w:r>
      <w:r w:rsidRPr="008E4C6F">
        <w:rPr>
          <w:rFonts w:ascii="Times New Roman" w:hAnsi="Times New Roman"/>
          <w:sz w:val="24"/>
          <w:szCs w:val="24"/>
        </w:rPr>
        <w:t>е</w:t>
      </w:r>
      <w:r w:rsidRPr="008E4C6F">
        <w:rPr>
          <w:rFonts w:ascii="Times New Roman" w:hAnsi="Times New Roman"/>
          <w:sz w:val="24"/>
          <w:szCs w:val="24"/>
        </w:rPr>
        <w:t>ственные организации страны;</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в независимости ее в сфере взаимоотношений данного государства с другими государствами;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в обеспечении и поддержании цивилизованного правопорядка вну</w:t>
      </w:r>
      <w:r w:rsidRPr="008E4C6F">
        <w:rPr>
          <w:rFonts w:ascii="Times New Roman" w:hAnsi="Times New Roman"/>
          <w:sz w:val="24"/>
          <w:szCs w:val="24"/>
        </w:rPr>
        <w:t>т</w:t>
      </w:r>
      <w:r w:rsidRPr="008E4C6F">
        <w:rPr>
          <w:rFonts w:ascii="Times New Roman" w:hAnsi="Times New Roman"/>
          <w:sz w:val="24"/>
          <w:szCs w:val="24"/>
        </w:rPr>
        <w:t>ри государства и на мировой арене;</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в недопустимости вмешательства во внутригосударственные дела извне.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pStyle w:val="af4"/>
        <w:widowControl w:val="0"/>
        <w:spacing w:after="0"/>
        <w:ind w:firstLine="720"/>
      </w:pPr>
      <w:r w:rsidRPr="008E4C6F">
        <w:t>1.26. Внутреннюю сторону познания государственно-правовых  явлений составл</w:t>
      </w:r>
      <w:r w:rsidRPr="008E4C6F">
        <w:t>я</w:t>
      </w:r>
      <w:r w:rsidRPr="008E4C6F">
        <w:t>ют следующие логические приемы:</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а) абстрагирования, проб и ошибок, </w:t>
      </w:r>
      <w:proofErr w:type="gramStart"/>
      <w:r w:rsidRPr="008E4C6F">
        <w:rPr>
          <w:rFonts w:ascii="Times New Roman" w:hAnsi="Times New Roman"/>
          <w:sz w:val="24"/>
          <w:szCs w:val="24"/>
        </w:rPr>
        <w:t>статистический</w:t>
      </w:r>
      <w:proofErr w:type="gram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синтез, гипотеза, анализ, индукция;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системный, сравнительный, функциональный;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д)  конкретность, всесторонность, объективность.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1.27. Подберите понятие к данному определению: «Комплекс общетеоретических принципов, логических и специальных научных методов исследования основных закон</w:t>
      </w:r>
      <w:r w:rsidRPr="008E4C6F">
        <w:rPr>
          <w:rFonts w:ascii="Times New Roman" w:hAnsi="Times New Roman"/>
          <w:sz w:val="24"/>
          <w:szCs w:val="24"/>
        </w:rPr>
        <w:t>о</w:t>
      </w:r>
      <w:r w:rsidRPr="008E4C6F">
        <w:rPr>
          <w:rFonts w:ascii="Times New Roman" w:hAnsi="Times New Roman"/>
          <w:sz w:val="24"/>
          <w:szCs w:val="24"/>
        </w:rPr>
        <w:t>мерностей государственно-правовых явлений»:</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идеология;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аксиология;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методология;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онтология.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1.28. Систему юридических наук составляют:</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естественные, общественные, технические науки;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б) отраслевые, межотраслевые, историко-теоретические науки;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в) фундаментальные, прикладные, познавательные науки.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1.29. Род характеризуют следующие признаки:</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а) кровное родство;</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б) члены рода ведут совместное хозяйство;</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в) все вышеперечисленное, плюс наличие общей собственности;</w:t>
      </w:r>
    </w:p>
    <w:p w:rsidR="001F15E6" w:rsidRPr="008E4C6F" w:rsidRDefault="001F15E6" w:rsidP="001F15E6">
      <w:pPr>
        <w:tabs>
          <w:tab w:val="num" w:pos="927"/>
        </w:tabs>
        <w:spacing w:after="0" w:line="240" w:lineRule="auto"/>
        <w:ind w:firstLine="720"/>
        <w:rPr>
          <w:rFonts w:ascii="Times New Roman" w:hAnsi="Times New Roman"/>
          <w:spacing w:val="-10"/>
          <w:sz w:val="24"/>
          <w:szCs w:val="24"/>
        </w:rPr>
      </w:pPr>
      <w:r w:rsidRPr="008E4C6F">
        <w:rPr>
          <w:rFonts w:ascii="Times New Roman" w:hAnsi="Times New Roman"/>
          <w:spacing w:val="-10"/>
          <w:sz w:val="24"/>
          <w:szCs w:val="24"/>
        </w:rPr>
        <w:t>г) общность людей, проживающих на определенной территории.</w:t>
      </w:r>
    </w:p>
    <w:p w:rsidR="001F15E6" w:rsidRPr="008E4C6F" w:rsidRDefault="001F15E6" w:rsidP="001F15E6">
      <w:pPr>
        <w:tabs>
          <w:tab w:val="num" w:pos="927"/>
        </w:tabs>
        <w:spacing w:after="0" w:line="240" w:lineRule="auto"/>
        <w:ind w:firstLine="720"/>
        <w:rPr>
          <w:rFonts w:ascii="Times New Roman" w:hAnsi="Times New Roman"/>
          <w:spacing w:val="-10"/>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1.30. Неолитическая революция — это:</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а) переход от классового общества к бесклассовой структуре;</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 xml:space="preserve">б) переход от </w:t>
      </w:r>
      <w:proofErr w:type="spellStart"/>
      <w:r w:rsidRPr="008E4C6F">
        <w:rPr>
          <w:rFonts w:ascii="Times New Roman" w:hAnsi="Times New Roman"/>
          <w:sz w:val="24"/>
          <w:szCs w:val="24"/>
        </w:rPr>
        <w:t>вождества</w:t>
      </w:r>
      <w:proofErr w:type="spellEnd"/>
      <w:r w:rsidRPr="008E4C6F">
        <w:rPr>
          <w:rFonts w:ascii="Times New Roman" w:hAnsi="Times New Roman"/>
          <w:sz w:val="24"/>
          <w:szCs w:val="24"/>
        </w:rPr>
        <w:t xml:space="preserve"> к государству;</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 xml:space="preserve">в) переход от присваивающего хозяйства к </w:t>
      </w:r>
      <w:proofErr w:type="gramStart"/>
      <w:r w:rsidRPr="008E4C6F">
        <w:rPr>
          <w:rFonts w:ascii="Times New Roman" w:hAnsi="Times New Roman"/>
          <w:sz w:val="24"/>
          <w:szCs w:val="24"/>
        </w:rPr>
        <w:t>производящему</w:t>
      </w:r>
      <w:proofErr w:type="gramEnd"/>
      <w:r w:rsidRPr="008E4C6F">
        <w:rPr>
          <w:rFonts w:ascii="Times New Roman" w:hAnsi="Times New Roman"/>
          <w:sz w:val="24"/>
          <w:szCs w:val="24"/>
        </w:rPr>
        <w:t>;</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г) одно из общественных разделений труда.</w:t>
      </w:r>
    </w:p>
    <w:p w:rsidR="001F15E6" w:rsidRPr="008E4C6F" w:rsidRDefault="001F15E6" w:rsidP="001F15E6">
      <w:pPr>
        <w:tabs>
          <w:tab w:val="num" w:pos="927"/>
        </w:tabs>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1.31. Органами управления в первобытном обществе были следующие:</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а) совет военных предводителей;</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б) совет князей;</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в) совет старейшин;</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г) епископат;</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д) собрание взрослых членов общины;</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е) дворец.</w:t>
      </w:r>
    </w:p>
    <w:p w:rsidR="001F15E6" w:rsidRPr="008E4C6F" w:rsidRDefault="001F15E6" w:rsidP="001F15E6">
      <w:pPr>
        <w:tabs>
          <w:tab w:val="num" w:pos="927"/>
        </w:tabs>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1.32. Факторами, определившими переход к производящей экономике, являются:</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а) политический;</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б) климатический;</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в) демографический;</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г) юридический;</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д) интеллектуальный.</w:t>
      </w:r>
    </w:p>
    <w:p w:rsidR="001F15E6" w:rsidRPr="008E4C6F" w:rsidRDefault="001F15E6" w:rsidP="001F15E6">
      <w:pPr>
        <w:tabs>
          <w:tab w:val="num" w:pos="927"/>
        </w:tabs>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1.33. В первобытном обществе отношения регулировались с помощью:</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а) обычаев, норм права, политических норм, норм морали;</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б) обычаев, религиозных норм, мифов, табу;</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в) эстетических норм, технических норм;</w:t>
      </w:r>
    </w:p>
    <w:p w:rsidR="001F15E6" w:rsidRPr="008E4C6F" w:rsidRDefault="001F15E6" w:rsidP="001F15E6">
      <w:pPr>
        <w:tabs>
          <w:tab w:val="num" w:pos="927"/>
        </w:tabs>
        <w:spacing w:after="0" w:line="240" w:lineRule="auto"/>
        <w:ind w:firstLine="720"/>
        <w:rPr>
          <w:rFonts w:ascii="Times New Roman" w:hAnsi="Times New Roman"/>
          <w:sz w:val="24"/>
          <w:szCs w:val="24"/>
        </w:rPr>
      </w:pPr>
      <w:r w:rsidRPr="008E4C6F">
        <w:rPr>
          <w:rFonts w:ascii="Times New Roman" w:hAnsi="Times New Roman"/>
          <w:sz w:val="24"/>
          <w:szCs w:val="24"/>
        </w:rPr>
        <w:t xml:space="preserve">г) с помощью </w:t>
      </w:r>
      <w:proofErr w:type="gramStart"/>
      <w:r w:rsidRPr="008E4C6F">
        <w:rPr>
          <w:rFonts w:ascii="Times New Roman" w:hAnsi="Times New Roman"/>
          <w:sz w:val="24"/>
          <w:szCs w:val="24"/>
        </w:rPr>
        <w:t>вышеперечисленного</w:t>
      </w:r>
      <w:proofErr w:type="gramEnd"/>
      <w:r w:rsidRPr="008E4C6F">
        <w:rPr>
          <w:rFonts w:ascii="Times New Roman" w:hAnsi="Times New Roman"/>
          <w:sz w:val="24"/>
          <w:szCs w:val="24"/>
        </w:rPr>
        <w:t>.</w:t>
      </w:r>
    </w:p>
    <w:p w:rsidR="001F15E6" w:rsidRPr="008E4C6F" w:rsidRDefault="001F15E6" w:rsidP="001F15E6">
      <w:pPr>
        <w:tabs>
          <w:tab w:val="num" w:pos="927"/>
        </w:tabs>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1.34. Государство-это:</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способы управления населением;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б) организация политической власти, обладающая суверенитетом; </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институт политической системы.</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1.35. В каком обществе регулируют общественные отношения "</w:t>
      </w:r>
      <w:proofErr w:type="spellStart"/>
      <w:r w:rsidRPr="008E4C6F">
        <w:rPr>
          <w:rFonts w:ascii="Times New Roman" w:hAnsi="Times New Roman"/>
          <w:sz w:val="24"/>
          <w:szCs w:val="24"/>
        </w:rPr>
        <w:t>мононормы</w:t>
      </w:r>
      <w:proofErr w:type="spell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в рабовладельческом;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в буржуазном;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в первобытном.</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1.36. Что из перечисленного не относится к признакам государства:</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власть;</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публичная власть;</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связь с правом;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г) отсутствие частной собственности.</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1.37. Какой модели  возникновения государства соответствует «формула»: «Я властвую, потому и обладаю собственностью»:</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«восточной» модели»;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«европейской» модели;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«американской» модели;</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1.38. Какие признаки характерны для общественной власти в первобытном общ</w:t>
      </w:r>
      <w:r w:rsidRPr="008E4C6F">
        <w:rPr>
          <w:rFonts w:ascii="Times New Roman" w:hAnsi="Times New Roman"/>
          <w:sz w:val="24"/>
          <w:szCs w:val="24"/>
        </w:rPr>
        <w:t>е</w:t>
      </w:r>
      <w:r w:rsidRPr="008E4C6F">
        <w:rPr>
          <w:rFonts w:ascii="Times New Roman" w:hAnsi="Times New Roman"/>
          <w:sz w:val="24"/>
          <w:szCs w:val="24"/>
        </w:rPr>
        <w:t>стве:</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принадлежала всей родовой общине в целом;</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опиралась на специальный аппарат принуждения;</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высшей властью было общее собрание (совет);</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осуществлялась в рамках определенной территории.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1.39. Первобытному обществу не </w:t>
      </w:r>
      <w:proofErr w:type="gramStart"/>
      <w:r w:rsidRPr="008E4C6F">
        <w:rPr>
          <w:rFonts w:ascii="Times New Roman" w:hAnsi="Times New Roman"/>
          <w:sz w:val="24"/>
          <w:szCs w:val="24"/>
        </w:rPr>
        <w:t>свойственны</w:t>
      </w:r>
      <w:proofErr w:type="gramEnd"/>
      <w:r w:rsidRPr="008E4C6F">
        <w:rPr>
          <w:rFonts w:ascii="Times New Roman" w:hAnsi="Times New Roman"/>
          <w:sz w:val="24"/>
          <w:szCs w:val="24"/>
        </w:rPr>
        <w:t>:</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а) общественная власть (род, племя, союз племен);</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б) социально-нравственные нормы;</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в) разделение труда между мужчинами и женщинами;</w:t>
      </w:r>
    </w:p>
    <w:p w:rsidR="001F15E6" w:rsidRPr="008E4C6F" w:rsidRDefault="001F15E6" w:rsidP="001F15E6">
      <w:pPr>
        <w:spacing w:after="0" w:line="240" w:lineRule="auto"/>
        <w:ind w:firstLine="720"/>
        <w:rPr>
          <w:rFonts w:ascii="Times New Roman" w:hAnsi="Times New Roman"/>
          <w:sz w:val="24"/>
          <w:szCs w:val="24"/>
        </w:rPr>
      </w:pPr>
      <w:r w:rsidRPr="008E4C6F">
        <w:rPr>
          <w:rFonts w:ascii="Times New Roman" w:hAnsi="Times New Roman"/>
          <w:sz w:val="24"/>
          <w:szCs w:val="24"/>
        </w:rPr>
        <w:t xml:space="preserve">г) частная собственность на орудия и средства производства. </w:t>
      </w:r>
    </w:p>
    <w:p w:rsidR="001F15E6" w:rsidRPr="008E4C6F" w:rsidRDefault="001F15E6" w:rsidP="001F15E6">
      <w:pPr>
        <w:spacing w:after="0" w:line="240" w:lineRule="auto"/>
        <w:ind w:firstLine="720"/>
        <w:rPr>
          <w:rFonts w:ascii="Times New Roman" w:hAnsi="Times New Roman"/>
          <w:sz w:val="24"/>
          <w:szCs w:val="24"/>
        </w:rPr>
      </w:pPr>
    </w:p>
    <w:p w:rsidR="001F15E6" w:rsidRPr="008E4C6F" w:rsidRDefault="001F15E6" w:rsidP="001F15E6">
      <w:pPr>
        <w:shd w:val="clear" w:color="auto" w:fill="FFFFFF"/>
        <w:tabs>
          <w:tab w:val="num" w:pos="360"/>
        </w:tabs>
        <w:spacing w:after="0" w:line="240" w:lineRule="auto"/>
        <w:ind w:firstLine="720"/>
        <w:rPr>
          <w:rFonts w:ascii="Times New Roman" w:hAnsi="Times New Roman"/>
          <w:sz w:val="24"/>
          <w:szCs w:val="24"/>
        </w:rPr>
      </w:pPr>
      <w:r w:rsidRPr="008E4C6F">
        <w:rPr>
          <w:rFonts w:ascii="Times New Roman" w:hAnsi="Times New Roman"/>
          <w:sz w:val="24"/>
          <w:szCs w:val="24"/>
        </w:rPr>
        <w:t>1.40. Укажите, что характеризует общие закономерности возникновения, развития и функционирования государства и права как явлений общественной жизни, их взаим</w:t>
      </w:r>
      <w:r w:rsidRPr="008E4C6F">
        <w:rPr>
          <w:rFonts w:ascii="Times New Roman" w:hAnsi="Times New Roman"/>
          <w:sz w:val="24"/>
          <w:szCs w:val="24"/>
        </w:rPr>
        <w:t>о</w:t>
      </w:r>
      <w:r w:rsidRPr="008E4C6F">
        <w:rPr>
          <w:rFonts w:ascii="Times New Roman" w:hAnsi="Times New Roman"/>
          <w:sz w:val="24"/>
          <w:szCs w:val="24"/>
        </w:rPr>
        <w:t>связь и взаимовлияние</w:t>
      </w:r>
      <w:proofErr w:type="gramStart"/>
      <w:r w:rsidRPr="008E4C6F">
        <w:rPr>
          <w:rFonts w:ascii="Times New Roman" w:hAnsi="Times New Roman"/>
          <w:sz w:val="24"/>
          <w:szCs w:val="24"/>
        </w:rPr>
        <w:t xml:space="preserve"> :</w:t>
      </w:r>
      <w:proofErr w:type="gramEnd"/>
    </w:p>
    <w:p w:rsidR="001F15E6" w:rsidRPr="008E4C6F" w:rsidRDefault="001F15E6" w:rsidP="001F15E6">
      <w:pPr>
        <w:shd w:val="clear" w:color="auto" w:fill="FFFFFF"/>
        <w:spacing w:after="0" w:line="240" w:lineRule="auto"/>
        <w:ind w:firstLine="720"/>
        <w:rPr>
          <w:rFonts w:ascii="Times New Roman" w:hAnsi="Times New Roman"/>
          <w:sz w:val="24"/>
          <w:szCs w:val="24"/>
        </w:rPr>
      </w:pPr>
      <w:r w:rsidRPr="008E4C6F">
        <w:rPr>
          <w:rFonts w:ascii="Times New Roman" w:hAnsi="Times New Roman"/>
          <w:sz w:val="24"/>
          <w:szCs w:val="24"/>
        </w:rPr>
        <w:t>а) предмет теории государства и права;</w:t>
      </w:r>
    </w:p>
    <w:p w:rsidR="001F15E6" w:rsidRPr="008E4C6F" w:rsidRDefault="001F15E6" w:rsidP="001F15E6">
      <w:pPr>
        <w:shd w:val="clear" w:color="auto" w:fill="FFFFFF"/>
        <w:spacing w:after="0" w:line="240" w:lineRule="auto"/>
        <w:ind w:firstLine="720"/>
        <w:rPr>
          <w:rFonts w:ascii="Times New Roman" w:hAnsi="Times New Roman"/>
          <w:sz w:val="24"/>
          <w:szCs w:val="24"/>
        </w:rPr>
      </w:pPr>
      <w:r w:rsidRPr="008E4C6F">
        <w:rPr>
          <w:rFonts w:ascii="Times New Roman" w:hAnsi="Times New Roman"/>
          <w:sz w:val="24"/>
          <w:szCs w:val="24"/>
        </w:rPr>
        <w:t>б) систему науки теории государства и права;</w:t>
      </w:r>
    </w:p>
    <w:p w:rsidR="001F15E6" w:rsidRPr="008E4C6F" w:rsidRDefault="001F15E6" w:rsidP="001F15E6">
      <w:pPr>
        <w:shd w:val="clear" w:color="auto" w:fill="FFFFFF"/>
        <w:spacing w:after="0" w:line="240" w:lineRule="auto"/>
        <w:ind w:firstLine="720"/>
        <w:rPr>
          <w:rFonts w:ascii="Times New Roman" w:hAnsi="Times New Roman"/>
          <w:sz w:val="24"/>
          <w:szCs w:val="24"/>
        </w:rPr>
      </w:pPr>
      <w:r w:rsidRPr="008E4C6F">
        <w:rPr>
          <w:rFonts w:ascii="Times New Roman" w:hAnsi="Times New Roman"/>
          <w:sz w:val="24"/>
          <w:szCs w:val="24"/>
        </w:rPr>
        <w:t>в) методологию государства и права.</w:t>
      </w:r>
    </w:p>
    <w:p w:rsidR="001F15E6" w:rsidRPr="008E4C6F" w:rsidRDefault="001F15E6" w:rsidP="001F15E6">
      <w:pPr>
        <w:spacing w:after="0" w:line="240" w:lineRule="auto"/>
        <w:jc w:val="center"/>
        <w:rPr>
          <w:rFonts w:ascii="Times New Roman" w:hAnsi="Times New Roman"/>
          <w:b/>
          <w:sz w:val="24"/>
          <w:szCs w:val="24"/>
        </w:rPr>
      </w:pPr>
    </w:p>
    <w:p w:rsidR="001F15E6" w:rsidRPr="008E4C6F" w:rsidRDefault="003470D7" w:rsidP="001F15E6">
      <w:pPr>
        <w:spacing w:after="0" w:line="240" w:lineRule="auto"/>
        <w:jc w:val="center"/>
        <w:rPr>
          <w:rFonts w:ascii="Times New Roman" w:hAnsi="Times New Roman"/>
          <w:b/>
          <w:sz w:val="24"/>
          <w:szCs w:val="24"/>
        </w:rPr>
      </w:pPr>
      <w:r w:rsidRPr="008E4C6F">
        <w:rPr>
          <w:rFonts w:ascii="Times New Roman" w:hAnsi="Times New Roman"/>
          <w:b/>
          <w:sz w:val="24"/>
          <w:szCs w:val="24"/>
        </w:rPr>
        <w:t>9</w:t>
      </w:r>
      <w:r w:rsidR="001F15E6" w:rsidRPr="008E4C6F">
        <w:rPr>
          <w:rFonts w:ascii="Times New Roman" w:hAnsi="Times New Roman"/>
          <w:b/>
          <w:sz w:val="24"/>
          <w:szCs w:val="24"/>
        </w:rPr>
        <w:t>.2. Примерные вопросы к зачету</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Юриспруденция как наука: объект, система, место в системе научного зн</w:t>
      </w:r>
      <w:r w:rsidRPr="008E4C6F">
        <w:rPr>
          <w:sz w:val="24"/>
          <w:szCs w:val="24"/>
        </w:rPr>
        <w:t>а</w:t>
      </w:r>
      <w:r w:rsidRPr="008E4C6F">
        <w:rPr>
          <w:sz w:val="24"/>
          <w:szCs w:val="24"/>
        </w:rPr>
        <w:t>ния.</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Юриспруденция как система юридических наук.</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Методы научного познания в юриспруденции: понятие, значение, уровни.</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Основные задачи современной юриспруденции.</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Роль юриспруденции в формировании профессионального мировоззрения юриста.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Общество, право и власть: теоретические и практические проблемы соотнош</w:t>
      </w:r>
      <w:r w:rsidRPr="008E4C6F">
        <w:rPr>
          <w:sz w:val="24"/>
          <w:szCs w:val="24"/>
        </w:rPr>
        <w:t>е</w:t>
      </w:r>
      <w:r w:rsidRPr="008E4C6F">
        <w:rPr>
          <w:sz w:val="24"/>
          <w:szCs w:val="24"/>
        </w:rPr>
        <w:t>ния.</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Основные предпосылки формирования гражданского общества.</w:t>
      </w:r>
    </w:p>
    <w:p w:rsidR="001F15E6" w:rsidRPr="008E4C6F" w:rsidRDefault="001F15E6" w:rsidP="004B464C">
      <w:pPr>
        <w:pStyle w:val="af"/>
        <w:numPr>
          <w:ilvl w:val="0"/>
          <w:numId w:val="24"/>
        </w:numPr>
        <w:tabs>
          <w:tab w:val="left" w:pos="1134"/>
        </w:tabs>
        <w:suppressAutoHyphens/>
        <w:autoSpaceDE/>
        <w:autoSpaceDN/>
        <w:adjustRightInd/>
        <w:ind w:left="0" w:firstLine="720"/>
        <w:jc w:val="both"/>
        <w:rPr>
          <w:sz w:val="24"/>
          <w:szCs w:val="24"/>
        </w:rPr>
      </w:pPr>
      <w:r w:rsidRPr="008E4C6F">
        <w:rPr>
          <w:sz w:val="24"/>
          <w:szCs w:val="24"/>
        </w:rPr>
        <w:t>Гражданское общество и политическая система: этапы становления и  особенности их взаимодействия.</w:t>
      </w:r>
    </w:p>
    <w:p w:rsidR="001F15E6" w:rsidRPr="008E4C6F" w:rsidRDefault="001F15E6" w:rsidP="004B464C">
      <w:pPr>
        <w:pStyle w:val="af"/>
        <w:numPr>
          <w:ilvl w:val="0"/>
          <w:numId w:val="24"/>
        </w:numPr>
        <w:tabs>
          <w:tab w:val="left" w:pos="1134"/>
        </w:tabs>
        <w:suppressAutoHyphens/>
        <w:autoSpaceDE/>
        <w:autoSpaceDN/>
        <w:adjustRightInd/>
        <w:ind w:left="0" w:firstLine="720"/>
        <w:jc w:val="both"/>
        <w:rPr>
          <w:sz w:val="24"/>
          <w:szCs w:val="24"/>
        </w:rPr>
      </w:pPr>
      <w:r w:rsidRPr="008E4C6F">
        <w:rPr>
          <w:sz w:val="24"/>
          <w:szCs w:val="24"/>
        </w:rPr>
        <w:t>Место и роль государства в политической системе современного общества.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Государство и политические партии как основные политические институты.</w:t>
      </w:r>
    </w:p>
    <w:p w:rsidR="00503D05"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Власть как признак, отличающий государство от иных политических инстит</w:t>
      </w:r>
      <w:r w:rsidRPr="008E4C6F">
        <w:rPr>
          <w:sz w:val="24"/>
          <w:szCs w:val="24"/>
        </w:rPr>
        <w:t>у</w:t>
      </w:r>
      <w:r w:rsidRPr="008E4C6F">
        <w:rPr>
          <w:sz w:val="24"/>
          <w:szCs w:val="24"/>
        </w:rPr>
        <w:t xml:space="preserve">тов. </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Государственная и политическая власть: их соотношение.</w:t>
      </w:r>
    </w:p>
    <w:p w:rsidR="00503D05" w:rsidRPr="008E4C6F" w:rsidRDefault="00503D05"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Механизм государства и государственный аппарат: понятие и соотношение.</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Основные подходы к сущности государства. Современная концепция госуда</w:t>
      </w:r>
      <w:r w:rsidRPr="008E4C6F">
        <w:rPr>
          <w:sz w:val="24"/>
          <w:szCs w:val="24"/>
        </w:rPr>
        <w:t>р</w:t>
      </w:r>
      <w:r w:rsidRPr="008E4C6F">
        <w:rPr>
          <w:sz w:val="24"/>
          <w:szCs w:val="24"/>
        </w:rPr>
        <w:t>ства.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Новые классификации государственных форм в ХХ</w:t>
      </w:r>
      <w:proofErr w:type="gramStart"/>
      <w:r w:rsidRPr="008E4C6F">
        <w:rPr>
          <w:sz w:val="24"/>
          <w:szCs w:val="24"/>
          <w:lang w:val="en-US"/>
        </w:rPr>
        <w:t>I</w:t>
      </w:r>
      <w:proofErr w:type="gramEnd"/>
      <w:r w:rsidRPr="008E4C6F">
        <w:rPr>
          <w:sz w:val="24"/>
          <w:szCs w:val="24"/>
        </w:rPr>
        <w:t xml:space="preserve"> веке.</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Типология государств: основные подходы к </w:t>
      </w:r>
      <w:proofErr w:type="spellStart"/>
      <w:r w:rsidRPr="008E4C6F">
        <w:rPr>
          <w:sz w:val="24"/>
          <w:szCs w:val="24"/>
        </w:rPr>
        <w:t>типологизации</w:t>
      </w:r>
      <w:proofErr w:type="spellEnd"/>
      <w:r w:rsidRPr="008E4C6F">
        <w:rPr>
          <w:sz w:val="24"/>
          <w:szCs w:val="24"/>
        </w:rPr>
        <w:t>.</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Основные модели государственного аппарата.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 в системе социального регулирования современного общества.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Основные подходы к </w:t>
      </w:r>
      <w:proofErr w:type="gramStart"/>
      <w:r w:rsidRPr="008E4C6F">
        <w:rPr>
          <w:sz w:val="24"/>
          <w:szCs w:val="24"/>
        </w:rPr>
        <w:t>современному</w:t>
      </w:r>
      <w:proofErr w:type="gramEnd"/>
      <w:r w:rsidRPr="008E4C6F">
        <w:rPr>
          <w:sz w:val="24"/>
          <w:szCs w:val="24"/>
        </w:rPr>
        <w:t xml:space="preserve"> </w:t>
      </w:r>
      <w:proofErr w:type="spellStart"/>
      <w:r w:rsidRPr="008E4C6F">
        <w:rPr>
          <w:sz w:val="24"/>
          <w:szCs w:val="24"/>
        </w:rPr>
        <w:t>правопониманию</w:t>
      </w:r>
      <w:proofErr w:type="spellEnd"/>
      <w:r w:rsidRPr="008E4C6F">
        <w:rPr>
          <w:sz w:val="24"/>
          <w:szCs w:val="24"/>
        </w:rPr>
        <w:t>.</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Интегративное понятие права.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 естественное, позитивное, объективное и субъективное: соотношение понятий.</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Социальное назначение и функции права в свете современных подходов. </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Правовые принципы и их система.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Человек в правовой системе общества.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Проблема прав и свобод человека в современном мире.</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Юридические механизмы защиты прав и свобод человека.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Правовой статус личности: понятие и виды.</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Правовая традиция и ее виды. </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Западная правовая традиция.</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Религиозная правовая традиция.</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Основные правовые системы современности.</w:t>
      </w:r>
    </w:p>
    <w:p w:rsidR="001F15E6" w:rsidRPr="008E4C6F" w:rsidRDefault="001F15E6" w:rsidP="004B464C">
      <w:pPr>
        <w:numPr>
          <w:ilvl w:val="0"/>
          <w:numId w:val="24"/>
        </w:numPr>
        <w:tabs>
          <w:tab w:val="left" w:pos="1134"/>
        </w:tabs>
        <w:spacing w:after="0" w:line="240" w:lineRule="auto"/>
        <w:ind w:left="0" w:firstLine="720"/>
        <w:jc w:val="both"/>
        <w:rPr>
          <w:rFonts w:ascii="Times New Roman" w:hAnsi="Times New Roman"/>
          <w:sz w:val="24"/>
          <w:szCs w:val="24"/>
        </w:rPr>
      </w:pPr>
      <w:r w:rsidRPr="008E4C6F">
        <w:rPr>
          <w:rFonts w:ascii="Times New Roman" w:hAnsi="Times New Roman"/>
          <w:sz w:val="24"/>
          <w:szCs w:val="24"/>
        </w:rPr>
        <w:t xml:space="preserve"> Правовая система России как самостоятельный тип правовой цивилизации.</w:t>
      </w:r>
    </w:p>
    <w:p w:rsidR="001F15E6" w:rsidRPr="008E4C6F" w:rsidRDefault="001F15E6" w:rsidP="004B464C">
      <w:pPr>
        <w:numPr>
          <w:ilvl w:val="0"/>
          <w:numId w:val="24"/>
        </w:numPr>
        <w:tabs>
          <w:tab w:val="left" w:pos="1134"/>
        </w:tabs>
        <w:spacing w:after="0" w:line="240" w:lineRule="auto"/>
        <w:ind w:left="0" w:firstLine="720"/>
        <w:jc w:val="both"/>
        <w:rPr>
          <w:rFonts w:ascii="Times New Roman" w:hAnsi="Times New Roman"/>
          <w:sz w:val="24"/>
          <w:szCs w:val="24"/>
        </w:rPr>
      </w:pPr>
      <w:r w:rsidRPr="008E4C6F">
        <w:rPr>
          <w:rFonts w:ascii="Times New Roman" w:hAnsi="Times New Roman"/>
          <w:sz w:val="24"/>
          <w:szCs w:val="24"/>
        </w:rPr>
        <w:t xml:space="preserve"> Система права: понятие, основные элементы.</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Система права и система законодательства: состояние и перспективы разв</w:t>
      </w:r>
      <w:r w:rsidRPr="008E4C6F">
        <w:rPr>
          <w:sz w:val="24"/>
          <w:szCs w:val="24"/>
        </w:rPr>
        <w:t>и</w:t>
      </w:r>
      <w:r w:rsidRPr="008E4C6F">
        <w:rPr>
          <w:sz w:val="24"/>
          <w:szCs w:val="24"/>
        </w:rPr>
        <w:t>тия.</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Внутригосударственное и международное право в современном мире. </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 публичное и право частное и их взаимодействие как проблема совр</w:t>
      </w:r>
      <w:r w:rsidRPr="008E4C6F">
        <w:rPr>
          <w:sz w:val="24"/>
          <w:szCs w:val="24"/>
        </w:rPr>
        <w:t>е</w:t>
      </w:r>
      <w:r w:rsidRPr="008E4C6F">
        <w:rPr>
          <w:sz w:val="24"/>
          <w:szCs w:val="24"/>
        </w:rPr>
        <w:t xml:space="preserve">менной отечественной юриспруденции. </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Соотношение материального и процессуального права в системе российск</w:t>
      </w:r>
      <w:r w:rsidRPr="008E4C6F">
        <w:rPr>
          <w:sz w:val="24"/>
          <w:szCs w:val="24"/>
        </w:rPr>
        <w:t>о</w:t>
      </w:r>
      <w:r w:rsidRPr="008E4C6F">
        <w:rPr>
          <w:sz w:val="24"/>
          <w:szCs w:val="24"/>
        </w:rPr>
        <w:t>го права.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w:t>
      </w:r>
      <w:proofErr w:type="spellStart"/>
      <w:r w:rsidRPr="008E4C6F">
        <w:rPr>
          <w:sz w:val="24"/>
          <w:szCs w:val="24"/>
        </w:rPr>
        <w:t>Правообразование</w:t>
      </w:r>
      <w:proofErr w:type="spellEnd"/>
      <w:r w:rsidRPr="008E4C6F">
        <w:rPr>
          <w:sz w:val="24"/>
          <w:szCs w:val="24"/>
        </w:rPr>
        <w:t xml:space="preserve"> и правотворчество: соотношение понятий.</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Структура правотворческой деятельности (правотворческие стадии, произво</w:t>
      </w:r>
      <w:r w:rsidRPr="008E4C6F">
        <w:rPr>
          <w:sz w:val="24"/>
          <w:szCs w:val="24"/>
        </w:rPr>
        <w:t>д</w:t>
      </w:r>
      <w:r w:rsidRPr="008E4C6F">
        <w:rPr>
          <w:sz w:val="24"/>
          <w:szCs w:val="24"/>
        </w:rPr>
        <w:t>ства и режимы).</w:t>
      </w:r>
    </w:p>
    <w:p w:rsidR="00503D05" w:rsidRPr="008E4C6F" w:rsidRDefault="00503D05"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Этапы и стадии правотворческого процесса.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Система нормативных правовых актов в России и задачи их систематизации в современных условиях.</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Действие права как категория современной юридической науки.</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Реализация права: сущность, содержание, виды, формы.</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Уровни </w:t>
      </w:r>
      <w:proofErr w:type="spellStart"/>
      <w:r w:rsidRPr="008E4C6F">
        <w:rPr>
          <w:sz w:val="24"/>
          <w:szCs w:val="24"/>
        </w:rPr>
        <w:t>правореализации</w:t>
      </w:r>
      <w:proofErr w:type="spellEnd"/>
      <w:r w:rsidRPr="008E4C6F">
        <w:rPr>
          <w:sz w:val="24"/>
          <w:szCs w:val="24"/>
        </w:rPr>
        <w:t>.</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Правоприменительная деятельность и ее роль в правореализационных проце</w:t>
      </w:r>
      <w:r w:rsidRPr="008E4C6F">
        <w:rPr>
          <w:sz w:val="24"/>
          <w:szCs w:val="24"/>
        </w:rPr>
        <w:t>с</w:t>
      </w:r>
      <w:r w:rsidRPr="008E4C6F">
        <w:rPr>
          <w:sz w:val="24"/>
          <w:szCs w:val="24"/>
        </w:rPr>
        <w:t>сах на современном этапе.</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Проблема </w:t>
      </w:r>
      <w:proofErr w:type="spellStart"/>
      <w:r w:rsidRPr="008E4C6F">
        <w:rPr>
          <w:sz w:val="24"/>
          <w:szCs w:val="24"/>
        </w:rPr>
        <w:t>правоприменения</w:t>
      </w:r>
      <w:proofErr w:type="spellEnd"/>
      <w:r w:rsidRPr="008E4C6F">
        <w:rPr>
          <w:sz w:val="24"/>
          <w:szCs w:val="24"/>
        </w:rPr>
        <w:t xml:space="preserve"> при пробелах и коллизиях в праве.</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Проблема прямого действия Конституции.</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Толкование норм права и его значение для юридической практики. </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Роль профессионально-правовой культуры юриста в правотворчестве и </w:t>
      </w:r>
      <w:proofErr w:type="spellStart"/>
      <w:r w:rsidRPr="008E4C6F">
        <w:rPr>
          <w:sz w:val="24"/>
          <w:szCs w:val="24"/>
        </w:rPr>
        <w:t>прав</w:t>
      </w:r>
      <w:r w:rsidRPr="008E4C6F">
        <w:rPr>
          <w:sz w:val="24"/>
          <w:szCs w:val="24"/>
        </w:rPr>
        <w:t>о</w:t>
      </w:r>
      <w:r w:rsidRPr="008E4C6F">
        <w:rPr>
          <w:sz w:val="24"/>
          <w:szCs w:val="24"/>
        </w:rPr>
        <w:t>применении</w:t>
      </w:r>
      <w:proofErr w:type="spellEnd"/>
      <w:r w:rsidRPr="008E4C6F">
        <w:rPr>
          <w:sz w:val="24"/>
          <w:szCs w:val="24"/>
        </w:rPr>
        <w:t>.</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Юридическая техника как одна из форм правовой культуры.  </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Юридические факты и их роль в правореализационных процессах.</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Правоотношение как единственный путь </w:t>
      </w:r>
      <w:proofErr w:type="spellStart"/>
      <w:r w:rsidRPr="008E4C6F">
        <w:rPr>
          <w:sz w:val="24"/>
          <w:szCs w:val="24"/>
        </w:rPr>
        <w:t>правореализации</w:t>
      </w:r>
      <w:proofErr w:type="spellEnd"/>
      <w:r w:rsidRPr="008E4C6F">
        <w:rPr>
          <w:sz w:val="24"/>
          <w:szCs w:val="24"/>
        </w:rPr>
        <w:t>.</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Поведение людей в правовой сфере и его многообразие.</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Правомерное поведение, его мотивы и виды.</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Злоупотребление правом  как разновидность правового отклонения.</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Объективно противоправное поведение и правоприменительная ошибка.</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Правонарушение: понятие, юридический состав и виды.</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Природа и причина правонарушений в современной интерпретации.</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Меры юридической защиты и юридическая ответственность: соотношений п</w:t>
      </w:r>
      <w:r w:rsidRPr="008E4C6F">
        <w:rPr>
          <w:sz w:val="24"/>
          <w:szCs w:val="24"/>
        </w:rPr>
        <w:t>о</w:t>
      </w:r>
      <w:r w:rsidRPr="008E4C6F">
        <w:rPr>
          <w:sz w:val="24"/>
          <w:szCs w:val="24"/>
        </w:rPr>
        <w:t>нятий.</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Юридическая ответственность: понятие, цели, основания, принципы.</w:t>
      </w:r>
    </w:p>
    <w:p w:rsidR="00425BA0" w:rsidRPr="008E4C6F" w:rsidRDefault="00425BA0"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Позитивная и ретроспективная юридическая ответственность.</w:t>
      </w:r>
    </w:p>
    <w:p w:rsidR="00A91E97" w:rsidRPr="008E4C6F" w:rsidRDefault="00A91E97"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Виды позитивной юридической ответственности.</w:t>
      </w:r>
    </w:p>
    <w:p w:rsidR="00A91E97" w:rsidRPr="008E4C6F" w:rsidRDefault="00A91E97"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Виды ретроспективной юридической ответственности.</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Правонарушения и юридическая ответственность в публичном и частном пр</w:t>
      </w:r>
      <w:r w:rsidRPr="008E4C6F">
        <w:rPr>
          <w:sz w:val="24"/>
          <w:szCs w:val="24"/>
        </w:rPr>
        <w:t>а</w:t>
      </w:r>
      <w:r w:rsidRPr="008E4C6F">
        <w:rPr>
          <w:sz w:val="24"/>
          <w:szCs w:val="24"/>
        </w:rPr>
        <w:t>ве.</w:t>
      </w:r>
    </w:p>
    <w:p w:rsidR="00425BA0" w:rsidRPr="008E4C6F" w:rsidRDefault="00425BA0"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Законность и правопорядок: соотношение и взаимозависимость.</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Развитие идей о правовом государстве в истории юриспруденции.</w:t>
      </w:r>
    </w:p>
    <w:p w:rsidR="001F15E6" w:rsidRPr="008E4C6F" w:rsidRDefault="001F15E6"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 xml:space="preserve"> Правовое государство и его современные критерии.</w:t>
      </w:r>
    </w:p>
    <w:p w:rsidR="00A91E97" w:rsidRPr="008E4C6F" w:rsidRDefault="00A91E97"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Соотношение правового государства и гражданского общества.</w:t>
      </w:r>
    </w:p>
    <w:p w:rsidR="00425BA0" w:rsidRPr="008E4C6F" w:rsidRDefault="00425BA0"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Механизм правового воздействия: понятие и структура.</w:t>
      </w:r>
    </w:p>
    <w:p w:rsidR="00A91E97" w:rsidRPr="008E4C6F" w:rsidRDefault="00A91E97"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Понятие и элементы механизма правового регулирования.</w:t>
      </w:r>
    </w:p>
    <w:p w:rsidR="00A91E97" w:rsidRPr="008E4C6F" w:rsidRDefault="00A91E97"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Этапы и стадии правового регулирования.</w:t>
      </w:r>
    </w:p>
    <w:p w:rsidR="00A91E97" w:rsidRPr="008E4C6F" w:rsidRDefault="00A91E97" w:rsidP="004B464C">
      <w:pPr>
        <w:pStyle w:val="af"/>
        <w:widowControl/>
        <w:numPr>
          <w:ilvl w:val="0"/>
          <w:numId w:val="24"/>
        </w:numPr>
        <w:tabs>
          <w:tab w:val="left" w:pos="1134"/>
        </w:tabs>
        <w:autoSpaceDE/>
        <w:autoSpaceDN/>
        <w:adjustRightInd/>
        <w:ind w:left="0" w:firstLine="720"/>
        <w:jc w:val="both"/>
        <w:rPr>
          <w:sz w:val="24"/>
          <w:szCs w:val="24"/>
        </w:rPr>
      </w:pPr>
      <w:r w:rsidRPr="008E4C6F">
        <w:rPr>
          <w:sz w:val="24"/>
          <w:szCs w:val="24"/>
        </w:rPr>
        <w:t>Эффективность правового регулирования.</w:t>
      </w:r>
    </w:p>
    <w:p w:rsidR="001F15E6" w:rsidRPr="008E4C6F" w:rsidRDefault="001F15E6" w:rsidP="0022779A">
      <w:pPr>
        <w:spacing w:after="0" w:line="240" w:lineRule="auto"/>
        <w:jc w:val="center"/>
        <w:rPr>
          <w:rFonts w:ascii="Times New Roman" w:hAnsi="Times New Roman"/>
          <w:b/>
          <w:bCs/>
          <w:iCs/>
          <w:sz w:val="24"/>
          <w:szCs w:val="24"/>
        </w:rPr>
      </w:pPr>
    </w:p>
    <w:p w:rsidR="0022779A" w:rsidRPr="008E4C6F" w:rsidRDefault="003470D7" w:rsidP="0022779A">
      <w:pPr>
        <w:spacing w:after="0" w:line="240" w:lineRule="auto"/>
        <w:jc w:val="center"/>
        <w:rPr>
          <w:rFonts w:ascii="Times New Roman" w:hAnsi="Times New Roman"/>
          <w:b/>
          <w:bCs/>
          <w:iCs/>
          <w:sz w:val="24"/>
          <w:szCs w:val="24"/>
        </w:rPr>
      </w:pPr>
      <w:r w:rsidRPr="008E4C6F">
        <w:rPr>
          <w:rFonts w:ascii="Times New Roman" w:hAnsi="Times New Roman"/>
          <w:b/>
          <w:bCs/>
          <w:iCs/>
          <w:sz w:val="24"/>
          <w:szCs w:val="24"/>
        </w:rPr>
        <w:t>9</w:t>
      </w:r>
      <w:r w:rsidR="00425BA0" w:rsidRPr="008E4C6F">
        <w:rPr>
          <w:rFonts w:ascii="Times New Roman" w:hAnsi="Times New Roman"/>
          <w:b/>
          <w:bCs/>
          <w:iCs/>
          <w:sz w:val="24"/>
          <w:szCs w:val="24"/>
        </w:rPr>
        <w:t xml:space="preserve">.3. </w:t>
      </w:r>
      <w:r w:rsidR="005D0B4F" w:rsidRPr="008E4C6F">
        <w:rPr>
          <w:rFonts w:ascii="Times New Roman" w:hAnsi="Times New Roman"/>
          <w:b/>
          <w:bCs/>
          <w:iCs/>
          <w:sz w:val="24"/>
          <w:szCs w:val="24"/>
        </w:rPr>
        <w:t xml:space="preserve">Перечень компетенций с указанием этапов их формирования в процессе </w:t>
      </w:r>
    </w:p>
    <w:p w:rsidR="005D0B4F" w:rsidRPr="008E4C6F" w:rsidRDefault="005D0B4F" w:rsidP="0022779A">
      <w:pPr>
        <w:spacing w:after="0" w:line="240" w:lineRule="auto"/>
        <w:jc w:val="center"/>
        <w:rPr>
          <w:rFonts w:ascii="Times New Roman" w:hAnsi="Times New Roman"/>
          <w:b/>
          <w:bCs/>
          <w:iCs/>
          <w:sz w:val="24"/>
          <w:szCs w:val="24"/>
        </w:rPr>
      </w:pPr>
      <w:r w:rsidRPr="008E4C6F">
        <w:rPr>
          <w:rFonts w:ascii="Times New Roman" w:hAnsi="Times New Roman"/>
          <w:b/>
          <w:bCs/>
          <w:iCs/>
          <w:sz w:val="24"/>
          <w:szCs w:val="24"/>
        </w:rPr>
        <w:t>освоения образовательной программы</w:t>
      </w:r>
    </w:p>
    <w:p w:rsidR="0022779A" w:rsidRPr="008E4C6F" w:rsidRDefault="0022779A" w:rsidP="0022779A">
      <w:pPr>
        <w:spacing w:after="0" w:line="240" w:lineRule="auto"/>
        <w:jc w:val="center"/>
        <w:rPr>
          <w:rFonts w:ascii="Times New Roman" w:hAnsi="Times New Roman"/>
          <w:b/>
          <w:bCs/>
          <w:iCs/>
          <w:sz w:val="24"/>
          <w:szCs w:val="24"/>
        </w:rPr>
      </w:pPr>
    </w:p>
    <w:p w:rsidR="0022779A" w:rsidRPr="008E4C6F" w:rsidRDefault="0022779A" w:rsidP="00A91E97">
      <w:pPr>
        <w:spacing w:after="0" w:line="240" w:lineRule="auto"/>
        <w:rPr>
          <w:rFonts w:ascii="Times New Roman" w:hAnsi="Times New Roman"/>
          <w:i/>
          <w:sz w:val="24"/>
          <w:szCs w:val="24"/>
          <w:lang w:eastAsia="ru-RU"/>
        </w:rPr>
      </w:pPr>
      <w:r w:rsidRPr="008E4C6F">
        <w:rPr>
          <w:rFonts w:ascii="Times New Roman" w:hAnsi="Times New Roman"/>
          <w:i/>
          <w:sz w:val="24"/>
          <w:szCs w:val="24"/>
          <w:lang w:eastAsia="ru-RU"/>
        </w:rPr>
        <w:t xml:space="preserve">ОК-6. </w:t>
      </w:r>
      <w:proofErr w:type="gramStart"/>
      <w:r w:rsidRPr="008E4C6F">
        <w:rPr>
          <w:rFonts w:ascii="Times New Roman" w:hAnsi="Times New Roman"/>
          <w:i/>
          <w:sz w:val="24"/>
          <w:szCs w:val="24"/>
          <w:lang w:eastAsia="ru-RU"/>
        </w:rPr>
        <w:t>Способен</w:t>
      </w:r>
      <w:proofErr w:type="gramEnd"/>
      <w:r w:rsidRPr="008E4C6F">
        <w:rPr>
          <w:rFonts w:ascii="Times New Roman" w:hAnsi="Times New Roman"/>
          <w:i/>
          <w:sz w:val="24"/>
          <w:szCs w:val="24"/>
          <w:lang w:eastAsia="ru-RU"/>
        </w:rPr>
        <w:t xml:space="preserve"> работать в коллективе, толерантно воспринимая социальные, этнич</w:t>
      </w:r>
      <w:r w:rsidRPr="008E4C6F">
        <w:rPr>
          <w:rFonts w:ascii="Times New Roman" w:hAnsi="Times New Roman"/>
          <w:i/>
          <w:sz w:val="24"/>
          <w:szCs w:val="24"/>
          <w:lang w:eastAsia="ru-RU"/>
        </w:rPr>
        <w:t>е</w:t>
      </w:r>
      <w:r w:rsidRPr="008E4C6F">
        <w:rPr>
          <w:rFonts w:ascii="Times New Roman" w:hAnsi="Times New Roman"/>
          <w:i/>
          <w:sz w:val="24"/>
          <w:szCs w:val="24"/>
          <w:lang w:eastAsia="ru-RU"/>
        </w:rPr>
        <w:t>ские, конфессиональные и культурные различия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22779A" w:rsidRPr="008E4C6F" w:rsidTr="00EC06AF">
        <w:tc>
          <w:tcPr>
            <w:tcW w:w="3123" w:type="dxa"/>
          </w:tcPr>
          <w:p w:rsidR="0022779A" w:rsidRPr="008E4C6F" w:rsidRDefault="0022779A" w:rsidP="0022779A">
            <w:pPr>
              <w:widowControl w:val="0"/>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22779A" w:rsidRPr="008E4C6F" w:rsidRDefault="0022779A" w:rsidP="0022779A">
            <w:pPr>
              <w:widowControl w:val="0"/>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22779A" w:rsidRPr="008E4C6F" w:rsidRDefault="0022779A" w:rsidP="0022779A">
            <w:pPr>
              <w:widowControl w:val="0"/>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Шкала оценивания</w:t>
            </w:r>
          </w:p>
        </w:tc>
      </w:tr>
      <w:tr w:rsidR="0022779A" w:rsidRPr="008E4C6F" w:rsidTr="00EC06AF">
        <w:tc>
          <w:tcPr>
            <w:tcW w:w="3123" w:type="dxa"/>
            <w:vMerge w:val="restart"/>
          </w:tcPr>
          <w:p w:rsidR="0022779A" w:rsidRPr="008E4C6F" w:rsidRDefault="0022779A" w:rsidP="0022779A">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22779A" w:rsidRPr="008E4C6F" w:rsidRDefault="0022779A" w:rsidP="0022779A">
            <w:pPr>
              <w:widowControl w:val="0"/>
              <w:spacing w:after="0" w:line="240" w:lineRule="auto"/>
              <w:rPr>
                <w:rFonts w:ascii="Times New Roman" w:hAnsi="Times New Roman"/>
                <w:sz w:val="24"/>
                <w:szCs w:val="24"/>
              </w:rPr>
            </w:pPr>
            <w:r w:rsidRPr="008E4C6F">
              <w:rPr>
                <w:rFonts w:ascii="Times New Roman" w:hAnsi="Times New Roman"/>
                <w:sz w:val="24"/>
                <w:szCs w:val="24"/>
              </w:rPr>
              <w:t>основные методы и приемы работы в коллективе; структуру коллектива; с</w:t>
            </w:r>
            <w:r w:rsidRPr="008E4C6F">
              <w:rPr>
                <w:rFonts w:ascii="Times New Roman" w:hAnsi="Times New Roman"/>
                <w:sz w:val="24"/>
                <w:szCs w:val="24"/>
              </w:rPr>
              <w:t>о</w:t>
            </w:r>
            <w:r w:rsidRPr="008E4C6F">
              <w:rPr>
                <w:rFonts w:ascii="Times New Roman" w:hAnsi="Times New Roman"/>
                <w:sz w:val="24"/>
                <w:szCs w:val="24"/>
              </w:rPr>
              <w:t>временные тенденции и направления развития пс</w:t>
            </w:r>
            <w:r w:rsidRPr="008E4C6F">
              <w:rPr>
                <w:rFonts w:ascii="Times New Roman" w:hAnsi="Times New Roman"/>
                <w:sz w:val="24"/>
                <w:szCs w:val="24"/>
              </w:rPr>
              <w:t>и</w:t>
            </w:r>
            <w:r w:rsidRPr="008E4C6F">
              <w:rPr>
                <w:rFonts w:ascii="Times New Roman" w:hAnsi="Times New Roman"/>
                <w:sz w:val="24"/>
                <w:szCs w:val="24"/>
              </w:rPr>
              <w:t>хологии взаимодействия в коллективе.</w:t>
            </w:r>
          </w:p>
          <w:p w:rsidR="0022779A" w:rsidRPr="008E4C6F" w:rsidRDefault="0022779A" w:rsidP="0022779A">
            <w:pPr>
              <w:widowControl w:val="0"/>
              <w:spacing w:after="0" w:line="240" w:lineRule="auto"/>
              <w:rPr>
                <w:rFonts w:ascii="Times New Roman" w:hAnsi="Times New Roman"/>
                <w:b/>
                <w:sz w:val="24"/>
                <w:szCs w:val="24"/>
              </w:rPr>
            </w:pPr>
            <w:r w:rsidRPr="008E4C6F">
              <w:rPr>
                <w:rFonts w:ascii="Times New Roman" w:hAnsi="Times New Roman"/>
                <w:b/>
                <w:sz w:val="24"/>
                <w:szCs w:val="24"/>
              </w:rPr>
              <w:t>Уметь</w:t>
            </w:r>
            <w:r w:rsidR="001E128E" w:rsidRPr="008E4C6F">
              <w:rPr>
                <w:rFonts w:ascii="Times New Roman" w:hAnsi="Times New Roman"/>
                <w:b/>
                <w:sz w:val="24"/>
                <w:szCs w:val="24"/>
              </w:rPr>
              <w:t xml:space="preserve"> отличать</w:t>
            </w:r>
            <w:r w:rsidRPr="008E4C6F">
              <w:rPr>
                <w:rFonts w:ascii="Times New Roman" w:hAnsi="Times New Roman"/>
                <w:b/>
                <w:sz w:val="24"/>
                <w:szCs w:val="24"/>
              </w:rPr>
              <w:t>:</w:t>
            </w:r>
          </w:p>
          <w:p w:rsidR="0022779A" w:rsidRPr="008E4C6F" w:rsidRDefault="0022779A" w:rsidP="0022779A">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социальные, этнические, конфессиональные и кул</w:t>
            </w:r>
            <w:r w:rsidRPr="008E4C6F">
              <w:rPr>
                <w:rFonts w:ascii="Times New Roman" w:hAnsi="Times New Roman"/>
                <w:sz w:val="24"/>
                <w:szCs w:val="24"/>
                <w:lang w:eastAsia="ru-RU"/>
              </w:rPr>
              <w:t>ь</w:t>
            </w:r>
            <w:r w:rsidRPr="008E4C6F">
              <w:rPr>
                <w:rFonts w:ascii="Times New Roman" w:hAnsi="Times New Roman"/>
                <w:sz w:val="24"/>
                <w:szCs w:val="24"/>
                <w:lang w:eastAsia="ru-RU"/>
              </w:rPr>
              <w:t>турные различия членов коллектива.</w:t>
            </w:r>
          </w:p>
          <w:p w:rsidR="0022779A" w:rsidRPr="008E4C6F" w:rsidRDefault="0022779A" w:rsidP="0022779A">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22779A" w:rsidRPr="008E4C6F" w:rsidRDefault="0022779A" w:rsidP="0022779A">
            <w:pPr>
              <w:widowControl w:val="0"/>
              <w:spacing w:after="0" w:line="240" w:lineRule="auto"/>
              <w:rPr>
                <w:rFonts w:ascii="Times New Roman" w:hAnsi="Times New Roman"/>
                <w:sz w:val="24"/>
                <w:szCs w:val="24"/>
              </w:rPr>
            </w:pPr>
            <w:r w:rsidRPr="008E4C6F">
              <w:rPr>
                <w:rFonts w:ascii="Times New Roman" w:hAnsi="Times New Roman"/>
                <w:sz w:val="24"/>
                <w:szCs w:val="24"/>
              </w:rPr>
              <w:t>основами системного по</w:t>
            </w:r>
            <w:r w:rsidRPr="008E4C6F">
              <w:rPr>
                <w:rFonts w:ascii="Times New Roman" w:hAnsi="Times New Roman"/>
                <w:sz w:val="24"/>
                <w:szCs w:val="24"/>
              </w:rPr>
              <w:t>д</w:t>
            </w:r>
            <w:r w:rsidRPr="008E4C6F">
              <w:rPr>
                <w:rFonts w:ascii="Times New Roman" w:hAnsi="Times New Roman"/>
                <w:sz w:val="24"/>
                <w:szCs w:val="24"/>
              </w:rPr>
              <w:t>хода к анализу внутри ко</w:t>
            </w:r>
            <w:r w:rsidRPr="008E4C6F">
              <w:rPr>
                <w:rFonts w:ascii="Times New Roman" w:hAnsi="Times New Roman"/>
                <w:sz w:val="24"/>
                <w:szCs w:val="24"/>
              </w:rPr>
              <w:t>л</w:t>
            </w:r>
            <w:r w:rsidRPr="008E4C6F">
              <w:rPr>
                <w:rFonts w:ascii="Times New Roman" w:hAnsi="Times New Roman"/>
                <w:sz w:val="24"/>
                <w:szCs w:val="24"/>
              </w:rPr>
              <w:t>лективистских отношений; навыками логико-методологического анализа результатов деятельности коллектива; принципами анализа различных сторон содержательной деятельн</w:t>
            </w:r>
            <w:r w:rsidRPr="008E4C6F">
              <w:rPr>
                <w:rFonts w:ascii="Times New Roman" w:hAnsi="Times New Roman"/>
                <w:sz w:val="24"/>
                <w:szCs w:val="24"/>
              </w:rPr>
              <w:t>о</w:t>
            </w:r>
            <w:r w:rsidRPr="008E4C6F">
              <w:rPr>
                <w:rFonts w:ascii="Times New Roman" w:hAnsi="Times New Roman"/>
                <w:sz w:val="24"/>
                <w:szCs w:val="24"/>
              </w:rPr>
              <w:t>сти коллектива.</w:t>
            </w:r>
          </w:p>
        </w:tc>
        <w:tc>
          <w:tcPr>
            <w:tcW w:w="3120" w:type="dxa"/>
          </w:tcPr>
          <w:p w:rsidR="0022779A" w:rsidRPr="008E4C6F" w:rsidRDefault="0022779A" w:rsidP="0022779A">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пр</w:t>
            </w:r>
            <w:r w:rsidRPr="008E4C6F">
              <w:rPr>
                <w:rFonts w:ascii="Times New Roman" w:hAnsi="Times New Roman"/>
                <w:sz w:val="24"/>
                <w:szCs w:val="24"/>
              </w:rPr>
              <w:t>и</w:t>
            </w:r>
            <w:r w:rsidRPr="008E4C6F">
              <w:rPr>
                <w:rFonts w:ascii="Times New Roman" w:hAnsi="Times New Roman"/>
                <w:sz w:val="24"/>
                <w:szCs w:val="24"/>
              </w:rPr>
              <w:t>менения теоретических знаний в деятельности ко</w:t>
            </w:r>
            <w:r w:rsidRPr="008E4C6F">
              <w:rPr>
                <w:rFonts w:ascii="Times New Roman" w:hAnsi="Times New Roman"/>
                <w:sz w:val="24"/>
                <w:szCs w:val="24"/>
              </w:rPr>
              <w:t>л</w:t>
            </w:r>
            <w:r w:rsidRPr="008E4C6F">
              <w:rPr>
                <w:rFonts w:ascii="Times New Roman" w:hAnsi="Times New Roman"/>
                <w:sz w:val="24"/>
                <w:szCs w:val="24"/>
              </w:rPr>
              <w:t>лектива, в решении практ</w:t>
            </w:r>
            <w:r w:rsidRPr="008E4C6F">
              <w:rPr>
                <w:rFonts w:ascii="Times New Roman" w:hAnsi="Times New Roman"/>
                <w:sz w:val="24"/>
                <w:szCs w:val="24"/>
              </w:rPr>
              <w:t>и</w:t>
            </w:r>
            <w:r w:rsidRPr="008E4C6F">
              <w:rPr>
                <w:rFonts w:ascii="Times New Roman" w:hAnsi="Times New Roman"/>
                <w:sz w:val="24"/>
                <w:szCs w:val="24"/>
              </w:rPr>
              <w:t>ческих задач, связанных с реализацией професси</w:t>
            </w:r>
            <w:r w:rsidRPr="008E4C6F">
              <w:rPr>
                <w:rFonts w:ascii="Times New Roman" w:hAnsi="Times New Roman"/>
                <w:sz w:val="24"/>
                <w:szCs w:val="24"/>
              </w:rPr>
              <w:t>о</w:t>
            </w:r>
            <w:r w:rsidRPr="008E4C6F">
              <w:rPr>
                <w:rFonts w:ascii="Times New Roman" w:hAnsi="Times New Roman"/>
                <w:sz w:val="24"/>
                <w:szCs w:val="24"/>
              </w:rPr>
              <w:t>нальных функций с испол</w:t>
            </w:r>
            <w:r w:rsidRPr="008E4C6F">
              <w:rPr>
                <w:rFonts w:ascii="Times New Roman" w:hAnsi="Times New Roman"/>
                <w:sz w:val="24"/>
                <w:szCs w:val="24"/>
              </w:rPr>
              <w:t>ь</w:t>
            </w:r>
            <w:r w:rsidRPr="008E4C6F">
              <w:rPr>
                <w:rFonts w:ascii="Times New Roman" w:hAnsi="Times New Roman"/>
                <w:sz w:val="24"/>
                <w:szCs w:val="24"/>
              </w:rPr>
              <w:t xml:space="preserve">зованием знаний в области </w:t>
            </w:r>
            <w:r w:rsidR="003611DB" w:rsidRPr="008E4C6F">
              <w:rPr>
                <w:rFonts w:ascii="Times New Roman" w:hAnsi="Times New Roman"/>
                <w:sz w:val="24"/>
                <w:szCs w:val="24"/>
              </w:rPr>
              <w:t>взаимодействия в колле</w:t>
            </w:r>
            <w:r w:rsidR="003611DB" w:rsidRPr="008E4C6F">
              <w:rPr>
                <w:rFonts w:ascii="Times New Roman" w:hAnsi="Times New Roman"/>
                <w:sz w:val="24"/>
                <w:szCs w:val="24"/>
              </w:rPr>
              <w:t>к</w:t>
            </w:r>
            <w:r w:rsidR="003611DB" w:rsidRPr="008E4C6F">
              <w:rPr>
                <w:rFonts w:ascii="Times New Roman" w:hAnsi="Times New Roman"/>
                <w:sz w:val="24"/>
                <w:szCs w:val="24"/>
              </w:rPr>
              <w:t>тиве,</w:t>
            </w:r>
            <w:r w:rsidR="003611DB" w:rsidRPr="008E4C6F">
              <w:rPr>
                <w:rFonts w:ascii="Times New Roman" w:hAnsi="Times New Roman"/>
                <w:sz w:val="24"/>
                <w:szCs w:val="24"/>
                <w:lang w:eastAsia="ru-RU"/>
              </w:rPr>
              <w:t xml:space="preserve"> воспринимая соц</w:t>
            </w:r>
            <w:r w:rsidR="003611DB" w:rsidRPr="008E4C6F">
              <w:rPr>
                <w:rFonts w:ascii="Times New Roman" w:hAnsi="Times New Roman"/>
                <w:sz w:val="24"/>
                <w:szCs w:val="24"/>
                <w:lang w:eastAsia="ru-RU"/>
              </w:rPr>
              <w:t>и</w:t>
            </w:r>
            <w:r w:rsidR="003611DB" w:rsidRPr="008E4C6F">
              <w:rPr>
                <w:rFonts w:ascii="Times New Roman" w:hAnsi="Times New Roman"/>
                <w:sz w:val="24"/>
                <w:szCs w:val="24"/>
                <w:lang w:eastAsia="ru-RU"/>
              </w:rPr>
              <w:t>альные, этнические, ко</w:t>
            </w:r>
            <w:r w:rsidR="003611DB" w:rsidRPr="008E4C6F">
              <w:rPr>
                <w:rFonts w:ascii="Times New Roman" w:hAnsi="Times New Roman"/>
                <w:sz w:val="24"/>
                <w:szCs w:val="24"/>
                <w:lang w:eastAsia="ru-RU"/>
              </w:rPr>
              <w:t>н</w:t>
            </w:r>
            <w:r w:rsidR="003611DB" w:rsidRPr="008E4C6F">
              <w:rPr>
                <w:rFonts w:ascii="Times New Roman" w:hAnsi="Times New Roman"/>
                <w:sz w:val="24"/>
                <w:szCs w:val="24"/>
                <w:lang w:eastAsia="ru-RU"/>
              </w:rPr>
              <w:t>фессиональные и культу</w:t>
            </w:r>
            <w:r w:rsidR="003611DB" w:rsidRPr="008E4C6F">
              <w:rPr>
                <w:rFonts w:ascii="Times New Roman" w:hAnsi="Times New Roman"/>
                <w:sz w:val="24"/>
                <w:szCs w:val="24"/>
                <w:lang w:eastAsia="ru-RU"/>
              </w:rPr>
              <w:t>р</w:t>
            </w:r>
            <w:r w:rsidR="003611DB" w:rsidRPr="008E4C6F">
              <w:rPr>
                <w:rFonts w:ascii="Times New Roman" w:hAnsi="Times New Roman"/>
                <w:sz w:val="24"/>
                <w:szCs w:val="24"/>
                <w:lang w:eastAsia="ru-RU"/>
              </w:rPr>
              <w:t>ные различия</w:t>
            </w:r>
          </w:p>
        </w:tc>
        <w:tc>
          <w:tcPr>
            <w:tcW w:w="3044" w:type="dxa"/>
          </w:tcPr>
          <w:p w:rsidR="0022779A" w:rsidRPr="008E4C6F" w:rsidRDefault="0022779A" w:rsidP="0022779A">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22779A" w:rsidRPr="008E4C6F" w:rsidTr="00EC06AF">
        <w:tc>
          <w:tcPr>
            <w:tcW w:w="3123" w:type="dxa"/>
            <w:vMerge/>
          </w:tcPr>
          <w:p w:rsidR="0022779A" w:rsidRPr="008E4C6F" w:rsidRDefault="0022779A" w:rsidP="0022779A">
            <w:pPr>
              <w:widowControl w:val="0"/>
              <w:tabs>
                <w:tab w:val="left" w:pos="0"/>
              </w:tabs>
              <w:spacing w:after="0" w:line="240" w:lineRule="auto"/>
              <w:rPr>
                <w:rFonts w:ascii="Times New Roman" w:hAnsi="Times New Roman"/>
                <w:b/>
                <w:bCs/>
                <w:sz w:val="24"/>
                <w:szCs w:val="24"/>
              </w:rPr>
            </w:pPr>
          </w:p>
        </w:tc>
        <w:tc>
          <w:tcPr>
            <w:tcW w:w="3120" w:type="dxa"/>
          </w:tcPr>
          <w:p w:rsidR="0022779A" w:rsidRPr="008E4C6F" w:rsidRDefault="003611DB" w:rsidP="003611DB">
            <w:pPr>
              <w:widowControl w:val="0"/>
              <w:spacing w:after="0" w:line="240" w:lineRule="auto"/>
              <w:rPr>
                <w:rFonts w:ascii="Times New Roman" w:hAnsi="Times New Roman"/>
                <w:sz w:val="24"/>
                <w:szCs w:val="24"/>
              </w:rPr>
            </w:pPr>
            <w:r w:rsidRPr="008E4C6F">
              <w:rPr>
                <w:rFonts w:ascii="Times New Roman" w:hAnsi="Times New Roman"/>
                <w:sz w:val="24"/>
                <w:szCs w:val="24"/>
              </w:rPr>
              <w:t>Хорошее владение спос</w:t>
            </w:r>
            <w:r w:rsidRPr="008E4C6F">
              <w:rPr>
                <w:rFonts w:ascii="Times New Roman" w:hAnsi="Times New Roman"/>
                <w:sz w:val="24"/>
                <w:szCs w:val="24"/>
              </w:rPr>
              <w:t>о</w:t>
            </w:r>
            <w:r w:rsidRPr="008E4C6F">
              <w:rPr>
                <w:rFonts w:ascii="Times New Roman" w:hAnsi="Times New Roman"/>
                <w:sz w:val="24"/>
                <w:szCs w:val="24"/>
              </w:rPr>
              <w:t>бами применения теорет</w:t>
            </w:r>
            <w:r w:rsidRPr="008E4C6F">
              <w:rPr>
                <w:rFonts w:ascii="Times New Roman" w:hAnsi="Times New Roman"/>
                <w:sz w:val="24"/>
                <w:szCs w:val="24"/>
              </w:rPr>
              <w:t>и</w:t>
            </w:r>
            <w:r w:rsidRPr="008E4C6F">
              <w:rPr>
                <w:rFonts w:ascii="Times New Roman" w:hAnsi="Times New Roman"/>
                <w:sz w:val="24"/>
                <w:szCs w:val="24"/>
              </w:rPr>
              <w:t>ческих знаний в деятельн</w:t>
            </w:r>
            <w:r w:rsidRPr="008E4C6F">
              <w:rPr>
                <w:rFonts w:ascii="Times New Roman" w:hAnsi="Times New Roman"/>
                <w:sz w:val="24"/>
                <w:szCs w:val="24"/>
              </w:rPr>
              <w:t>о</w:t>
            </w:r>
            <w:r w:rsidRPr="008E4C6F">
              <w:rPr>
                <w:rFonts w:ascii="Times New Roman" w:hAnsi="Times New Roman"/>
                <w:sz w:val="24"/>
                <w:szCs w:val="24"/>
              </w:rPr>
              <w:t>сти коллектива, в решении практических задач, св</w:t>
            </w:r>
            <w:r w:rsidRPr="008E4C6F">
              <w:rPr>
                <w:rFonts w:ascii="Times New Roman" w:hAnsi="Times New Roman"/>
                <w:sz w:val="24"/>
                <w:szCs w:val="24"/>
              </w:rPr>
              <w:t>я</w:t>
            </w:r>
            <w:r w:rsidRPr="008E4C6F">
              <w:rPr>
                <w:rFonts w:ascii="Times New Roman" w:hAnsi="Times New Roman"/>
                <w:sz w:val="24"/>
                <w:szCs w:val="24"/>
              </w:rPr>
              <w:t>занных с реализацией пр</w:t>
            </w:r>
            <w:r w:rsidRPr="008E4C6F">
              <w:rPr>
                <w:rFonts w:ascii="Times New Roman" w:hAnsi="Times New Roman"/>
                <w:sz w:val="24"/>
                <w:szCs w:val="24"/>
              </w:rPr>
              <w:t>о</w:t>
            </w:r>
            <w:r w:rsidRPr="008E4C6F">
              <w:rPr>
                <w:rFonts w:ascii="Times New Roman" w:hAnsi="Times New Roman"/>
                <w:sz w:val="24"/>
                <w:szCs w:val="24"/>
              </w:rPr>
              <w:t>фессиональных функций с использованием знаний в области взаимодействия в коллективе,</w:t>
            </w:r>
            <w:r w:rsidRPr="008E4C6F">
              <w:rPr>
                <w:rFonts w:ascii="Times New Roman" w:hAnsi="Times New Roman"/>
                <w:sz w:val="24"/>
                <w:szCs w:val="24"/>
                <w:lang w:eastAsia="ru-RU"/>
              </w:rPr>
              <w:t xml:space="preserve"> воспринимая социальные, этнические, конфессиональные и кул</w:t>
            </w:r>
            <w:r w:rsidRPr="008E4C6F">
              <w:rPr>
                <w:rFonts w:ascii="Times New Roman" w:hAnsi="Times New Roman"/>
                <w:sz w:val="24"/>
                <w:szCs w:val="24"/>
                <w:lang w:eastAsia="ru-RU"/>
              </w:rPr>
              <w:t>ь</w:t>
            </w:r>
            <w:r w:rsidRPr="008E4C6F">
              <w:rPr>
                <w:rFonts w:ascii="Times New Roman" w:hAnsi="Times New Roman"/>
                <w:sz w:val="24"/>
                <w:szCs w:val="24"/>
                <w:lang w:eastAsia="ru-RU"/>
              </w:rPr>
              <w:t>турные различия</w:t>
            </w:r>
          </w:p>
        </w:tc>
        <w:tc>
          <w:tcPr>
            <w:tcW w:w="3044" w:type="dxa"/>
          </w:tcPr>
          <w:p w:rsidR="0022779A" w:rsidRPr="008E4C6F" w:rsidRDefault="0022779A" w:rsidP="0022779A">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22779A" w:rsidRPr="008E4C6F" w:rsidTr="00EC06AF">
        <w:tc>
          <w:tcPr>
            <w:tcW w:w="3123" w:type="dxa"/>
            <w:vMerge/>
          </w:tcPr>
          <w:p w:rsidR="0022779A" w:rsidRPr="008E4C6F" w:rsidRDefault="0022779A" w:rsidP="0022779A">
            <w:pPr>
              <w:widowControl w:val="0"/>
              <w:tabs>
                <w:tab w:val="left" w:pos="0"/>
              </w:tabs>
              <w:spacing w:after="0" w:line="240" w:lineRule="auto"/>
              <w:rPr>
                <w:rFonts w:ascii="Times New Roman" w:hAnsi="Times New Roman"/>
                <w:b/>
                <w:bCs/>
                <w:sz w:val="24"/>
                <w:szCs w:val="24"/>
              </w:rPr>
            </w:pPr>
          </w:p>
        </w:tc>
        <w:tc>
          <w:tcPr>
            <w:tcW w:w="3120" w:type="dxa"/>
          </w:tcPr>
          <w:p w:rsidR="0022779A" w:rsidRPr="008E4C6F" w:rsidRDefault="003611DB" w:rsidP="003611DB">
            <w:pPr>
              <w:widowControl w:val="0"/>
              <w:spacing w:after="0" w:line="240" w:lineRule="auto"/>
              <w:rPr>
                <w:rFonts w:ascii="Times New Roman" w:hAnsi="Times New Roman"/>
                <w:sz w:val="24"/>
                <w:szCs w:val="24"/>
              </w:rPr>
            </w:pPr>
            <w:r w:rsidRPr="008E4C6F">
              <w:rPr>
                <w:rFonts w:ascii="Times New Roman" w:hAnsi="Times New Roman"/>
                <w:sz w:val="24"/>
                <w:szCs w:val="24"/>
              </w:rPr>
              <w:t>Отличное владение спос</w:t>
            </w:r>
            <w:r w:rsidRPr="008E4C6F">
              <w:rPr>
                <w:rFonts w:ascii="Times New Roman" w:hAnsi="Times New Roman"/>
                <w:sz w:val="24"/>
                <w:szCs w:val="24"/>
              </w:rPr>
              <w:t>о</w:t>
            </w:r>
            <w:r w:rsidRPr="008E4C6F">
              <w:rPr>
                <w:rFonts w:ascii="Times New Roman" w:hAnsi="Times New Roman"/>
                <w:sz w:val="24"/>
                <w:szCs w:val="24"/>
              </w:rPr>
              <w:t>бами применения теорет</w:t>
            </w:r>
            <w:r w:rsidRPr="008E4C6F">
              <w:rPr>
                <w:rFonts w:ascii="Times New Roman" w:hAnsi="Times New Roman"/>
                <w:sz w:val="24"/>
                <w:szCs w:val="24"/>
              </w:rPr>
              <w:t>и</w:t>
            </w:r>
            <w:r w:rsidRPr="008E4C6F">
              <w:rPr>
                <w:rFonts w:ascii="Times New Roman" w:hAnsi="Times New Roman"/>
                <w:sz w:val="24"/>
                <w:szCs w:val="24"/>
              </w:rPr>
              <w:t>ческих знаний в деятельн</w:t>
            </w:r>
            <w:r w:rsidRPr="008E4C6F">
              <w:rPr>
                <w:rFonts w:ascii="Times New Roman" w:hAnsi="Times New Roman"/>
                <w:sz w:val="24"/>
                <w:szCs w:val="24"/>
              </w:rPr>
              <w:t>о</w:t>
            </w:r>
            <w:r w:rsidRPr="008E4C6F">
              <w:rPr>
                <w:rFonts w:ascii="Times New Roman" w:hAnsi="Times New Roman"/>
                <w:sz w:val="24"/>
                <w:szCs w:val="24"/>
              </w:rPr>
              <w:t>сти коллектива, в решении практических задач, св</w:t>
            </w:r>
            <w:r w:rsidRPr="008E4C6F">
              <w:rPr>
                <w:rFonts w:ascii="Times New Roman" w:hAnsi="Times New Roman"/>
                <w:sz w:val="24"/>
                <w:szCs w:val="24"/>
              </w:rPr>
              <w:t>я</w:t>
            </w:r>
            <w:r w:rsidRPr="008E4C6F">
              <w:rPr>
                <w:rFonts w:ascii="Times New Roman" w:hAnsi="Times New Roman"/>
                <w:sz w:val="24"/>
                <w:szCs w:val="24"/>
              </w:rPr>
              <w:t>занных с реализацией пр</w:t>
            </w:r>
            <w:r w:rsidRPr="008E4C6F">
              <w:rPr>
                <w:rFonts w:ascii="Times New Roman" w:hAnsi="Times New Roman"/>
                <w:sz w:val="24"/>
                <w:szCs w:val="24"/>
              </w:rPr>
              <w:t>о</w:t>
            </w:r>
            <w:r w:rsidRPr="008E4C6F">
              <w:rPr>
                <w:rFonts w:ascii="Times New Roman" w:hAnsi="Times New Roman"/>
                <w:sz w:val="24"/>
                <w:szCs w:val="24"/>
              </w:rPr>
              <w:t>фессиональных функций с использованием знаний в области взаимодействия в коллективе,</w:t>
            </w:r>
            <w:r w:rsidRPr="008E4C6F">
              <w:rPr>
                <w:rFonts w:ascii="Times New Roman" w:hAnsi="Times New Roman"/>
                <w:sz w:val="24"/>
                <w:szCs w:val="24"/>
                <w:lang w:eastAsia="ru-RU"/>
              </w:rPr>
              <w:t xml:space="preserve"> воспринимая социальные, этнические, конфессиональные и кул</w:t>
            </w:r>
            <w:r w:rsidRPr="008E4C6F">
              <w:rPr>
                <w:rFonts w:ascii="Times New Roman" w:hAnsi="Times New Roman"/>
                <w:sz w:val="24"/>
                <w:szCs w:val="24"/>
                <w:lang w:eastAsia="ru-RU"/>
              </w:rPr>
              <w:t>ь</w:t>
            </w:r>
            <w:r w:rsidRPr="008E4C6F">
              <w:rPr>
                <w:rFonts w:ascii="Times New Roman" w:hAnsi="Times New Roman"/>
                <w:sz w:val="24"/>
                <w:szCs w:val="24"/>
                <w:lang w:eastAsia="ru-RU"/>
              </w:rPr>
              <w:t>турные различия</w:t>
            </w:r>
          </w:p>
        </w:tc>
        <w:tc>
          <w:tcPr>
            <w:tcW w:w="3044" w:type="dxa"/>
          </w:tcPr>
          <w:p w:rsidR="0022779A" w:rsidRPr="008E4C6F" w:rsidRDefault="0022779A" w:rsidP="0022779A">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3611DB" w:rsidRPr="008E4C6F" w:rsidRDefault="003611DB" w:rsidP="0022779A">
      <w:pPr>
        <w:spacing w:after="0" w:line="240" w:lineRule="auto"/>
        <w:jc w:val="center"/>
        <w:rPr>
          <w:rFonts w:ascii="Times New Roman" w:hAnsi="Times New Roman"/>
          <w:i/>
          <w:sz w:val="24"/>
          <w:szCs w:val="24"/>
          <w:lang w:eastAsia="ru-RU"/>
        </w:rPr>
      </w:pPr>
    </w:p>
    <w:p w:rsidR="0022779A" w:rsidRPr="008E4C6F" w:rsidRDefault="003611DB" w:rsidP="00A91E97">
      <w:pPr>
        <w:spacing w:after="0" w:line="240" w:lineRule="auto"/>
        <w:rPr>
          <w:rFonts w:ascii="Times New Roman" w:hAnsi="Times New Roman"/>
          <w:i/>
          <w:sz w:val="24"/>
          <w:szCs w:val="24"/>
          <w:lang w:eastAsia="ru-RU"/>
        </w:rPr>
      </w:pPr>
      <w:r w:rsidRPr="008E4C6F">
        <w:rPr>
          <w:rFonts w:ascii="Times New Roman" w:hAnsi="Times New Roman"/>
          <w:i/>
          <w:sz w:val="24"/>
          <w:szCs w:val="24"/>
          <w:lang w:eastAsia="ru-RU"/>
        </w:rPr>
        <w:t>ОК-7.</w:t>
      </w:r>
      <w:r w:rsidR="0022779A" w:rsidRPr="008E4C6F">
        <w:rPr>
          <w:rFonts w:ascii="Times New Roman" w:hAnsi="Times New Roman"/>
          <w:i/>
          <w:sz w:val="24"/>
          <w:szCs w:val="24"/>
          <w:lang w:eastAsia="ru-RU"/>
        </w:rPr>
        <w:t xml:space="preserve"> </w:t>
      </w:r>
      <w:proofErr w:type="gramStart"/>
      <w:r w:rsidR="0022779A" w:rsidRPr="008E4C6F">
        <w:rPr>
          <w:rFonts w:ascii="Times New Roman" w:hAnsi="Times New Roman"/>
          <w:i/>
          <w:sz w:val="24"/>
          <w:szCs w:val="24"/>
        </w:rPr>
        <w:t>Способен</w:t>
      </w:r>
      <w:proofErr w:type="gramEnd"/>
      <w:r w:rsidR="0022779A" w:rsidRPr="008E4C6F">
        <w:rPr>
          <w:rFonts w:ascii="Times New Roman" w:hAnsi="Times New Roman"/>
          <w:i/>
          <w:sz w:val="24"/>
          <w:szCs w:val="24"/>
        </w:rPr>
        <w:t xml:space="preserve"> </w:t>
      </w:r>
      <w:r w:rsidRPr="008E4C6F">
        <w:rPr>
          <w:rFonts w:ascii="Times New Roman" w:hAnsi="Times New Roman"/>
          <w:i/>
          <w:sz w:val="24"/>
          <w:szCs w:val="24"/>
          <w:lang w:eastAsia="ru-RU"/>
        </w:rPr>
        <w:t>к самоорганизации и самообразованию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22779A" w:rsidRPr="008E4C6F" w:rsidTr="00EC06AF">
        <w:tc>
          <w:tcPr>
            <w:tcW w:w="3123" w:type="dxa"/>
          </w:tcPr>
          <w:p w:rsidR="0022779A" w:rsidRPr="008E4C6F" w:rsidRDefault="0022779A" w:rsidP="0022779A">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22779A" w:rsidRPr="008E4C6F" w:rsidRDefault="0022779A" w:rsidP="0022779A">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22779A" w:rsidRPr="008E4C6F" w:rsidRDefault="0022779A" w:rsidP="0022779A">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22779A" w:rsidRPr="008E4C6F" w:rsidTr="00EC06AF">
        <w:tc>
          <w:tcPr>
            <w:tcW w:w="3123" w:type="dxa"/>
            <w:vMerge w:val="restart"/>
          </w:tcPr>
          <w:p w:rsidR="0022779A" w:rsidRPr="008E4C6F" w:rsidRDefault="0022779A" w:rsidP="0022779A">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3611DB" w:rsidRPr="008E4C6F" w:rsidRDefault="0022779A" w:rsidP="0022779A">
            <w:pPr>
              <w:widowControl w:val="0"/>
              <w:spacing w:after="0" w:line="240" w:lineRule="auto"/>
              <w:rPr>
                <w:rFonts w:ascii="Times New Roman" w:hAnsi="Times New Roman"/>
                <w:sz w:val="24"/>
                <w:szCs w:val="24"/>
              </w:rPr>
            </w:pPr>
            <w:r w:rsidRPr="008E4C6F">
              <w:rPr>
                <w:rFonts w:ascii="Times New Roman" w:hAnsi="Times New Roman"/>
                <w:sz w:val="24"/>
                <w:szCs w:val="24"/>
                <w:lang w:eastAsia="ru-RU"/>
              </w:rPr>
              <w:t xml:space="preserve">приемы </w:t>
            </w:r>
            <w:r w:rsidRPr="008E4C6F">
              <w:rPr>
                <w:rFonts w:ascii="Times New Roman" w:hAnsi="Times New Roman"/>
                <w:sz w:val="24"/>
                <w:szCs w:val="24"/>
              </w:rPr>
              <w:t>разработки метод</w:t>
            </w:r>
            <w:r w:rsidRPr="008E4C6F">
              <w:rPr>
                <w:rFonts w:ascii="Times New Roman" w:hAnsi="Times New Roman"/>
                <w:sz w:val="24"/>
                <w:szCs w:val="24"/>
              </w:rPr>
              <w:t>о</w:t>
            </w:r>
            <w:r w:rsidRPr="008E4C6F">
              <w:rPr>
                <w:rFonts w:ascii="Times New Roman" w:hAnsi="Times New Roman"/>
                <w:sz w:val="24"/>
                <w:szCs w:val="24"/>
              </w:rPr>
              <w:t>логических, методических и практических рекоменд</w:t>
            </w:r>
            <w:r w:rsidRPr="008E4C6F">
              <w:rPr>
                <w:rFonts w:ascii="Times New Roman" w:hAnsi="Times New Roman"/>
                <w:sz w:val="24"/>
                <w:szCs w:val="24"/>
              </w:rPr>
              <w:t>а</w:t>
            </w:r>
            <w:r w:rsidRPr="008E4C6F">
              <w:rPr>
                <w:rFonts w:ascii="Times New Roman" w:hAnsi="Times New Roman"/>
                <w:sz w:val="24"/>
                <w:szCs w:val="24"/>
              </w:rPr>
              <w:t xml:space="preserve">ций </w:t>
            </w:r>
            <w:r w:rsidR="003611DB" w:rsidRPr="008E4C6F">
              <w:rPr>
                <w:rFonts w:ascii="Times New Roman" w:hAnsi="Times New Roman"/>
                <w:sz w:val="24"/>
                <w:szCs w:val="24"/>
              </w:rPr>
              <w:t>по совершенствованию самоорганизации и самоо</w:t>
            </w:r>
            <w:r w:rsidR="003611DB" w:rsidRPr="008E4C6F">
              <w:rPr>
                <w:rFonts w:ascii="Times New Roman" w:hAnsi="Times New Roman"/>
                <w:sz w:val="24"/>
                <w:szCs w:val="24"/>
              </w:rPr>
              <w:t>б</w:t>
            </w:r>
            <w:r w:rsidR="003611DB" w:rsidRPr="008E4C6F">
              <w:rPr>
                <w:rFonts w:ascii="Times New Roman" w:hAnsi="Times New Roman"/>
                <w:sz w:val="24"/>
                <w:szCs w:val="24"/>
              </w:rPr>
              <w:t>разования</w:t>
            </w:r>
          </w:p>
          <w:p w:rsidR="0022779A" w:rsidRPr="008E4C6F" w:rsidRDefault="0022779A" w:rsidP="0022779A">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22779A" w:rsidRPr="008E4C6F" w:rsidRDefault="0022779A" w:rsidP="0022779A">
            <w:pPr>
              <w:widowControl w:val="0"/>
              <w:spacing w:after="0" w:line="240" w:lineRule="auto"/>
              <w:rPr>
                <w:rFonts w:ascii="Times New Roman" w:hAnsi="Times New Roman"/>
                <w:sz w:val="24"/>
                <w:szCs w:val="24"/>
              </w:rPr>
            </w:pPr>
            <w:r w:rsidRPr="008E4C6F">
              <w:rPr>
                <w:rFonts w:ascii="Times New Roman" w:hAnsi="Times New Roman"/>
                <w:sz w:val="24"/>
                <w:szCs w:val="24"/>
              </w:rPr>
              <w:t>анализировать содержание методологических, метод</w:t>
            </w:r>
            <w:r w:rsidRPr="008E4C6F">
              <w:rPr>
                <w:rFonts w:ascii="Times New Roman" w:hAnsi="Times New Roman"/>
                <w:sz w:val="24"/>
                <w:szCs w:val="24"/>
              </w:rPr>
              <w:t>и</w:t>
            </w:r>
            <w:r w:rsidRPr="008E4C6F">
              <w:rPr>
                <w:rFonts w:ascii="Times New Roman" w:hAnsi="Times New Roman"/>
                <w:sz w:val="24"/>
                <w:szCs w:val="24"/>
              </w:rPr>
              <w:t>ческих и практических р</w:t>
            </w:r>
            <w:r w:rsidRPr="008E4C6F">
              <w:rPr>
                <w:rFonts w:ascii="Times New Roman" w:hAnsi="Times New Roman"/>
                <w:sz w:val="24"/>
                <w:szCs w:val="24"/>
              </w:rPr>
              <w:t>е</w:t>
            </w:r>
            <w:r w:rsidRPr="008E4C6F">
              <w:rPr>
                <w:rFonts w:ascii="Times New Roman" w:hAnsi="Times New Roman"/>
                <w:sz w:val="24"/>
                <w:szCs w:val="24"/>
              </w:rPr>
              <w:t xml:space="preserve">комендаций </w:t>
            </w:r>
            <w:r w:rsidR="003611DB" w:rsidRPr="008E4C6F">
              <w:rPr>
                <w:rFonts w:ascii="Times New Roman" w:hAnsi="Times New Roman"/>
                <w:sz w:val="24"/>
                <w:szCs w:val="24"/>
              </w:rPr>
              <w:t>по соверше</w:t>
            </w:r>
            <w:r w:rsidR="003611DB" w:rsidRPr="008E4C6F">
              <w:rPr>
                <w:rFonts w:ascii="Times New Roman" w:hAnsi="Times New Roman"/>
                <w:sz w:val="24"/>
                <w:szCs w:val="24"/>
              </w:rPr>
              <w:t>н</w:t>
            </w:r>
            <w:r w:rsidR="003611DB" w:rsidRPr="008E4C6F">
              <w:rPr>
                <w:rFonts w:ascii="Times New Roman" w:hAnsi="Times New Roman"/>
                <w:sz w:val="24"/>
                <w:szCs w:val="24"/>
              </w:rPr>
              <w:t>ствованию самоорганиз</w:t>
            </w:r>
            <w:r w:rsidR="003611DB" w:rsidRPr="008E4C6F">
              <w:rPr>
                <w:rFonts w:ascii="Times New Roman" w:hAnsi="Times New Roman"/>
                <w:sz w:val="24"/>
                <w:szCs w:val="24"/>
              </w:rPr>
              <w:t>а</w:t>
            </w:r>
            <w:r w:rsidR="003611DB" w:rsidRPr="008E4C6F">
              <w:rPr>
                <w:rFonts w:ascii="Times New Roman" w:hAnsi="Times New Roman"/>
                <w:sz w:val="24"/>
                <w:szCs w:val="24"/>
              </w:rPr>
              <w:t>ции и самообразования</w:t>
            </w:r>
          </w:p>
          <w:p w:rsidR="0022779A" w:rsidRPr="008E4C6F" w:rsidRDefault="0022779A" w:rsidP="0022779A">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22779A" w:rsidRPr="008E4C6F" w:rsidRDefault="0022779A" w:rsidP="0022779A">
            <w:pPr>
              <w:widowControl w:val="0"/>
              <w:spacing w:after="0" w:line="240" w:lineRule="auto"/>
              <w:rPr>
                <w:rFonts w:ascii="Times New Roman" w:hAnsi="Times New Roman"/>
                <w:sz w:val="24"/>
                <w:szCs w:val="24"/>
              </w:rPr>
            </w:pPr>
            <w:r w:rsidRPr="008E4C6F">
              <w:rPr>
                <w:rFonts w:ascii="Times New Roman" w:hAnsi="Times New Roman"/>
                <w:sz w:val="24"/>
                <w:szCs w:val="24"/>
              </w:rPr>
              <w:t>навыками анализа метод</w:t>
            </w:r>
            <w:r w:rsidRPr="008E4C6F">
              <w:rPr>
                <w:rFonts w:ascii="Times New Roman" w:hAnsi="Times New Roman"/>
                <w:sz w:val="24"/>
                <w:szCs w:val="24"/>
              </w:rPr>
              <w:t>о</w:t>
            </w:r>
            <w:r w:rsidRPr="008E4C6F">
              <w:rPr>
                <w:rFonts w:ascii="Times New Roman" w:hAnsi="Times New Roman"/>
                <w:sz w:val="24"/>
                <w:szCs w:val="24"/>
              </w:rPr>
              <w:t>логических, методических и практических рекоменд</w:t>
            </w:r>
            <w:r w:rsidRPr="008E4C6F">
              <w:rPr>
                <w:rFonts w:ascii="Times New Roman" w:hAnsi="Times New Roman"/>
                <w:sz w:val="24"/>
                <w:szCs w:val="24"/>
              </w:rPr>
              <w:t>а</w:t>
            </w:r>
            <w:r w:rsidRPr="008E4C6F">
              <w:rPr>
                <w:rFonts w:ascii="Times New Roman" w:hAnsi="Times New Roman"/>
                <w:sz w:val="24"/>
                <w:szCs w:val="24"/>
              </w:rPr>
              <w:t xml:space="preserve">ций </w:t>
            </w:r>
            <w:r w:rsidR="003611DB" w:rsidRPr="008E4C6F">
              <w:rPr>
                <w:rFonts w:ascii="Times New Roman" w:hAnsi="Times New Roman"/>
                <w:sz w:val="24"/>
                <w:szCs w:val="24"/>
              </w:rPr>
              <w:t>по совершенствованию самоорганизации и самоо</w:t>
            </w:r>
            <w:r w:rsidR="003611DB" w:rsidRPr="008E4C6F">
              <w:rPr>
                <w:rFonts w:ascii="Times New Roman" w:hAnsi="Times New Roman"/>
                <w:sz w:val="24"/>
                <w:szCs w:val="24"/>
              </w:rPr>
              <w:t>б</w:t>
            </w:r>
            <w:r w:rsidR="003611DB" w:rsidRPr="008E4C6F">
              <w:rPr>
                <w:rFonts w:ascii="Times New Roman" w:hAnsi="Times New Roman"/>
                <w:sz w:val="24"/>
                <w:szCs w:val="24"/>
              </w:rPr>
              <w:t>разования</w:t>
            </w:r>
          </w:p>
        </w:tc>
        <w:tc>
          <w:tcPr>
            <w:tcW w:w="3120" w:type="dxa"/>
          </w:tcPr>
          <w:p w:rsidR="0022779A" w:rsidRPr="008E4C6F" w:rsidRDefault="0022779A" w:rsidP="0022779A">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разр</w:t>
            </w:r>
            <w:r w:rsidRPr="008E4C6F">
              <w:rPr>
                <w:rFonts w:ascii="Times New Roman" w:hAnsi="Times New Roman"/>
                <w:sz w:val="24"/>
                <w:szCs w:val="24"/>
              </w:rPr>
              <w:t>а</w:t>
            </w:r>
            <w:r w:rsidRPr="008E4C6F">
              <w:rPr>
                <w:rFonts w:ascii="Times New Roman" w:hAnsi="Times New Roman"/>
                <w:sz w:val="24"/>
                <w:szCs w:val="24"/>
              </w:rPr>
              <w:t>ботки методологических, методических и практич</w:t>
            </w:r>
            <w:r w:rsidRPr="008E4C6F">
              <w:rPr>
                <w:rFonts w:ascii="Times New Roman" w:hAnsi="Times New Roman"/>
                <w:sz w:val="24"/>
                <w:szCs w:val="24"/>
              </w:rPr>
              <w:t>е</w:t>
            </w:r>
            <w:r w:rsidRPr="008E4C6F">
              <w:rPr>
                <w:rFonts w:ascii="Times New Roman" w:hAnsi="Times New Roman"/>
                <w:sz w:val="24"/>
                <w:szCs w:val="24"/>
              </w:rPr>
              <w:t xml:space="preserve">ских рекомендаций </w:t>
            </w:r>
            <w:r w:rsidR="003611DB" w:rsidRPr="008E4C6F">
              <w:rPr>
                <w:rFonts w:ascii="Times New Roman" w:hAnsi="Times New Roman"/>
                <w:sz w:val="24"/>
                <w:szCs w:val="24"/>
              </w:rPr>
              <w:t>по с</w:t>
            </w:r>
            <w:r w:rsidR="003611DB" w:rsidRPr="008E4C6F">
              <w:rPr>
                <w:rFonts w:ascii="Times New Roman" w:hAnsi="Times New Roman"/>
                <w:sz w:val="24"/>
                <w:szCs w:val="24"/>
              </w:rPr>
              <w:t>о</w:t>
            </w:r>
            <w:r w:rsidR="003611DB" w:rsidRPr="008E4C6F">
              <w:rPr>
                <w:rFonts w:ascii="Times New Roman" w:hAnsi="Times New Roman"/>
                <w:sz w:val="24"/>
                <w:szCs w:val="24"/>
              </w:rPr>
              <w:t>вершенствованию самоо</w:t>
            </w:r>
            <w:r w:rsidR="003611DB" w:rsidRPr="008E4C6F">
              <w:rPr>
                <w:rFonts w:ascii="Times New Roman" w:hAnsi="Times New Roman"/>
                <w:sz w:val="24"/>
                <w:szCs w:val="24"/>
              </w:rPr>
              <w:t>р</w:t>
            </w:r>
            <w:r w:rsidR="003611DB" w:rsidRPr="008E4C6F">
              <w:rPr>
                <w:rFonts w:ascii="Times New Roman" w:hAnsi="Times New Roman"/>
                <w:sz w:val="24"/>
                <w:szCs w:val="24"/>
              </w:rPr>
              <w:t>ганизации и самообразов</w:t>
            </w:r>
            <w:r w:rsidR="003611DB" w:rsidRPr="008E4C6F">
              <w:rPr>
                <w:rFonts w:ascii="Times New Roman" w:hAnsi="Times New Roman"/>
                <w:sz w:val="24"/>
                <w:szCs w:val="24"/>
              </w:rPr>
              <w:t>а</w:t>
            </w:r>
            <w:r w:rsidR="003611DB" w:rsidRPr="008E4C6F">
              <w:rPr>
                <w:rFonts w:ascii="Times New Roman" w:hAnsi="Times New Roman"/>
                <w:sz w:val="24"/>
                <w:szCs w:val="24"/>
              </w:rPr>
              <w:t xml:space="preserve">ния </w:t>
            </w:r>
            <w:r w:rsidRPr="008E4C6F">
              <w:rPr>
                <w:rFonts w:ascii="Times New Roman" w:hAnsi="Times New Roman"/>
                <w:sz w:val="24"/>
                <w:szCs w:val="24"/>
              </w:rPr>
              <w:t>в решении теоретич</w:t>
            </w:r>
            <w:r w:rsidRPr="008E4C6F">
              <w:rPr>
                <w:rFonts w:ascii="Times New Roman" w:hAnsi="Times New Roman"/>
                <w:sz w:val="24"/>
                <w:szCs w:val="24"/>
              </w:rPr>
              <w:t>е</w:t>
            </w:r>
            <w:r w:rsidRPr="008E4C6F">
              <w:rPr>
                <w:rFonts w:ascii="Times New Roman" w:hAnsi="Times New Roman"/>
                <w:sz w:val="24"/>
                <w:szCs w:val="24"/>
              </w:rPr>
              <w:t>ских и практических задач</w:t>
            </w:r>
          </w:p>
        </w:tc>
        <w:tc>
          <w:tcPr>
            <w:tcW w:w="3044" w:type="dxa"/>
          </w:tcPr>
          <w:p w:rsidR="0022779A" w:rsidRPr="008E4C6F" w:rsidRDefault="0022779A" w:rsidP="0022779A">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3611DB" w:rsidRPr="008E4C6F" w:rsidTr="00EC06AF">
        <w:tc>
          <w:tcPr>
            <w:tcW w:w="3123" w:type="dxa"/>
            <w:vMerge/>
          </w:tcPr>
          <w:p w:rsidR="003611DB" w:rsidRPr="008E4C6F" w:rsidRDefault="003611DB" w:rsidP="00EC06AF">
            <w:pPr>
              <w:widowControl w:val="0"/>
              <w:tabs>
                <w:tab w:val="left" w:pos="0"/>
              </w:tabs>
              <w:rPr>
                <w:rFonts w:ascii="Times New Roman" w:hAnsi="Times New Roman"/>
                <w:b/>
                <w:bCs/>
              </w:rPr>
            </w:pPr>
          </w:p>
        </w:tc>
        <w:tc>
          <w:tcPr>
            <w:tcW w:w="3120" w:type="dxa"/>
          </w:tcPr>
          <w:p w:rsidR="003611DB" w:rsidRPr="008E4C6F" w:rsidRDefault="003611DB" w:rsidP="003611DB">
            <w:pPr>
              <w:widowControl w:val="0"/>
              <w:spacing w:after="0" w:line="240" w:lineRule="auto"/>
              <w:rPr>
                <w:rFonts w:ascii="Times New Roman" w:hAnsi="Times New Roman"/>
                <w:sz w:val="24"/>
                <w:szCs w:val="24"/>
              </w:rPr>
            </w:pPr>
            <w:r w:rsidRPr="008E4C6F">
              <w:rPr>
                <w:rFonts w:ascii="Times New Roman" w:hAnsi="Times New Roman"/>
                <w:sz w:val="24"/>
                <w:szCs w:val="24"/>
              </w:rPr>
              <w:t>Хорошее владение спос</w:t>
            </w:r>
            <w:r w:rsidRPr="008E4C6F">
              <w:rPr>
                <w:rFonts w:ascii="Times New Roman" w:hAnsi="Times New Roman"/>
                <w:sz w:val="24"/>
                <w:szCs w:val="24"/>
              </w:rPr>
              <w:t>о</w:t>
            </w:r>
            <w:r w:rsidRPr="008E4C6F">
              <w:rPr>
                <w:rFonts w:ascii="Times New Roman" w:hAnsi="Times New Roman"/>
                <w:sz w:val="24"/>
                <w:szCs w:val="24"/>
              </w:rPr>
              <w:t>бами разработки методол</w:t>
            </w:r>
            <w:r w:rsidRPr="008E4C6F">
              <w:rPr>
                <w:rFonts w:ascii="Times New Roman" w:hAnsi="Times New Roman"/>
                <w:sz w:val="24"/>
                <w:szCs w:val="24"/>
              </w:rPr>
              <w:t>о</w:t>
            </w:r>
            <w:r w:rsidRPr="008E4C6F">
              <w:rPr>
                <w:rFonts w:ascii="Times New Roman" w:hAnsi="Times New Roman"/>
                <w:sz w:val="24"/>
                <w:szCs w:val="24"/>
              </w:rPr>
              <w:t>гических, методических и практических рекоменд</w:t>
            </w:r>
            <w:r w:rsidRPr="008E4C6F">
              <w:rPr>
                <w:rFonts w:ascii="Times New Roman" w:hAnsi="Times New Roman"/>
                <w:sz w:val="24"/>
                <w:szCs w:val="24"/>
              </w:rPr>
              <w:t>а</w:t>
            </w:r>
            <w:r w:rsidRPr="008E4C6F">
              <w:rPr>
                <w:rFonts w:ascii="Times New Roman" w:hAnsi="Times New Roman"/>
                <w:sz w:val="24"/>
                <w:szCs w:val="24"/>
              </w:rPr>
              <w:t>ций по совершенствованию самоорганизации и самоо</w:t>
            </w:r>
            <w:r w:rsidRPr="008E4C6F">
              <w:rPr>
                <w:rFonts w:ascii="Times New Roman" w:hAnsi="Times New Roman"/>
                <w:sz w:val="24"/>
                <w:szCs w:val="24"/>
              </w:rPr>
              <w:t>б</w:t>
            </w:r>
            <w:r w:rsidRPr="008E4C6F">
              <w:rPr>
                <w:rFonts w:ascii="Times New Roman" w:hAnsi="Times New Roman"/>
                <w:sz w:val="24"/>
                <w:szCs w:val="24"/>
              </w:rPr>
              <w:t>разования в решении теор</w:t>
            </w:r>
            <w:r w:rsidRPr="008E4C6F">
              <w:rPr>
                <w:rFonts w:ascii="Times New Roman" w:hAnsi="Times New Roman"/>
                <w:sz w:val="24"/>
                <w:szCs w:val="24"/>
              </w:rPr>
              <w:t>е</w:t>
            </w:r>
            <w:r w:rsidRPr="008E4C6F">
              <w:rPr>
                <w:rFonts w:ascii="Times New Roman" w:hAnsi="Times New Roman"/>
                <w:sz w:val="24"/>
                <w:szCs w:val="24"/>
              </w:rPr>
              <w:t>тических и практических задач</w:t>
            </w:r>
          </w:p>
        </w:tc>
        <w:tc>
          <w:tcPr>
            <w:tcW w:w="3044" w:type="dxa"/>
          </w:tcPr>
          <w:p w:rsidR="003611DB" w:rsidRPr="008E4C6F" w:rsidRDefault="003611DB" w:rsidP="00EC06AF">
            <w:pPr>
              <w:widowControl w:val="0"/>
              <w:tabs>
                <w:tab w:val="left" w:pos="0"/>
              </w:tabs>
              <w:rPr>
                <w:rFonts w:ascii="Times New Roman" w:hAnsi="Times New Roman"/>
                <w:b/>
                <w:bCs/>
              </w:rPr>
            </w:pPr>
            <w:r w:rsidRPr="008E4C6F">
              <w:rPr>
                <w:rFonts w:ascii="Times New Roman" w:hAnsi="Times New Roman"/>
                <w:b/>
                <w:bCs/>
              </w:rPr>
              <w:t>Базовый уровень</w:t>
            </w:r>
          </w:p>
        </w:tc>
      </w:tr>
      <w:tr w:rsidR="003611DB" w:rsidRPr="008E4C6F" w:rsidTr="003611DB">
        <w:trPr>
          <w:trHeight w:val="2595"/>
        </w:trPr>
        <w:tc>
          <w:tcPr>
            <w:tcW w:w="3123" w:type="dxa"/>
            <w:vMerge/>
          </w:tcPr>
          <w:p w:rsidR="003611DB" w:rsidRPr="008E4C6F" w:rsidRDefault="003611DB" w:rsidP="00EC06AF">
            <w:pPr>
              <w:widowControl w:val="0"/>
              <w:tabs>
                <w:tab w:val="left" w:pos="0"/>
              </w:tabs>
              <w:rPr>
                <w:rFonts w:ascii="Times New Roman" w:hAnsi="Times New Roman"/>
                <w:b/>
                <w:bCs/>
              </w:rPr>
            </w:pPr>
          </w:p>
        </w:tc>
        <w:tc>
          <w:tcPr>
            <w:tcW w:w="3120" w:type="dxa"/>
          </w:tcPr>
          <w:p w:rsidR="003611DB" w:rsidRPr="008E4C6F" w:rsidRDefault="003611DB" w:rsidP="003611DB">
            <w:pPr>
              <w:widowControl w:val="0"/>
              <w:spacing w:after="0" w:line="240" w:lineRule="auto"/>
              <w:rPr>
                <w:rFonts w:ascii="Times New Roman" w:hAnsi="Times New Roman"/>
                <w:sz w:val="24"/>
                <w:szCs w:val="24"/>
              </w:rPr>
            </w:pPr>
            <w:r w:rsidRPr="008E4C6F">
              <w:rPr>
                <w:rFonts w:ascii="Times New Roman" w:hAnsi="Times New Roman"/>
                <w:sz w:val="24"/>
                <w:szCs w:val="24"/>
              </w:rPr>
              <w:t>Отличное владение спос</w:t>
            </w:r>
            <w:r w:rsidRPr="008E4C6F">
              <w:rPr>
                <w:rFonts w:ascii="Times New Roman" w:hAnsi="Times New Roman"/>
                <w:sz w:val="24"/>
                <w:szCs w:val="24"/>
              </w:rPr>
              <w:t>о</w:t>
            </w:r>
            <w:r w:rsidRPr="008E4C6F">
              <w:rPr>
                <w:rFonts w:ascii="Times New Roman" w:hAnsi="Times New Roman"/>
                <w:sz w:val="24"/>
                <w:szCs w:val="24"/>
              </w:rPr>
              <w:t>бами разработки методол</w:t>
            </w:r>
            <w:r w:rsidRPr="008E4C6F">
              <w:rPr>
                <w:rFonts w:ascii="Times New Roman" w:hAnsi="Times New Roman"/>
                <w:sz w:val="24"/>
                <w:szCs w:val="24"/>
              </w:rPr>
              <w:t>о</w:t>
            </w:r>
            <w:r w:rsidRPr="008E4C6F">
              <w:rPr>
                <w:rFonts w:ascii="Times New Roman" w:hAnsi="Times New Roman"/>
                <w:sz w:val="24"/>
                <w:szCs w:val="24"/>
              </w:rPr>
              <w:t>гических, методических и практических рекоменд</w:t>
            </w:r>
            <w:r w:rsidRPr="008E4C6F">
              <w:rPr>
                <w:rFonts w:ascii="Times New Roman" w:hAnsi="Times New Roman"/>
                <w:sz w:val="24"/>
                <w:szCs w:val="24"/>
              </w:rPr>
              <w:t>а</w:t>
            </w:r>
            <w:r w:rsidRPr="008E4C6F">
              <w:rPr>
                <w:rFonts w:ascii="Times New Roman" w:hAnsi="Times New Roman"/>
                <w:sz w:val="24"/>
                <w:szCs w:val="24"/>
              </w:rPr>
              <w:t>ций по совершенствованию самоорганизации и самоо</w:t>
            </w:r>
            <w:r w:rsidRPr="008E4C6F">
              <w:rPr>
                <w:rFonts w:ascii="Times New Roman" w:hAnsi="Times New Roman"/>
                <w:sz w:val="24"/>
                <w:szCs w:val="24"/>
              </w:rPr>
              <w:t>б</w:t>
            </w:r>
            <w:r w:rsidRPr="008E4C6F">
              <w:rPr>
                <w:rFonts w:ascii="Times New Roman" w:hAnsi="Times New Roman"/>
                <w:sz w:val="24"/>
                <w:szCs w:val="24"/>
              </w:rPr>
              <w:t>разования в решении теор</w:t>
            </w:r>
            <w:r w:rsidRPr="008E4C6F">
              <w:rPr>
                <w:rFonts w:ascii="Times New Roman" w:hAnsi="Times New Roman"/>
                <w:sz w:val="24"/>
                <w:szCs w:val="24"/>
              </w:rPr>
              <w:t>е</w:t>
            </w:r>
            <w:r w:rsidRPr="008E4C6F">
              <w:rPr>
                <w:rFonts w:ascii="Times New Roman" w:hAnsi="Times New Roman"/>
                <w:sz w:val="24"/>
                <w:szCs w:val="24"/>
              </w:rPr>
              <w:t>тических и практических задач</w:t>
            </w:r>
          </w:p>
        </w:tc>
        <w:tc>
          <w:tcPr>
            <w:tcW w:w="3044" w:type="dxa"/>
          </w:tcPr>
          <w:p w:rsidR="003611DB" w:rsidRPr="008E4C6F" w:rsidRDefault="003611DB" w:rsidP="00EC06AF">
            <w:pPr>
              <w:widowControl w:val="0"/>
              <w:tabs>
                <w:tab w:val="left" w:pos="0"/>
              </w:tabs>
              <w:rPr>
                <w:rFonts w:ascii="Times New Roman" w:hAnsi="Times New Roman"/>
                <w:b/>
                <w:bCs/>
              </w:rPr>
            </w:pPr>
            <w:r w:rsidRPr="008E4C6F">
              <w:rPr>
                <w:rFonts w:ascii="Times New Roman" w:hAnsi="Times New Roman"/>
                <w:b/>
                <w:bCs/>
              </w:rPr>
              <w:t>Продвинутый уровень</w:t>
            </w:r>
          </w:p>
        </w:tc>
      </w:tr>
    </w:tbl>
    <w:p w:rsidR="003611DB" w:rsidRPr="008E4C6F" w:rsidRDefault="003611DB" w:rsidP="00EC06AF">
      <w:pPr>
        <w:pStyle w:val="a4"/>
        <w:spacing w:after="0" w:line="240" w:lineRule="auto"/>
        <w:ind w:firstLine="709"/>
        <w:jc w:val="both"/>
        <w:rPr>
          <w:i/>
        </w:rPr>
      </w:pPr>
    </w:p>
    <w:p w:rsidR="005D0B4F" w:rsidRPr="008E4C6F" w:rsidRDefault="005D0B4F" w:rsidP="00425BA0">
      <w:pPr>
        <w:pStyle w:val="a4"/>
        <w:spacing w:after="0" w:line="240" w:lineRule="auto"/>
        <w:jc w:val="both"/>
        <w:rPr>
          <w:i/>
        </w:rPr>
      </w:pPr>
      <w:r w:rsidRPr="008E4C6F">
        <w:rPr>
          <w:i/>
        </w:rPr>
        <w:t xml:space="preserve">ОПК-1. </w:t>
      </w:r>
      <w:r w:rsidR="002E3868" w:rsidRPr="008E4C6F">
        <w:rPr>
          <w:i/>
        </w:rPr>
        <w:t>С</w:t>
      </w:r>
      <w:r w:rsidR="00425BA0" w:rsidRPr="008E4C6F">
        <w:rPr>
          <w:i/>
          <w:lang w:eastAsia="ru-RU"/>
        </w:rPr>
        <w:t>пособностью соблюдать законодательство Российской Федерации, в том числе Конституцию Российской Федерации, федеральные конституционные законы и фед</w:t>
      </w:r>
      <w:r w:rsidR="00425BA0" w:rsidRPr="008E4C6F">
        <w:rPr>
          <w:i/>
          <w:lang w:eastAsia="ru-RU"/>
        </w:rPr>
        <w:t>е</w:t>
      </w:r>
      <w:r w:rsidR="00425BA0" w:rsidRPr="008E4C6F">
        <w:rPr>
          <w:i/>
          <w:lang w:eastAsia="ru-RU"/>
        </w:rPr>
        <w:t>ральные законы, а также общепризнанные принципы, нормы международного права и международные договоры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D0B4F" w:rsidRPr="008E4C6F" w:rsidTr="005D0B4F">
        <w:tc>
          <w:tcPr>
            <w:tcW w:w="3123"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Шкала оценивания</w:t>
            </w:r>
          </w:p>
        </w:tc>
      </w:tr>
      <w:tr w:rsidR="005D0B4F" w:rsidRPr="008E4C6F" w:rsidTr="005D0B4F">
        <w:tc>
          <w:tcPr>
            <w:tcW w:w="3123" w:type="dxa"/>
            <w:vMerge w:val="restart"/>
          </w:tcPr>
          <w:p w:rsidR="005D0B4F" w:rsidRPr="008E4C6F" w:rsidRDefault="005D0B4F" w:rsidP="00EC06AF">
            <w:pPr>
              <w:spacing w:after="0" w:line="240" w:lineRule="auto"/>
              <w:rPr>
                <w:rFonts w:ascii="Times New Roman" w:hAnsi="Times New Roman"/>
                <w:b/>
                <w:sz w:val="24"/>
                <w:szCs w:val="24"/>
              </w:rPr>
            </w:pPr>
            <w:r w:rsidRPr="008E4C6F">
              <w:rPr>
                <w:rFonts w:ascii="Times New Roman" w:hAnsi="Times New Roman"/>
                <w:b/>
                <w:sz w:val="24"/>
                <w:szCs w:val="24"/>
              </w:rPr>
              <w:t>Знать:</w:t>
            </w:r>
          </w:p>
          <w:p w:rsidR="00425BA0" w:rsidRPr="008E4C6F" w:rsidRDefault="00425BA0" w:rsidP="00EC06AF">
            <w:pPr>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законодательство Росси</w:t>
            </w:r>
            <w:r w:rsidRPr="008E4C6F">
              <w:rPr>
                <w:rFonts w:ascii="Times New Roman" w:hAnsi="Times New Roman"/>
                <w:sz w:val="24"/>
                <w:szCs w:val="24"/>
                <w:lang w:eastAsia="ru-RU"/>
              </w:rPr>
              <w:t>й</w:t>
            </w:r>
            <w:r w:rsidRPr="008E4C6F">
              <w:rPr>
                <w:rFonts w:ascii="Times New Roman" w:hAnsi="Times New Roman"/>
                <w:sz w:val="24"/>
                <w:szCs w:val="24"/>
                <w:lang w:eastAsia="ru-RU"/>
              </w:rPr>
              <w:t>ской Федерации, в том чи</w:t>
            </w:r>
            <w:r w:rsidRPr="008E4C6F">
              <w:rPr>
                <w:rFonts w:ascii="Times New Roman" w:hAnsi="Times New Roman"/>
                <w:sz w:val="24"/>
                <w:szCs w:val="24"/>
                <w:lang w:eastAsia="ru-RU"/>
              </w:rPr>
              <w:t>с</w:t>
            </w:r>
            <w:r w:rsidRPr="008E4C6F">
              <w:rPr>
                <w:rFonts w:ascii="Times New Roman" w:hAnsi="Times New Roman"/>
                <w:sz w:val="24"/>
                <w:szCs w:val="24"/>
                <w:lang w:eastAsia="ru-RU"/>
              </w:rPr>
              <w:t>ле Конституцию Росси</w:t>
            </w:r>
            <w:r w:rsidRPr="008E4C6F">
              <w:rPr>
                <w:rFonts w:ascii="Times New Roman" w:hAnsi="Times New Roman"/>
                <w:sz w:val="24"/>
                <w:szCs w:val="24"/>
                <w:lang w:eastAsia="ru-RU"/>
              </w:rPr>
              <w:t>й</w:t>
            </w:r>
            <w:r w:rsidRPr="008E4C6F">
              <w:rPr>
                <w:rFonts w:ascii="Times New Roman" w:hAnsi="Times New Roman"/>
                <w:sz w:val="24"/>
                <w:szCs w:val="24"/>
                <w:lang w:eastAsia="ru-RU"/>
              </w:rPr>
              <w:t>ской Федерации, федерал</w:t>
            </w:r>
            <w:r w:rsidRPr="008E4C6F">
              <w:rPr>
                <w:rFonts w:ascii="Times New Roman" w:hAnsi="Times New Roman"/>
                <w:sz w:val="24"/>
                <w:szCs w:val="24"/>
                <w:lang w:eastAsia="ru-RU"/>
              </w:rPr>
              <w:t>ь</w:t>
            </w:r>
            <w:r w:rsidRPr="008E4C6F">
              <w:rPr>
                <w:rFonts w:ascii="Times New Roman" w:hAnsi="Times New Roman"/>
                <w:sz w:val="24"/>
                <w:szCs w:val="24"/>
                <w:lang w:eastAsia="ru-RU"/>
              </w:rPr>
              <w:t>ные конституционные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коны и федеральные зак</w:t>
            </w:r>
            <w:r w:rsidRPr="008E4C6F">
              <w:rPr>
                <w:rFonts w:ascii="Times New Roman" w:hAnsi="Times New Roman"/>
                <w:sz w:val="24"/>
                <w:szCs w:val="24"/>
                <w:lang w:eastAsia="ru-RU"/>
              </w:rPr>
              <w:t>о</w:t>
            </w:r>
            <w:r w:rsidRPr="008E4C6F">
              <w:rPr>
                <w:rFonts w:ascii="Times New Roman" w:hAnsi="Times New Roman"/>
                <w:sz w:val="24"/>
                <w:szCs w:val="24"/>
                <w:lang w:eastAsia="ru-RU"/>
              </w:rPr>
              <w:t>ны, а также общепризна</w:t>
            </w:r>
            <w:r w:rsidRPr="008E4C6F">
              <w:rPr>
                <w:rFonts w:ascii="Times New Roman" w:hAnsi="Times New Roman"/>
                <w:sz w:val="24"/>
                <w:szCs w:val="24"/>
                <w:lang w:eastAsia="ru-RU"/>
              </w:rPr>
              <w:t>н</w:t>
            </w:r>
            <w:r w:rsidRPr="008E4C6F">
              <w:rPr>
                <w:rFonts w:ascii="Times New Roman" w:hAnsi="Times New Roman"/>
                <w:sz w:val="24"/>
                <w:szCs w:val="24"/>
                <w:lang w:eastAsia="ru-RU"/>
              </w:rPr>
              <w:t>ные принципы, нормы международного права и международные договоры Российской Федерации.</w:t>
            </w:r>
          </w:p>
          <w:p w:rsidR="005D0B4F" w:rsidRPr="008E4C6F" w:rsidRDefault="005D0B4F" w:rsidP="00EC06AF">
            <w:pPr>
              <w:spacing w:after="0" w:line="240" w:lineRule="auto"/>
              <w:rPr>
                <w:rFonts w:ascii="Times New Roman" w:hAnsi="Times New Roman"/>
                <w:sz w:val="24"/>
                <w:szCs w:val="24"/>
              </w:rPr>
            </w:pPr>
            <w:r w:rsidRPr="008E4C6F">
              <w:rPr>
                <w:rFonts w:ascii="Times New Roman" w:hAnsi="Times New Roman"/>
                <w:b/>
                <w:sz w:val="24"/>
                <w:szCs w:val="24"/>
              </w:rPr>
              <w:t>Уметь</w:t>
            </w:r>
            <w:r w:rsidRPr="008E4C6F">
              <w:rPr>
                <w:rFonts w:ascii="Times New Roman" w:hAnsi="Times New Roman"/>
                <w:sz w:val="24"/>
                <w:szCs w:val="24"/>
              </w:rPr>
              <w:t>:</w:t>
            </w:r>
          </w:p>
          <w:p w:rsidR="005D0B4F" w:rsidRPr="008E4C6F" w:rsidRDefault="00425BA0" w:rsidP="00EC06AF">
            <w:pPr>
              <w:spacing w:after="0" w:line="240" w:lineRule="auto"/>
              <w:rPr>
                <w:rFonts w:ascii="Times New Roman" w:hAnsi="Times New Roman"/>
                <w:sz w:val="24"/>
                <w:szCs w:val="24"/>
              </w:rPr>
            </w:pPr>
            <w:r w:rsidRPr="008E4C6F">
              <w:rPr>
                <w:rFonts w:ascii="Times New Roman" w:hAnsi="Times New Roman"/>
                <w:sz w:val="24"/>
                <w:szCs w:val="24"/>
              </w:rPr>
              <w:t>п</w:t>
            </w:r>
            <w:r w:rsidR="005D0B4F" w:rsidRPr="008E4C6F">
              <w:rPr>
                <w:rFonts w:ascii="Times New Roman" w:hAnsi="Times New Roman"/>
                <w:sz w:val="24"/>
                <w:szCs w:val="24"/>
              </w:rPr>
              <w:t xml:space="preserve">рименять </w:t>
            </w:r>
            <w:r w:rsidRPr="008E4C6F">
              <w:rPr>
                <w:rFonts w:ascii="Times New Roman" w:hAnsi="Times New Roman"/>
                <w:sz w:val="24"/>
                <w:szCs w:val="24"/>
                <w:lang w:eastAsia="ru-RU"/>
              </w:rPr>
              <w:t>законодател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ство Российской Федер</w:t>
            </w:r>
            <w:r w:rsidRPr="008E4C6F">
              <w:rPr>
                <w:rFonts w:ascii="Times New Roman" w:hAnsi="Times New Roman"/>
                <w:sz w:val="24"/>
                <w:szCs w:val="24"/>
                <w:lang w:eastAsia="ru-RU"/>
              </w:rPr>
              <w:t>а</w:t>
            </w:r>
            <w:r w:rsidRPr="008E4C6F">
              <w:rPr>
                <w:rFonts w:ascii="Times New Roman" w:hAnsi="Times New Roman"/>
                <w:sz w:val="24"/>
                <w:szCs w:val="24"/>
                <w:lang w:eastAsia="ru-RU"/>
              </w:rPr>
              <w:t>ции, в том числе Констит</w:t>
            </w:r>
            <w:r w:rsidRPr="008E4C6F">
              <w:rPr>
                <w:rFonts w:ascii="Times New Roman" w:hAnsi="Times New Roman"/>
                <w:sz w:val="24"/>
                <w:szCs w:val="24"/>
                <w:lang w:eastAsia="ru-RU"/>
              </w:rPr>
              <w:t>у</w:t>
            </w:r>
            <w:r w:rsidRPr="008E4C6F">
              <w:rPr>
                <w:rFonts w:ascii="Times New Roman" w:hAnsi="Times New Roman"/>
                <w:sz w:val="24"/>
                <w:szCs w:val="24"/>
                <w:lang w:eastAsia="ru-RU"/>
              </w:rPr>
              <w:t>цию Российской Федер</w:t>
            </w:r>
            <w:r w:rsidRPr="008E4C6F">
              <w:rPr>
                <w:rFonts w:ascii="Times New Roman" w:hAnsi="Times New Roman"/>
                <w:sz w:val="24"/>
                <w:szCs w:val="24"/>
                <w:lang w:eastAsia="ru-RU"/>
              </w:rPr>
              <w:t>а</w:t>
            </w:r>
            <w:r w:rsidRPr="008E4C6F">
              <w:rPr>
                <w:rFonts w:ascii="Times New Roman" w:hAnsi="Times New Roman"/>
                <w:sz w:val="24"/>
                <w:szCs w:val="24"/>
                <w:lang w:eastAsia="ru-RU"/>
              </w:rPr>
              <w:t>ции, федеральные конст</w:t>
            </w:r>
            <w:r w:rsidRPr="008E4C6F">
              <w:rPr>
                <w:rFonts w:ascii="Times New Roman" w:hAnsi="Times New Roman"/>
                <w:sz w:val="24"/>
                <w:szCs w:val="24"/>
                <w:lang w:eastAsia="ru-RU"/>
              </w:rPr>
              <w:t>и</w:t>
            </w:r>
            <w:r w:rsidRPr="008E4C6F">
              <w:rPr>
                <w:rFonts w:ascii="Times New Roman" w:hAnsi="Times New Roman"/>
                <w:sz w:val="24"/>
                <w:szCs w:val="24"/>
                <w:lang w:eastAsia="ru-RU"/>
              </w:rPr>
              <w:t>туционные законы и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ральные законы, а также общепризнанные принц</w:t>
            </w:r>
            <w:r w:rsidRPr="008E4C6F">
              <w:rPr>
                <w:rFonts w:ascii="Times New Roman" w:hAnsi="Times New Roman"/>
                <w:sz w:val="24"/>
                <w:szCs w:val="24"/>
                <w:lang w:eastAsia="ru-RU"/>
              </w:rPr>
              <w:t>и</w:t>
            </w:r>
            <w:r w:rsidRPr="008E4C6F">
              <w:rPr>
                <w:rFonts w:ascii="Times New Roman" w:hAnsi="Times New Roman"/>
                <w:sz w:val="24"/>
                <w:szCs w:val="24"/>
                <w:lang w:eastAsia="ru-RU"/>
              </w:rPr>
              <w:t>пы, нормы международного права и международные д</w:t>
            </w:r>
            <w:r w:rsidRPr="008E4C6F">
              <w:rPr>
                <w:rFonts w:ascii="Times New Roman" w:hAnsi="Times New Roman"/>
                <w:sz w:val="24"/>
                <w:szCs w:val="24"/>
                <w:lang w:eastAsia="ru-RU"/>
              </w:rPr>
              <w:t>о</w:t>
            </w:r>
            <w:r w:rsidRPr="008E4C6F">
              <w:rPr>
                <w:rFonts w:ascii="Times New Roman" w:hAnsi="Times New Roman"/>
                <w:sz w:val="24"/>
                <w:szCs w:val="24"/>
                <w:lang w:eastAsia="ru-RU"/>
              </w:rPr>
              <w:t>говоры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 xml:space="preserve">рации </w:t>
            </w:r>
            <w:r w:rsidR="005D0B4F" w:rsidRPr="008E4C6F">
              <w:rPr>
                <w:rFonts w:ascii="Times New Roman" w:hAnsi="Times New Roman"/>
                <w:sz w:val="24"/>
                <w:szCs w:val="24"/>
              </w:rPr>
              <w:t>для проведения ко</w:t>
            </w:r>
            <w:r w:rsidR="005D0B4F" w:rsidRPr="008E4C6F">
              <w:rPr>
                <w:rFonts w:ascii="Times New Roman" w:hAnsi="Times New Roman"/>
                <w:sz w:val="24"/>
                <w:szCs w:val="24"/>
              </w:rPr>
              <w:t>м</w:t>
            </w:r>
            <w:r w:rsidR="005D0B4F" w:rsidRPr="008E4C6F">
              <w:rPr>
                <w:rFonts w:ascii="Times New Roman" w:hAnsi="Times New Roman"/>
                <w:sz w:val="24"/>
                <w:szCs w:val="24"/>
              </w:rPr>
              <w:t>плексного анализа матери</w:t>
            </w:r>
            <w:r w:rsidR="005D0B4F" w:rsidRPr="008E4C6F">
              <w:rPr>
                <w:rFonts w:ascii="Times New Roman" w:hAnsi="Times New Roman"/>
                <w:sz w:val="24"/>
                <w:szCs w:val="24"/>
              </w:rPr>
              <w:t>а</w:t>
            </w:r>
            <w:r w:rsidR="005D0B4F" w:rsidRPr="008E4C6F">
              <w:rPr>
                <w:rFonts w:ascii="Times New Roman" w:hAnsi="Times New Roman"/>
                <w:sz w:val="24"/>
                <w:szCs w:val="24"/>
              </w:rPr>
              <w:t>ла в сфере теоретико-правовых и историко-правовых отношений</w:t>
            </w:r>
            <w:r w:rsidRPr="008E4C6F">
              <w:rPr>
                <w:rFonts w:ascii="Times New Roman" w:hAnsi="Times New Roman"/>
                <w:sz w:val="24"/>
                <w:szCs w:val="24"/>
              </w:rPr>
              <w:t>.</w:t>
            </w:r>
          </w:p>
          <w:p w:rsidR="005D0B4F" w:rsidRPr="008E4C6F" w:rsidRDefault="005D0B4F" w:rsidP="00EC06AF">
            <w:pPr>
              <w:spacing w:after="0" w:line="240" w:lineRule="auto"/>
              <w:rPr>
                <w:rFonts w:ascii="Times New Roman" w:hAnsi="Times New Roman"/>
                <w:b/>
                <w:sz w:val="24"/>
                <w:szCs w:val="24"/>
              </w:rPr>
            </w:pPr>
            <w:r w:rsidRPr="008E4C6F">
              <w:rPr>
                <w:rFonts w:ascii="Times New Roman" w:hAnsi="Times New Roman"/>
                <w:b/>
                <w:sz w:val="24"/>
                <w:szCs w:val="24"/>
              </w:rPr>
              <w:t>Владеть навыками:</w:t>
            </w:r>
          </w:p>
          <w:p w:rsidR="005D0B4F" w:rsidRPr="008E4C6F" w:rsidRDefault="005D0B4F" w:rsidP="00425BA0">
            <w:pPr>
              <w:spacing w:after="0" w:line="240" w:lineRule="auto"/>
              <w:rPr>
                <w:rFonts w:ascii="Times New Roman" w:hAnsi="Times New Roman"/>
                <w:sz w:val="24"/>
                <w:szCs w:val="24"/>
              </w:rPr>
            </w:pPr>
            <w:r w:rsidRPr="008E4C6F">
              <w:rPr>
                <w:rFonts w:ascii="Times New Roman" w:hAnsi="Times New Roman"/>
                <w:sz w:val="24"/>
                <w:szCs w:val="24"/>
              </w:rPr>
              <w:t>эффективно использовать выбранную методологию научного исследования в сфере теоретико-правовых и историко-правовых о</w:t>
            </w:r>
            <w:r w:rsidRPr="008E4C6F">
              <w:rPr>
                <w:rFonts w:ascii="Times New Roman" w:hAnsi="Times New Roman"/>
                <w:sz w:val="24"/>
                <w:szCs w:val="24"/>
              </w:rPr>
              <w:t>т</w:t>
            </w:r>
            <w:r w:rsidRPr="008E4C6F">
              <w:rPr>
                <w:rFonts w:ascii="Times New Roman" w:hAnsi="Times New Roman"/>
                <w:sz w:val="24"/>
                <w:szCs w:val="24"/>
              </w:rPr>
              <w:t>ношений</w:t>
            </w:r>
            <w:r w:rsidR="00425BA0" w:rsidRPr="008E4C6F">
              <w:rPr>
                <w:rFonts w:ascii="Times New Roman" w:hAnsi="Times New Roman"/>
                <w:sz w:val="24"/>
                <w:szCs w:val="24"/>
              </w:rPr>
              <w:t xml:space="preserve"> при анализе </w:t>
            </w:r>
            <w:r w:rsidR="00425BA0" w:rsidRPr="008E4C6F">
              <w:rPr>
                <w:rFonts w:ascii="Times New Roman" w:hAnsi="Times New Roman"/>
                <w:sz w:val="24"/>
                <w:szCs w:val="24"/>
                <w:lang w:eastAsia="ru-RU"/>
              </w:rPr>
              <w:t>зак</w:t>
            </w:r>
            <w:r w:rsidR="00425BA0" w:rsidRPr="008E4C6F">
              <w:rPr>
                <w:rFonts w:ascii="Times New Roman" w:hAnsi="Times New Roman"/>
                <w:sz w:val="24"/>
                <w:szCs w:val="24"/>
                <w:lang w:eastAsia="ru-RU"/>
              </w:rPr>
              <w:t>о</w:t>
            </w:r>
            <w:r w:rsidR="00425BA0" w:rsidRPr="008E4C6F">
              <w:rPr>
                <w:rFonts w:ascii="Times New Roman" w:hAnsi="Times New Roman"/>
                <w:sz w:val="24"/>
                <w:szCs w:val="24"/>
                <w:lang w:eastAsia="ru-RU"/>
              </w:rPr>
              <w:t xml:space="preserve">нодательства Российской Федерации, в том числе Конституции Российской Федерации, федеральных конституционных законов и федеральных законов, а также </w:t>
            </w:r>
            <w:proofErr w:type="spellStart"/>
            <w:r w:rsidR="00425BA0" w:rsidRPr="008E4C6F">
              <w:rPr>
                <w:rFonts w:ascii="Times New Roman" w:hAnsi="Times New Roman"/>
                <w:sz w:val="24"/>
                <w:szCs w:val="24"/>
                <w:lang w:eastAsia="ru-RU"/>
              </w:rPr>
              <w:t>общепризнанны</w:t>
            </w:r>
            <w:proofErr w:type="spellEnd"/>
            <w:r w:rsidR="00425BA0" w:rsidRPr="008E4C6F">
              <w:rPr>
                <w:rFonts w:ascii="Times New Roman" w:hAnsi="Times New Roman"/>
                <w:sz w:val="24"/>
                <w:szCs w:val="24"/>
                <w:lang w:eastAsia="ru-RU"/>
              </w:rPr>
              <w:t xml:space="preserve"> принципов, норм междун</w:t>
            </w:r>
            <w:r w:rsidR="00425BA0" w:rsidRPr="008E4C6F">
              <w:rPr>
                <w:rFonts w:ascii="Times New Roman" w:hAnsi="Times New Roman"/>
                <w:sz w:val="24"/>
                <w:szCs w:val="24"/>
                <w:lang w:eastAsia="ru-RU"/>
              </w:rPr>
              <w:t>а</w:t>
            </w:r>
            <w:r w:rsidR="00425BA0" w:rsidRPr="008E4C6F">
              <w:rPr>
                <w:rFonts w:ascii="Times New Roman" w:hAnsi="Times New Roman"/>
                <w:sz w:val="24"/>
                <w:szCs w:val="24"/>
                <w:lang w:eastAsia="ru-RU"/>
              </w:rPr>
              <w:t>родного права и междун</w:t>
            </w:r>
            <w:r w:rsidR="00425BA0" w:rsidRPr="008E4C6F">
              <w:rPr>
                <w:rFonts w:ascii="Times New Roman" w:hAnsi="Times New Roman"/>
                <w:sz w:val="24"/>
                <w:szCs w:val="24"/>
                <w:lang w:eastAsia="ru-RU"/>
              </w:rPr>
              <w:t>а</w:t>
            </w:r>
            <w:r w:rsidR="00425BA0" w:rsidRPr="008E4C6F">
              <w:rPr>
                <w:rFonts w:ascii="Times New Roman" w:hAnsi="Times New Roman"/>
                <w:sz w:val="24"/>
                <w:szCs w:val="24"/>
                <w:lang w:eastAsia="ru-RU"/>
              </w:rPr>
              <w:t>родных договоров Росси</w:t>
            </w:r>
            <w:r w:rsidR="00425BA0" w:rsidRPr="008E4C6F">
              <w:rPr>
                <w:rFonts w:ascii="Times New Roman" w:hAnsi="Times New Roman"/>
                <w:sz w:val="24"/>
                <w:szCs w:val="24"/>
                <w:lang w:eastAsia="ru-RU"/>
              </w:rPr>
              <w:t>й</w:t>
            </w:r>
            <w:r w:rsidR="00425BA0" w:rsidRPr="008E4C6F">
              <w:rPr>
                <w:rFonts w:ascii="Times New Roman" w:hAnsi="Times New Roman"/>
                <w:sz w:val="24"/>
                <w:szCs w:val="24"/>
                <w:lang w:eastAsia="ru-RU"/>
              </w:rPr>
              <w:t>ской Федерации.</w:t>
            </w:r>
          </w:p>
        </w:tc>
        <w:tc>
          <w:tcPr>
            <w:tcW w:w="3120" w:type="dxa"/>
          </w:tcPr>
          <w:p w:rsidR="005D0B4F" w:rsidRPr="008E4C6F" w:rsidRDefault="005D0B4F" w:rsidP="00EC06AF">
            <w:pPr>
              <w:spacing w:after="0" w:line="240" w:lineRule="auto"/>
              <w:rPr>
                <w:rFonts w:ascii="Times New Roman" w:hAnsi="Times New Roman"/>
                <w:sz w:val="24"/>
                <w:szCs w:val="24"/>
              </w:rPr>
            </w:pPr>
            <w:r w:rsidRPr="008E4C6F">
              <w:rPr>
                <w:rFonts w:ascii="Times New Roman" w:hAnsi="Times New Roman"/>
                <w:sz w:val="24"/>
                <w:szCs w:val="24"/>
              </w:rPr>
              <w:t>Понимание значения и вл</w:t>
            </w:r>
            <w:r w:rsidRPr="008E4C6F">
              <w:rPr>
                <w:rFonts w:ascii="Times New Roman" w:hAnsi="Times New Roman"/>
                <w:sz w:val="24"/>
                <w:szCs w:val="24"/>
              </w:rPr>
              <w:t>а</w:t>
            </w:r>
            <w:r w:rsidRPr="008E4C6F">
              <w:rPr>
                <w:rFonts w:ascii="Times New Roman" w:hAnsi="Times New Roman"/>
                <w:sz w:val="24"/>
                <w:szCs w:val="24"/>
              </w:rPr>
              <w:t>дение основами методол</w:t>
            </w:r>
            <w:r w:rsidRPr="008E4C6F">
              <w:rPr>
                <w:rFonts w:ascii="Times New Roman" w:hAnsi="Times New Roman"/>
                <w:sz w:val="24"/>
                <w:szCs w:val="24"/>
              </w:rPr>
              <w:t>о</w:t>
            </w:r>
            <w:r w:rsidRPr="008E4C6F">
              <w:rPr>
                <w:rFonts w:ascii="Times New Roman" w:hAnsi="Times New Roman"/>
                <w:sz w:val="24"/>
                <w:szCs w:val="24"/>
              </w:rPr>
              <w:t>гии проведения исследов</w:t>
            </w:r>
            <w:r w:rsidRPr="008E4C6F">
              <w:rPr>
                <w:rFonts w:ascii="Times New Roman" w:hAnsi="Times New Roman"/>
                <w:sz w:val="24"/>
                <w:szCs w:val="24"/>
              </w:rPr>
              <w:t>а</w:t>
            </w:r>
            <w:r w:rsidRPr="008E4C6F">
              <w:rPr>
                <w:rFonts w:ascii="Times New Roman" w:hAnsi="Times New Roman"/>
                <w:sz w:val="24"/>
                <w:szCs w:val="24"/>
              </w:rPr>
              <w:t>ний, анализ зарубежных исследований по профилю своей специальности</w:t>
            </w:r>
          </w:p>
        </w:tc>
        <w:tc>
          <w:tcPr>
            <w:tcW w:w="3044"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Пороговый уровень</w:t>
            </w:r>
          </w:p>
        </w:tc>
      </w:tr>
      <w:tr w:rsidR="005D0B4F" w:rsidRPr="008E4C6F" w:rsidTr="005D0B4F">
        <w:tc>
          <w:tcPr>
            <w:tcW w:w="3123" w:type="dxa"/>
            <w:vMerge/>
          </w:tcPr>
          <w:p w:rsidR="005D0B4F" w:rsidRPr="008E4C6F" w:rsidRDefault="005D0B4F" w:rsidP="00EC06AF">
            <w:pPr>
              <w:tabs>
                <w:tab w:val="left" w:pos="0"/>
              </w:tabs>
              <w:spacing w:after="0" w:line="240" w:lineRule="auto"/>
              <w:jc w:val="center"/>
              <w:rPr>
                <w:rFonts w:ascii="Times New Roman" w:hAnsi="Times New Roman"/>
                <w:b/>
                <w:bCs/>
                <w:sz w:val="24"/>
                <w:szCs w:val="24"/>
              </w:rPr>
            </w:pPr>
          </w:p>
        </w:tc>
        <w:tc>
          <w:tcPr>
            <w:tcW w:w="3120" w:type="dxa"/>
          </w:tcPr>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Минимальный уровень плюс способность разб</w:t>
            </w:r>
            <w:r w:rsidRPr="008E4C6F">
              <w:rPr>
                <w:rFonts w:ascii="Times New Roman" w:hAnsi="Times New Roman"/>
                <w:sz w:val="24"/>
                <w:szCs w:val="24"/>
              </w:rPr>
              <w:t>и</w:t>
            </w:r>
            <w:r w:rsidRPr="008E4C6F">
              <w:rPr>
                <w:rFonts w:ascii="Times New Roman" w:hAnsi="Times New Roman"/>
                <w:sz w:val="24"/>
                <w:szCs w:val="24"/>
              </w:rPr>
              <w:t>раться в различных видах методологий исследования и уметь выбирать наиболее подходящую для исслед</w:t>
            </w:r>
            <w:r w:rsidRPr="008E4C6F">
              <w:rPr>
                <w:rFonts w:ascii="Times New Roman" w:hAnsi="Times New Roman"/>
                <w:sz w:val="24"/>
                <w:szCs w:val="24"/>
              </w:rPr>
              <w:t>о</w:t>
            </w:r>
            <w:r w:rsidRPr="008E4C6F">
              <w:rPr>
                <w:rFonts w:ascii="Times New Roman" w:hAnsi="Times New Roman"/>
                <w:sz w:val="24"/>
                <w:szCs w:val="24"/>
              </w:rPr>
              <w:t>ваний по профилю своей специальности</w:t>
            </w:r>
          </w:p>
        </w:tc>
        <w:tc>
          <w:tcPr>
            <w:tcW w:w="3044"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Базовый уровень</w:t>
            </w:r>
          </w:p>
        </w:tc>
      </w:tr>
      <w:tr w:rsidR="005D0B4F" w:rsidRPr="008E4C6F" w:rsidTr="005D0B4F">
        <w:tc>
          <w:tcPr>
            <w:tcW w:w="3123" w:type="dxa"/>
            <w:vMerge/>
          </w:tcPr>
          <w:p w:rsidR="005D0B4F" w:rsidRPr="008E4C6F" w:rsidRDefault="005D0B4F" w:rsidP="00EC06AF">
            <w:pPr>
              <w:tabs>
                <w:tab w:val="left" w:pos="0"/>
              </w:tabs>
              <w:spacing w:after="0" w:line="240" w:lineRule="auto"/>
              <w:jc w:val="center"/>
              <w:rPr>
                <w:rFonts w:ascii="Times New Roman" w:hAnsi="Times New Roman"/>
                <w:b/>
                <w:bCs/>
                <w:sz w:val="24"/>
                <w:szCs w:val="24"/>
              </w:rPr>
            </w:pPr>
          </w:p>
        </w:tc>
        <w:tc>
          <w:tcPr>
            <w:tcW w:w="3120" w:type="dxa"/>
          </w:tcPr>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комплексно пр</w:t>
            </w:r>
            <w:r w:rsidRPr="008E4C6F">
              <w:rPr>
                <w:rFonts w:ascii="Times New Roman" w:hAnsi="Times New Roman"/>
                <w:sz w:val="24"/>
                <w:szCs w:val="24"/>
              </w:rPr>
              <w:t>и</w:t>
            </w:r>
            <w:r w:rsidRPr="008E4C6F">
              <w:rPr>
                <w:rFonts w:ascii="Times New Roman" w:hAnsi="Times New Roman"/>
                <w:sz w:val="24"/>
                <w:szCs w:val="24"/>
              </w:rPr>
              <w:t>менять и использовать ра</w:t>
            </w:r>
            <w:r w:rsidRPr="008E4C6F">
              <w:rPr>
                <w:rFonts w:ascii="Times New Roman" w:hAnsi="Times New Roman"/>
                <w:sz w:val="24"/>
                <w:szCs w:val="24"/>
              </w:rPr>
              <w:t>з</w:t>
            </w:r>
            <w:r w:rsidRPr="008E4C6F">
              <w:rPr>
                <w:rFonts w:ascii="Times New Roman" w:hAnsi="Times New Roman"/>
                <w:sz w:val="24"/>
                <w:szCs w:val="24"/>
              </w:rPr>
              <w:t>личные методологии при проведении исследования по профилю своей спец</w:t>
            </w:r>
            <w:r w:rsidRPr="008E4C6F">
              <w:rPr>
                <w:rFonts w:ascii="Times New Roman" w:hAnsi="Times New Roman"/>
                <w:sz w:val="24"/>
                <w:szCs w:val="24"/>
              </w:rPr>
              <w:t>и</w:t>
            </w:r>
            <w:r w:rsidRPr="008E4C6F">
              <w:rPr>
                <w:rFonts w:ascii="Times New Roman" w:hAnsi="Times New Roman"/>
                <w:sz w:val="24"/>
                <w:szCs w:val="24"/>
              </w:rPr>
              <w:t>альности</w:t>
            </w:r>
          </w:p>
        </w:tc>
        <w:tc>
          <w:tcPr>
            <w:tcW w:w="3044"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5D0B4F" w:rsidRPr="008E4C6F" w:rsidRDefault="005D0B4F" w:rsidP="00EC06AF">
      <w:pPr>
        <w:tabs>
          <w:tab w:val="left" w:pos="0"/>
        </w:tabs>
        <w:spacing w:after="0" w:line="240" w:lineRule="auto"/>
        <w:rPr>
          <w:rFonts w:ascii="Times New Roman" w:hAnsi="Times New Roman"/>
          <w:b/>
          <w:bCs/>
          <w:sz w:val="24"/>
          <w:szCs w:val="24"/>
        </w:rPr>
      </w:pPr>
    </w:p>
    <w:p w:rsidR="005D0B4F" w:rsidRPr="008E4C6F" w:rsidRDefault="005D0B4F" w:rsidP="002E3868">
      <w:pPr>
        <w:pStyle w:val="a4"/>
        <w:spacing w:after="0" w:line="240" w:lineRule="auto"/>
        <w:rPr>
          <w:i/>
        </w:rPr>
      </w:pPr>
      <w:r w:rsidRPr="008E4C6F">
        <w:rPr>
          <w:i/>
        </w:rPr>
        <w:t>ОПК-2.</w:t>
      </w:r>
      <w:r w:rsidR="002E3868" w:rsidRPr="008E4C6F">
        <w:rPr>
          <w:i/>
        </w:rPr>
        <w:t xml:space="preserve"> С</w:t>
      </w:r>
      <w:r w:rsidR="002E3868" w:rsidRPr="008E4C6F">
        <w:rPr>
          <w:i/>
          <w:lang w:eastAsia="ru-RU"/>
        </w:rPr>
        <w:t>пособностью работать на благо общества и государства</w:t>
      </w:r>
    </w:p>
    <w:p w:rsidR="005D0B4F" w:rsidRPr="008E4C6F" w:rsidRDefault="005D0B4F" w:rsidP="00EC06AF">
      <w:pPr>
        <w:tabs>
          <w:tab w:val="left" w:pos="0"/>
        </w:tabs>
        <w:spacing w:after="0" w:line="240" w:lineRule="auto"/>
        <w:ind w:firstLine="709"/>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D0B4F" w:rsidRPr="008E4C6F" w:rsidTr="005D0B4F">
        <w:tc>
          <w:tcPr>
            <w:tcW w:w="3123"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Шкала оценивания</w:t>
            </w:r>
          </w:p>
        </w:tc>
      </w:tr>
      <w:tr w:rsidR="005D0B4F" w:rsidRPr="008E4C6F" w:rsidTr="005D0B4F">
        <w:tc>
          <w:tcPr>
            <w:tcW w:w="3123" w:type="dxa"/>
            <w:vMerge w:val="restart"/>
          </w:tcPr>
          <w:p w:rsidR="005D0B4F" w:rsidRPr="008E4C6F" w:rsidRDefault="005D0B4F" w:rsidP="00EC06AF">
            <w:pPr>
              <w:spacing w:after="0" w:line="240" w:lineRule="auto"/>
              <w:rPr>
                <w:rFonts w:ascii="Times New Roman" w:hAnsi="Times New Roman"/>
                <w:b/>
                <w:sz w:val="24"/>
                <w:szCs w:val="24"/>
              </w:rPr>
            </w:pPr>
            <w:r w:rsidRPr="008E4C6F">
              <w:rPr>
                <w:rFonts w:ascii="Times New Roman" w:hAnsi="Times New Roman"/>
                <w:b/>
                <w:sz w:val="24"/>
                <w:szCs w:val="24"/>
              </w:rPr>
              <w:t>Знать:</w:t>
            </w:r>
          </w:p>
          <w:p w:rsidR="005D0B4F" w:rsidRPr="008E4C6F" w:rsidRDefault="005D0B4F" w:rsidP="00EC06AF">
            <w:pPr>
              <w:spacing w:after="0" w:line="240" w:lineRule="auto"/>
              <w:rPr>
                <w:rFonts w:ascii="Times New Roman" w:hAnsi="Times New Roman"/>
                <w:sz w:val="24"/>
                <w:szCs w:val="24"/>
              </w:rPr>
            </w:pPr>
            <w:r w:rsidRPr="008E4C6F">
              <w:rPr>
                <w:rFonts w:ascii="Times New Roman" w:hAnsi="Times New Roman"/>
                <w:sz w:val="24"/>
                <w:szCs w:val="24"/>
              </w:rPr>
              <w:t>теоретически</w:t>
            </w:r>
            <w:r w:rsidR="002E3868" w:rsidRPr="008E4C6F">
              <w:rPr>
                <w:rFonts w:ascii="Times New Roman" w:hAnsi="Times New Roman"/>
                <w:sz w:val="24"/>
                <w:szCs w:val="24"/>
              </w:rPr>
              <w:t>е</w:t>
            </w:r>
            <w:r w:rsidRPr="008E4C6F">
              <w:rPr>
                <w:rFonts w:ascii="Times New Roman" w:hAnsi="Times New Roman"/>
                <w:sz w:val="24"/>
                <w:szCs w:val="24"/>
              </w:rPr>
              <w:t xml:space="preserve"> основ</w:t>
            </w:r>
            <w:r w:rsidR="002E3868" w:rsidRPr="008E4C6F">
              <w:rPr>
                <w:rFonts w:ascii="Times New Roman" w:hAnsi="Times New Roman"/>
                <w:sz w:val="24"/>
                <w:szCs w:val="24"/>
              </w:rPr>
              <w:t>ы пр</w:t>
            </w:r>
            <w:r w:rsidR="002E3868" w:rsidRPr="008E4C6F">
              <w:rPr>
                <w:rFonts w:ascii="Times New Roman" w:hAnsi="Times New Roman"/>
                <w:sz w:val="24"/>
                <w:szCs w:val="24"/>
              </w:rPr>
              <w:t>а</w:t>
            </w:r>
            <w:r w:rsidR="002E3868" w:rsidRPr="008E4C6F">
              <w:rPr>
                <w:rFonts w:ascii="Times New Roman" w:hAnsi="Times New Roman"/>
                <w:sz w:val="24"/>
                <w:szCs w:val="24"/>
              </w:rPr>
              <w:t>вового позитивного пов</w:t>
            </w:r>
            <w:r w:rsidR="002E3868" w:rsidRPr="008E4C6F">
              <w:rPr>
                <w:rFonts w:ascii="Times New Roman" w:hAnsi="Times New Roman"/>
                <w:sz w:val="24"/>
                <w:szCs w:val="24"/>
              </w:rPr>
              <w:t>е</w:t>
            </w:r>
            <w:r w:rsidR="002E3868" w:rsidRPr="008E4C6F">
              <w:rPr>
                <w:rFonts w:ascii="Times New Roman" w:hAnsi="Times New Roman"/>
                <w:sz w:val="24"/>
                <w:szCs w:val="24"/>
              </w:rPr>
              <w:t>дения на основе професс</w:t>
            </w:r>
            <w:r w:rsidR="002E3868" w:rsidRPr="008E4C6F">
              <w:rPr>
                <w:rFonts w:ascii="Times New Roman" w:hAnsi="Times New Roman"/>
                <w:sz w:val="24"/>
                <w:szCs w:val="24"/>
              </w:rPr>
              <w:t>и</w:t>
            </w:r>
            <w:r w:rsidR="002E3868" w:rsidRPr="008E4C6F">
              <w:rPr>
                <w:rFonts w:ascii="Times New Roman" w:hAnsi="Times New Roman"/>
                <w:sz w:val="24"/>
                <w:szCs w:val="24"/>
              </w:rPr>
              <w:t xml:space="preserve">онального </w:t>
            </w:r>
            <w:r w:rsidRPr="008E4C6F">
              <w:rPr>
                <w:rFonts w:ascii="Times New Roman" w:hAnsi="Times New Roman"/>
                <w:sz w:val="24"/>
                <w:szCs w:val="24"/>
              </w:rPr>
              <w:t xml:space="preserve"> правосознания, правового мышления и правовой культуры, инн</w:t>
            </w:r>
            <w:r w:rsidRPr="008E4C6F">
              <w:rPr>
                <w:rFonts w:ascii="Times New Roman" w:hAnsi="Times New Roman"/>
                <w:sz w:val="24"/>
                <w:szCs w:val="24"/>
              </w:rPr>
              <w:t>о</w:t>
            </w:r>
            <w:r w:rsidRPr="008E4C6F">
              <w:rPr>
                <w:rFonts w:ascii="Times New Roman" w:hAnsi="Times New Roman"/>
                <w:sz w:val="24"/>
                <w:szCs w:val="24"/>
              </w:rPr>
              <w:t>вационных способов, мет</w:t>
            </w:r>
            <w:r w:rsidRPr="008E4C6F">
              <w:rPr>
                <w:rFonts w:ascii="Times New Roman" w:hAnsi="Times New Roman"/>
                <w:sz w:val="24"/>
                <w:szCs w:val="24"/>
              </w:rPr>
              <w:t>о</w:t>
            </w:r>
            <w:r w:rsidRPr="008E4C6F">
              <w:rPr>
                <w:rFonts w:ascii="Times New Roman" w:hAnsi="Times New Roman"/>
                <w:sz w:val="24"/>
                <w:szCs w:val="24"/>
              </w:rPr>
              <w:t>дов и средств обучения</w:t>
            </w:r>
            <w:r w:rsidR="002E3868" w:rsidRPr="008E4C6F">
              <w:rPr>
                <w:rFonts w:ascii="Times New Roman" w:hAnsi="Times New Roman"/>
                <w:sz w:val="24"/>
                <w:szCs w:val="24"/>
              </w:rPr>
              <w:t>.</w:t>
            </w:r>
            <w:r w:rsidRPr="008E4C6F">
              <w:rPr>
                <w:rFonts w:ascii="Times New Roman" w:hAnsi="Times New Roman"/>
                <w:sz w:val="24"/>
                <w:szCs w:val="24"/>
              </w:rPr>
              <w:t xml:space="preserve"> </w:t>
            </w:r>
          </w:p>
          <w:p w:rsidR="005D0B4F" w:rsidRPr="008E4C6F" w:rsidRDefault="005D0B4F" w:rsidP="00EC06AF">
            <w:pPr>
              <w:spacing w:after="0" w:line="240" w:lineRule="auto"/>
              <w:rPr>
                <w:rFonts w:ascii="Times New Roman" w:hAnsi="Times New Roman"/>
                <w:b/>
                <w:sz w:val="24"/>
                <w:szCs w:val="24"/>
              </w:rPr>
            </w:pPr>
            <w:r w:rsidRPr="008E4C6F">
              <w:rPr>
                <w:rFonts w:ascii="Times New Roman" w:hAnsi="Times New Roman"/>
                <w:b/>
                <w:sz w:val="24"/>
                <w:szCs w:val="24"/>
              </w:rPr>
              <w:t>Уметь:</w:t>
            </w:r>
          </w:p>
          <w:p w:rsidR="005D0B4F" w:rsidRPr="008E4C6F" w:rsidRDefault="005D0B4F" w:rsidP="00EC06AF">
            <w:pPr>
              <w:spacing w:after="0" w:line="240" w:lineRule="auto"/>
              <w:rPr>
                <w:rFonts w:ascii="Times New Roman" w:hAnsi="Times New Roman"/>
                <w:sz w:val="24"/>
                <w:szCs w:val="24"/>
              </w:rPr>
            </w:pPr>
            <w:r w:rsidRPr="008E4C6F">
              <w:rPr>
                <w:rFonts w:ascii="Times New Roman" w:hAnsi="Times New Roman"/>
                <w:sz w:val="24"/>
                <w:szCs w:val="24"/>
              </w:rPr>
              <w:t>осуществл</w:t>
            </w:r>
            <w:r w:rsidR="002E3868" w:rsidRPr="008E4C6F">
              <w:rPr>
                <w:rFonts w:ascii="Times New Roman" w:hAnsi="Times New Roman"/>
                <w:sz w:val="24"/>
                <w:szCs w:val="24"/>
              </w:rPr>
              <w:t>ять</w:t>
            </w:r>
            <w:r w:rsidRPr="008E4C6F">
              <w:rPr>
                <w:rFonts w:ascii="Times New Roman" w:hAnsi="Times New Roman"/>
                <w:sz w:val="24"/>
                <w:szCs w:val="24"/>
              </w:rPr>
              <w:t xml:space="preserve"> </w:t>
            </w:r>
            <w:proofErr w:type="gramStart"/>
            <w:r w:rsidRPr="008E4C6F">
              <w:rPr>
                <w:rFonts w:ascii="Times New Roman" w:hAnsi="Times New Roman"/>
                <w:sz w:val="24"/>
                <w:szCs w:val="24"/>
              </w:rPr>
              <w:t>професси</w:t>
            </w:r>
            <w:r w:rsidRPr="008E4C6F">
              <w:rPr>
                <w:rFonts w:ascii="Times New Roman" w:hAnsi="Times New Roman"/>
                <w:sz w:val="24"/>
                <w:szCs w:val="24"/>
              </w:rPr>
              <w:t>о</w:t>
            </w:r>
            <w:r w:rsidRPr="008E4C6F">
              <w:rPr>
                <w:rFonts w:ascii="Times New Roman" w:hAnsi="Times New Roman"/>
                <w:sz w:val="24"/>
                <w:szCs w:val="24"/>
              </w:rPr>
              <w:t>нальн</w:t>
            </w:r>
            <w:r w:rsidR="002E3868" w:rsidRPr="008E4C6F">
              <w:rPr>
                <w:rFonts w:ascii="Times New Roman" w:hAnsi="Times New Roman"/>
                <w:sz w:val="24"/>
                <w:szCs w:val="24"/>
              </w:rPr>
              <w:t>ую</w:t>
            </w:r>
            <w:proofErr w:type="gramEnd"/>
            <w:r w:rsidRPr="008E4C6F">
              <w:rPr>
                <w:rFonts w:ascii="Times New Roman" w:hAnsi="Times New Roman"/>
                <w:sz w:val="24"/>
                <w:szCs w:val="24"/>
              </w:rPr>
              <w:t xml:space="preserve"> деятельности на основе развитого правос</w:t>
            </w:r>
            <w:r w:rsidRPr="008E4C6F">
              <w:rPr>
                <w:rFonts w:ascii="Times New Roman" w:hAnsi="Times New Roman"/>
                <w:sz w:val="24"/>
                <w:szCs w:val="24"/>
              </w:rPr>
              <w:t>о</w:t>
            </w:r>
            <w:r w:rsidRPr="008E4C6F">
              <w:rPr>
                <w:rFonts w:ascii="Times New Roman" w:hAnsi="Times New Roman"/>
                <w:sz w:val="24"/>
                <w:szCs w:val="24"/>
              </w:rPr>
              <w:t>знания, правового мышл</w:t>
            </w:r>
            <w:r w:rsidRPr="008E4C6F">
              <w:rPr>
                <w:rFonts w:ascii="Times New Roman" w:hAnsi="Times New Roman"/>
                <w:sz w:val="24"/>
                <w:szCs w:val="24"/>
              </w:rPr>
              <w:t>е</w:t>
            </w:r>
            <w:r w:rsidRPr="008E4C6F">
              <w:rPr>
                <w:rFonts w:ascii="Times New Roman" w:hAnsi="Times New Roman"/>
                <w:sz w:val="24"/>
                <w:szCs w:val="24"/>
              </w:rPr>
              <w:t>ния и правовой культуры в сфере теоретико-правовых и историко-правовых о</w:t>
            </w:r>
            <w:r w:rsidRPr="008E4C6F">
              <w:rPr>
                <w:rFonts w:ascii="Times New Roman" w:hAnsi="Times New Roman"/>
                <w:sz w:val="24"/>
                <w:szCs w:val="24"/>
              </w:rPr>
              <w:t>т</w:t>
            </w:r>
            <w:r w:rsidRPr="008E4C6F">
              <w:rPr>
                <w:rFonts w:ascii="Times New Roman" w:hAnsi="Times New Roman"/>
                <w:sz w:val="24"/>
                <w:szCs w:val="24"/>
              </w:rPr>
              <w:t>ношений</w:t>
            </w:r>
            <w:r w:rsidR="002E3868" w:rsidRPr="008E4C6F">
              <w:rPr>
                <w:rFonts w:ascii="Times New Roman" w:hAnsi="Times New Roman"/>
                <w:sz w:val="24"/>
                <w:szCs w:val="24"/>
              </w:rPr>
              <w:t>.</w:t>
            </w:r>
          </w:p>
          <w:p w:rsidR="005D0B4F" w:rsidRPr="008E4C6F" w:rsidRDefault="005D0B4F" w:rsidP="00EC06AF">
            <w:pPr>
              <w:spacing w:after="0" w:line="240" w:lineRule="auto"/>
              <w:rPr>
                <w:rFonts w:ascii="Times New Roman" w:hAnsi="Times New Roman"/>
                <w:sz w:val="24"/>
                <w:szCs w:val="24"/>
              </w:rPr>
            </w:pPr>
            <w:r w:rsidRPr="008E4C6F">
              <w:rPr>
                <w:rFonts w:ascii="Times New Roman" w:hAnsi="Times New Roman"/>
                <w:b/>
                <w:sz w:val="24"/>
                <w:szCs w:val="24"/>
              </w:rPr>
              <w:t>Владеть навыками</w:t>
            </w:r>
            <w:r w:rsidRPr="008E4C6F">
              <w:rPr>
                <w:rFonts w:ascii="Times New Roman" w:hAnsi="Times New Roman"/>
                <w:sz w:val="24"/>
                <w:szCs w:val="24"/>
              </w:rPr>
              <w:t>:</w:t>
            </w:r>
          </w:p>
          <w:p w:rsidR="005D0B4F" w:rsidRPr="008E4C6F" w:rsidRDefault="005D0B4F" w:rsidP="00EC06AF">
            <w:pPr>
              <w:spacing w:after="0" w:line="240" w:lineRule="auto"/>
              <w:rPr>
                <w:rFonts w:ascii="Times New Roman" w:hAnsi="Times New Roman"/>
                <w:sz w:val="24"/>
                <w:szCs w:val="24"/>
              </w:rPr>
            </w:pPr>
            <w:r w:rsidRPr="008E4C6F">
              <w:rPr>
                <w:rFonts w:ascii="Times New Roman" w:hAnsi="Times New Roman"/>
                <w:sz w:val="24"/>
                <w:szCs w:val="24"/>
              </w:rPr>
              <w:t>принятия решений и ос</w:t>
            </w:r>
            <w:r w:rsidRPr="008E4C6F">
              <w:rPr>
                <w:rFonts w:ascii="Times New Roman" w:hAnsi="Times New Roman"/>
                <w:sz w:val="24"/>
                <w:szCs w:val="24"/>
              </w:rPr>
              <w:t>у</w:t>
            </w:r>
            <w:r w:rsidRPr="008E4C6F">
              <w:rPr>
                <w:rFonts w:ascii="Times New Roman" w:hAnsi="Times New Roman"/>
                <w:sz w:val="24"/>
                <w:szCs w:val="24"/>
              </w:rPr>
              <w:t>ществления професси</w:t>
            </w:r>
            <w:r w:rsidRPr="008E4C6F">
              <w:rPr>
                <w:rFonts w:ascii="Times New Roman" w:hAnsi="Times New Roman"/>
                <w:sz w:val="24"/>
                <w:szCs w:val="24"/>
              </w:rPr>
              <w:t>о</w:t>
            </w:r>
            <w:r w:rsidRPr="008E4C6F">
              <w:rPr>
                <w:rFonts w:ascii="Times New Roman" w:hAnsi="Times New Roman"/>
                <w:sz w:val="24"/>
                <w:szCs w:val="24"/>
              </w:rPr>
              <w:t>нальной деятельности на основе развитого правос</w:t>
            </w:r>
            <w:r w:rsidRPr="008E4C6F">
              <w:rPr>
                <w:rFonts w:ascii="Times New Roman" w:hAnsi="Times New Roman"/>
                <w:sz w:val="24"/>
                <w:szCs w:val="24"/>
              </w:rPr>
              <w:t>о</w:t>
            </w:r>
            <w:r w:rsidRPr="008E4C6F">
              <w:rPr>
                <w:rFonts w:ascii="Times New Roman" w:hAnsi="Times New Roman"/>
                <w:sz w:val="24"/>
                <w:szCs w:val="24"/>
              </w:rPr>
              <w:t>знания, правового мышл</w:t>
            </w:r>
            <w:r w:rsidRPr="008E4C6F">
              <w:rPr>
                <w:rFonts w:ascii="Times New Roman" w:hAnsi="Times New Roman"/>
                <w:sz w:val="24"/>
                <w:szCs w:val="24"/>
              </w:rPr>
              <w:t>е</w:t>
            </w:r>
            <w:r w:rsidRPr="008E4C6F">
              <w:rPr>
                <w:rFonts w:ascii="Times New Roman" w:hAnsi="Times New Roman"/>
                <w:sz w:val="24"/>
                <w:szCs w:val="24"/>
              </w:rPr>
              <w:t>ния и правовой культуры в сфере теоретико-правовых и историко-правовых о</w:t>
            </w:r>
            <w:r w:rsidRPr="008E4C6F">
              <w:rPr>
                <w:rFonts w:ascii="Times New Roman" w:hAnsi="Times New Roman"/>
                <w:sz w:val="24"/>
                <w:szCs w:val="24"/>
              </w:rPr>
              <w:t>т</w:t>
            </w:r>
            <w:r w:rsidRPr="008E4C6F">
              <w:rPr>
                <w:rFonts w:ascii="Times New Roman" w:hAnsi="Times New Roman"/>
                <w:sz w:val="24"/>
                <w:szCs w:val="24"/>
              </w:rPr>
              <w:t>ношений</w:t>
            </w:r>
            <w:r w:rsidR="002E3868" w:rsidRPr="008E4C6F">
              <w:rPr>
                <w:rFonts w:ascii="Times New Roman" w:hAnsi="Times New Roman"/>
                <w:sz w:val="24"/>
                <w:szCs w:val="24"/>
              </w:rPr>
              <w:t xml:space="preserve"> на благо общества и государства.</w:t>
            </w:r>
          </w:p>
        </w:tc>
        <w:tc>
          <w:tcPr>
            <w:tcW w:w="3120" w:type="dxa"/>
          </w:tcPr>
          <w:p w:rsidR="005D0B4F" w:rsidRPr="008E4C6F" w:rsidRDefault="005D0B4F" w:rsidP="00EC06AF">
            <w:pPr>
              <w:spacing w:after="0" w:line="240" w:lineRule="auto"/>
              <w:rPr>
                <w:rFonts w:ascii="Times New Roman" w:hAnsi="Times New Roman"/>
                <w:sz w:val="24"/>
                <w:szCs w:val="24"/>
              </w:rPr>
            </w:pPr>
            <w:r w:rsidRPr="008E4C6F">
              <w:rPr>
                <w:rFonts w:ascii="Times New Roman" w:hAnsi="Times New Roman"/>
                <w:sz w:val="24"/>
                <w:szCs w:val="24"/>
              </w:rPr>
              <w:t>Понимание значения ос</w:t>
            </w:r>
            <w:r w:rsidRPr="008E4C6F">
              <w:rPr>
                <w:rFonts w:ascii="Times New Roman" w:hAnsi="Times New Roman"/>
                <w:sz w:val="24"/>
                <w:szCs w:val="24"/>
              </w:rPr>
              <w:t>у</w:t>
            </w:r>
            <w:r w:rsidRPr="008E4C6F">
              <w:rPr>
                <w:rFonts w:ascii="Times New Roman" w:hAnsi="Times New Roman"/>
                <w:sz w:val="24"/>
                <w:szCs w:val="24"/>
              </w:rPr>
              <w:t>ществления професси</w:t>
            </w:r>
            <w:r w:rsidRPr="008E4C6F">
              <w:rPr>
                <w:rFonts w:ascii="Times New Roman" w:hAnsi="Times New Roman"/>
                <w:sz w:val="24"/>
                <w:szCs w:val="24"/>
              </w:rPr>
              <w:t>о</w:t>
            </w:r>
            <w:r w:rsidRPr="008E4C6F">
              <w:rPr>
                <w:rFonts w:ascii="Times New Roman" w:hAnsi="Times New Roman"/>
                <w:sz w:val="24"/>
                <w:szCs w:val="24"/>
              </w:rPr>
              <w:t>нальной деятельности на основе правовой культуры, использования совреме</w:t>
            </w:r>
            <w:r w:rsidRPr="008E4C6F">
              <w:rPr>
                <w:rFonts w:ascii="Times New Roman" w:hAnsi="Times New Roman"/>
                <w:sz w:val="24"/>
                <w:szCs w:val="24"/>
              </w:rPr>
              <w:t>н</w:t>
            </w:r>
            <w:r w:rsidRPr="008E4C6F">
              <w:rPr>
                <w:rFonts w:ascii="Times New Roman" w:hAnsi="Times New Roman"/>
                <w:sz w:val="24"/>
                <w:szCs w:val="24"/>
              </w:rPr>
              <w:t>ных технологий в сфере теоретико-правовых и и</w:t>
            </w:r>
            <w:r w:rsidRPr="008E4C6F">
              <w:rPr>
                <w:rFonts w:ascii="Times New Roman" w:hAnsi="Times New Roman"/>
                <w:sz w:val="24"/>
                <w:szCs w:val="24"/>
              </w:rPr>
              <w:t>с</w:t>
            </w:r>
            <w:r w:rsidRPr="008E4C6F">
              <w:rPr>
                <w:rFonts w:ascii="Times New Roman" w:hAnsi="Times New Roman"/>
                <w:sz w:val="24"/>
                <w:szCs w:val="24"/>
              </w:rPr>
              <w:t>торико-правовых отнош</w:t>
            </w:r>
            <w:r w:rsidRPr="008E4C6F">
              <w:rPr>
                <w:rFonts w:ascii="Times New Roman" w:hAnsi="Times New Roman"/>
                <w:sz w:val="24"/>
                <w:szCs w:val="24"/>
              </w:rPr>
              <w:t>е</w:t>
            </w:r>
            <w:r w:rsidRPr="008E4C6F">
              <w:rPr>
                <w:rFonts w:ascii="Times New Roman" w:hAnsi="Times New Roman"/>
                <w:sz w:val="24"/>
                <w:szCs w:val="24"/>
              </w:rPr>
              <w:t>ний</w:t>
            </w:r>
          </w:p>
        </w:tc>
        <w:tc>
          <w:tcPr>
            <w:tcW w:w="3044"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Пороговый уровень</w:t>
            </w:r>
          </w:p>
        </w:tc>
      </w:tr>
      <w:tr w:rsidR="005D0B4F" w:rsidRPr="008E4C6F" w:rsidTr="005D0B4F">
        <w:tc>
          <w:tcPr>
            <w:tcW w:w="3123" w:type="dxa"/>
            <w:vMerge/>
          </w:tcPr>
          <w:p w:rsidR="005D0B4F" w:rsidRPr="008E4C6F" w:rsidRDefault="005D0B4F" w:rsidP="00EC06AF">
            <w:pPr>
              <w:tabs>
                <w:tab w:val="left" w:pos="0"/>
              </w:tabs>
              <w:spacing w:after="0" w:line="240" w:lineRule="auto"/>
              <w:jc w:val="center"/>
              <w:rPr>
                <w:rFonts w:ascii="Times New Roman" w:hAnsi="Times New Roman"/>
                <w:b/>
                <w:bCs/>
                <w:sz w:val="24"/>
                <w:szCs w:val="24"/>
              </w:rPr>
            </w:pPr>
          </w:p>
        </w:tc>
        <w:tc>
          <w:tcPr>
            <w:tcW w:w="3120" w:type="dxa"/>
          </w:tcPr>
          <w:p w:rsidR="005D0B4F" w:rsidRPr="008E4C6F" w:rsidRDefault="005D0B4F" w:rsidP="00EC06AF">
            <w:pPr>
              <w:pStyle w:val="af8"/>
              <w:spacing w:after="0"/>
              <w:ind w:left="0"/>
              <w:rPr>
                <w:sz w:val="24"/>
                <w:szCs w:val="24"/>
              </w:rPr>
            </w:pPr>
            <w:r w:rsidRPr="008E4C6F">
              <w:rPr>
                <w:sz w:val="24"/>
                <w:szCs w:val="24"/>
              </w:rPr>
              <w:t>Минимальный уровень плюс способность прин</w:t>
            </w:r>
            <w:r w:rsidRPr="008E4C6F">
              <w:rPr>
                <w:sz w:val="24"/>
                <w:szCs w:val="24"/>
              </w:rPr>
              <w:t>и</w:t>
            </w:r>
            <w:r w:rsidRPr="008E4C6F">
              <w:rPr>
                <w:sz w:val="24"/>
                <w:szCs w:val="24"/>
              </w:rPr>
              <w:t>мать взвешенные решения на основе норм права, р</w:t>
            </w:r>
            <w:r w:rsidRPr="008E4C6F">
              <w:rPr>
                <w:sz w:val="24"/>
                <w:szCs w:val="24"/>
              </w:rPr>
              <w:t>у</w:t>
            </w:r>
            <w:r w:rsidRPr="008E4C6F">
              <w:rPr>
                <w:sz w:val="24"/>
                <w:szCs w:val="24"/>
              </w:rPr>
              <w:t>ководствуясь принципами законности и справедлив</w:t>
            </w:r>
            <w:r w:rsidRPr="008E4C6F">
              <w:rPr>
                <w:sz w:val="24"/>
                <w:szCs w:val="24"/>
              </w:rPr>
              <w:t>о</w:t>
            </w:r>
            <w:r w:rsidRPr="008E4C6F">
              <w:rPr>
                <w:sz w:val="24"/>
                <w:szCs w:val="24"/>
              </w:rPr>
              <w:t>сти; применять информац</w:t>
            </w:r>
            <w:r w:rsidRPr="008E4C6F">
              <w:rPr>
                <w:sz w:val="24"/>
                <w:szCs w:val="24"/>
              </w:rPr>
              <w:t>и</w:t>
            </w:r>
            <w:r w:rsidRPr="008E4C6F">
              <w:rPr>
                <w:sz w:val="24"/>
                <w:szCs w:val="24"/>
              </w:rPr>
              <w:t>онно-коммуникативные технологии при проведении исследования в сфере те</w:t>
            </w:r>
            <w:r w:rsidRPr="008E4C6F">
              <w:rPr>
                <w:sz w:val="24"/>
                <w:szCs w:val="24"/>
              </w:rPr>
              <w:t>о</w:t>
            </w:r>
            <w:r w:rsidRPr="008E4C6F">
              <w:rPr>
                <w:sz w:val="24"/>
                <w:szCs w:val="24"/>
              </w:rPr>
              <w:t>ретико-правовых и истор</w:t>
            </w:r>
            <w:r w:rsidRPr="008E4C6F">
              <w:rPr>
                <w:sz w:val="24"/>
                <w:szCs w:val="24"/>
              </w:rPr>
              <w:t>и</w:t>
            </w:r>
            <w:r w:rsidRPr="008E4C6F">
              <w:rPr>
                <w:sz w:val="24"/>
                <w:szCs w:val="24"/>
              </w:rPr>
              <w:t>ко-правовых отношений</w:t>
            </w:r>
            <w:r w:rsidR="002E3868" w:rsidRPr="008E4C6F">
              <w:rPr>
                <w:sz w:val="24"/>
                <w:szCs w:val="24"/>
              </w:rPr>
              <w:t>.</w:t>
            </w:r>
          </w:p>
        </w:tc>
        <w:tc>
          <w:tcPr>
            <w:tcW w:w="3044"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Базовый уровень</w:t>
            </w:r>
          </w:p>
        </w:tc>
      </w:tr>
      <w:tr w:rsidR="005D0B4F" w:rsidRPr="008E4C6F" w:rsidTr="005D0B4F">
        <w:tc>
          <w:tcPr>
            <w:tcW w:w="3123" w:type="dxa"/>
            <w:vMerge/>
          </w:tcPr>
          <w:p w:rsidR="005D0B4F" w:rsidRPr="008E4C6F" w:rsidRDefault="005D0B4F" w:rsidP="00EC06AF">
            <w:pPr>
              <w:tabs>
                <w:tab w:val="left" w:pos="0"/>
              </w:tabs>
              <w:spacing w:after="0" w:line="240" w:lineRule="auto"/>
              <w:jc w:val="center"/>
              <w:rPr>
                <w:rFonts w:ascii="Times New Roman" w:hAnsi="Times New Roman"/>
                <w:b/>
                <w:bCs/>
                <w:sz w:val="24"/>
                <w:szCs w:val="24"/>
              </w:rPr>
            </w:pPr>
          </w:p>
        </w:tc>
        <w:tc>
          <w:tcPr>
            <w:tcW w:w="3120" w:type="dxa"/>
          </w:tcPr>
          <w:p w:rsidR="005D0B4F" w:rsidRPr="008E4C6F" w:rsidRDefault="005D0B4F" w:rsidP="00EC06AF">
            <w:pPr>
              <w:pStyle w:val="af8"/>
              <w:spacing w:after="0"/>
              <w:ind w:left="0"/>
              <w:rPr>
                <w:sz w:val="24"/>
                <w:szCs w:val="24"/>
              </w:rPr>
            </w:pPr>
            <w:r w:rsidRPr="008E4C6F">
              <w:rPr>
                <w:sz w:val="24"/>
                <w:szCs w:val="24"/>
              </w:rPr>
              <w:t>Базовый уровень плюс сп</w:t>
            </w:r>
            <w:r w:rsidRPr="008E4C6F">
              <w:rPr>
                <w:sz w:val="24"/>
                <w:szCs w:val="24"/>
              </w:rPr>
              <w:t>о</w:t>
            </w:r>
            <w:r w:rsidRPr="008E4C6F">
              <w:rPr>
                <w:sz w:val="24"/>
                <w:szCs w:val="24"/>
              </w:rPr>
              <w:t>собность успешно и арг</w:t>
            </w:r>
            <w:r w:rsidRPr="008E4C6F">
              <w:rPr>
                <w:sz w:val="24"/>
                <w:szCs w:val="24"/>
              </w:rPr>
              <w:t>у</w:t>
            </w:r>
            <w:r w:rsidRPr="008E4C6F">
              <w:rPr>
                <w:sz w:val="24"/>
                <w:szCs w:val="24"/>
              </w:rPr>
              <w:t>ментировано выбирать наиболее оптимальные с точки зрения правосозн</w:t>
            </w:r>
            <w:r w:rsidRPr="008E4C6F">
              <w:rPr>
                <w:sz w:val="24"/>
                <w:szCs w:val="24"/>
              </w:rPr>
              <w:t>а</w:t>
            </w:r>
            <w:r w:rsidRPr="008E4C6F">
              <w:rPr>
                <w:sz w:val="24"/>
                <w:szCs w:val="24"/>
              </w:rPr>
              <w:t>ния, правового мышления и правовой культуры вариа</w:t>
            </w:r>
            <w:r w:rsidRPr="008E4C6F">
              <w:rPr>
                <w:sz w:val="24"/>
                <w:szCs w:val="24"/>
              </w:rPr>
              <w:t>н</w:t>
            </w:r>
            <w:r w:rsidRPr="008E4C6F">
              <w:rPr>
                <w:sz w:val="24"/>
                <w:szCs w:val="24"/>
              </w:rPr>
              <w:t>ты поведения и использ</w:t>
            </w:r>
            <w:r w:rsidRPr="008E4C6F">
              <w:rPr>
                <w:sz w:val="24"/>
                <w:szCs w:val="24"/>
              </w:rPr>
              <w:t>о</w:t>
            </w:r>
            <w:r w:rsidRPr="008E4C6F">
              <w:rPr>
                <w:sz w:val="24"/>
                <w:szCs w:val="24"/>
              </w:rPr>
              <w:t>вание оптимальных инфо</w:t>
            </w:r>
            <w:r w:rsidRPr="008E4C6F">
              <w:rPr>
                <w:sz w:val="24"/>
                <w:szCs w:val="24"/>
              </w:rPr>
              <w:t>р</w:t>
            </w:r>
            <w:r w:rsidRPr="008E4C6F">
              <w:rPr>
                <w:sz w:val="24"/>
                <w:szCs w:val="24"/>
              </w:rPr>
              <w:t>мационно-коммуникативных сре</w:t>
            </w:r>
            <w:proofErr w:type="gramStart"/>
            <w:r w:rsidRPr="008E4C6F">
              <w:rPr>
                <w:sz w:val="24"/>
                <w:szCs w:val="24"/>
              </w:rPr>
              <w:t>дств в сф</w:t>
            </w:r>
            <w:proofErr w:type="gramEnd"/>
            <w:r w:rsidRPr="008E4C6F">
              <w:rPr>
                <w:sz w:val="24"/>
                <w:szCs w:val="24"/>
              </w:rPr>
              <w:t>ере теоретико-правовых и историко-правовых отношений</w:t>
            </w:r>
            <w:r w:rsidR="002E3868" w:rsidRPr="008E4C6F">
              <w:rPr>
                <w:sz w:val="24"/>
                <w:szCs w:val="24"/>
              </w:rPr>
              <w:t>.</w:t>
            </w:r>
            <w:r w:rsidRPr="008E4C6F">
              <w:rPr>
                <w:sz w:val="24"/>
                <w:szCs w:val="24"/>
              </w:rPr>
              <w:t xml:space="preserve"> </w:t>
            </w:r>
          </w:p>
        </w:tc>
        <w:tc>
          <w:tcPr>
            <w:tcW w:w="3044" w:type="dxa"/>
          </w:tcPr>
          <w:p w:rsidR="005D0B4F" w:rsidRPr="008E4C6F" w:rsidRDefault="005D0B4F" w:rsidP="00EC06AF">
            <w:pPr>
              <w:tabs>
                <w:tab w:val="left" w:pos="0"/>
              </w:tabs>
              <w:spacing w:after="0" w:line="240" w:lineRule="auto"/>
              <w:jc w:val="center"/>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5D0B4F" w:rsidRPr="008E4C6F" w:rsidRDefault="005D0B4F" w:rsidP="00EC06AF">
      <w:pPr>
        <w:tabs>
          <w:tab w:val="left" w:pos="0"/>
        </w:tabs>
        <w:spacing w:after="0" w:line="240" w:lineRule="auto"/>
        <w:ind w:firstLine="709"/>
        <w:jc w:val="center"/>
        <w:rPr>
          <w:rFonts w:ascii="Times New Roman" w:hAnsi="Times New Roman"/>
          <w:i/>
          <w:sz w:val="24"/>
          <w:szCs w:val="24"/>
        </w:rPr>
      </w:pPr>
    </w:p>
    <w:p w:rsidR="00086274" w:rsidRPr="008E4C6F" w:rsidRDefault="005D0B4F" w:rsidP="002E3868">
      <w:pPr>
        <w:widowControl w:val="0"/>
        <w:tabs>
          <w:tab w:val="left" w:pos="0"/>
        </w:tabs>
        <w:spacing w:after="0" w:line="240" w:lineRule="auto"/>
        <w:jc w:val="both"/>
        <w:rPr>
          <w:rFonts w:ascii="Times New Roman" w:hAnsi="Times New Roman"/>
          <w:i/>
          <w:sz w:val="24"/>
          <w:szCs w:val="24"/>
          <w:lang w:eastAsia="ru-RU"/>
        </w:rPr>
      </w:pPr>
      <w:r w:rsidRPr="008E4C6F">
        <w:rPr>
          <w:rFonts w:ascii="Times New Roman" w:hAnsi="Times New Roman"/>
          <w:i/>
          <w:sz w:val="24"/>
          <w:szCs w:val="24"/>
        </w:rPr>
        <w:t xml:space="preserve">ОПК-3. </w:t>
      </w:r>
      <w:r w:rsidR="002E3868" w:rsidRPr="008E4C6F">
        <w:rPr>
          <w:rFonts w:ascii="Times New Roman" w:hAnsi="Times New Roman"/>
          <w:i/>
          <w:sz w:val="24"/>
          <w:szCs w:val="24"/>
        </w:rPr>
        <w:t>С</w:t>
      </w:r>
      <w:r w:rsidR="002E3868" w:rsidRPr="008E4C6F">
        <w:rPr>
          <w:rFonts w:ascii="Times New Roman" w:hAnsi="Times New Roman"/>
          <w:i/>
          <w:sz w:val="24"/>
          <w:szCs w:val="24"/>
          <w:lang w:eastAsia="ru-RU"/>
        </w:rPr>
        <w:t xml:space="preserve">пособностью добросовестно исполнять профессиональные обязанности, </w:t>
      </w:r>
    </w:p>
    <w:p w:rsidR="005D0B4F" w:rsidRPr="008E4C6F" w:rsidRDefault="002E3868" w:rsidP="002E3868">
      <w:pPr>
        <w:widowControl w:val="0"/>
        <w:tabs>
          <w:tab w:val="left" w:pos="0"/>
        </w:tabs>
        <w:spacing w:after="0" w:line="240" w:lineRule="auto"/>
        <w:jc w:val="both"/>
        <w:rPr>
          <w:rFonts w:ascii="Times New Roman" w:hAnsi="Times New Roman"/>
          <w:i/>
          <w:sz w:val="24"/>
          <w:szCs w:val="24"/>
        </w:rPr>
      </w:pPr>
      <w:r w:rsidRPr="008E4C6F">
        <w:rPr>
          <w:rFonts w:ascii="Times New Roman" w:hAnsi="Times New Roman"/>
          <w:i/>
          <w:sz w:val="24"/>
          <w:szCs w:val="24"/>
          <w:lang w:eastAsia="ru-RU"/>
        </w:rPr>
        <w:t xml:space="preserve">соблюдать принципы этики юриста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D0B4F" w:rsidRPr="008E4C6F" w:rsidTr="005D0B4F">
        <w:tc>
          <w:tcPr>
            <w:tcW w:w="3123"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5D0B4F" w:rsidRPr="008E4C6F" w:rsidTr="005D0B4F">
        <w:tc>
          <w:tcPr>
            <w:tcW w:w="3123" w:type="dxa"/>
            <w:vMerge w:val="restart"/>
          </w:tcPr>
          <w:p w:rsidR="005D0B4F" w:rsidRPr="008E4C6F" w:rsidRDefault="005D0B4F"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теоретически</w:t>
            </w:r>
            <w:r w:rsidR="002E3868" w:rsidRPr="008E4C6F">
              <w:rPr>
                <w:rFonts w:ascii="Times New Roman" w:hAnsi="Times New Roman"/>
                <w:sz w:val="24"/>
                <w:szCs w:val="24"/>
              </w:rPr>
              <w:t>е</w:t>
            </w:r>
            <w:r w:rsidRPr="008E4C6F">
              <w:rPr>
                <w:rFonts w:ascii="Times New Roman" w:hAnsi="Times New Roman"/>
                <w:sz w:val="24"/>
                <w:szCs w:val="24"/>
              </w:rPr>
              <w:t xml:space="preserve"> основ</w:t>
            </w:r>
            <w:r w:rsidR="002E3868" w:rsidRPr="008E4C6F">
              <w:rPr>
                <w:rFonts w:ascii="Times New Roman" w:hAnsi="Times New Roman"/>
                <w:sz w:val="24"/>
                <w:szCs w:val="24"/>
              </w:rPr>
              <w:t>ы пр</w:t>
            </w:r>
            <w:r w:rsidR="002E3868" w:rsidRPr="008E4C6F">
              <w:rPr>
                <w:rFonts w:ascii="Times New Roman" w:hAnsi="Times New Roman"/>
                <w:sz w:val="24"/>
                <w:szCs w:val="24"/>
              </w:rPr>
              <w:t>а</w:t>
            </w:r>
            <w:r w:rsidR="002E3868" w:rsidRPr="008E4C6F">
              <w:rPr>
                <w:rFonts w:ascii="Times New Roman" w:hAnsi="Times New Roman"/>
                <w:sz w:val="24"/>
                <w:szCs w:val="24"/>
              </w:rPr>
              <w:t>вового статуса юриста, принципы этики юриста.</w:t>
            </w:r>
            <w:r w:rsidRPr="008E4C6F">
              <w:rPr>
                <w:rFonts w:ascii="Times New Roman" w:hAnsi="Times New Roman"/>
                <w:sz w:val="24"/>
                <w:szCs w:val="24"/>
              </w:rPr>
              <w:t xml:space="preserve"> </w:t>
            </w:r>
          </w:p>
          <w:p w:rsidR="005D0B4F" w:rsidRPr="008E4C6F" w:rsidRDefault="005D0B4F"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Уметь:</w:t>
            </w:r>
          </w:p>
          <w:p w:rsidR="005D0B4F" w:rsidRPr="008E4C6F" w:rsidRDefault="002E3868"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р</w:t>
            </w:r>
            <w:r w:rsidR="005D0B4F" w:rsidRPr="008E4C6F">
              <w:rPr>
                <w:rFonts w:ascii="Times New Roman" w:hAnsi="Times New Roman"/>
                <w:sz w:val="24"/>
                <w:szCs w:val="24"/>
              </w:rPr>
              <w:t>азрабатывать новую мет</w:t>
            </w:r>
            <w:r w:rsidR="005D0B4F" w:rsidRPr="008E4C6F">
              <w:rPr>
                <w:rFonts w:ascii="Times New Roman" w:hAnsi="Times New Roman"/>
                <w:sz w:val="24"/>
                <w:szCs w:val="24"/>
              </w:rPr>
              <w:t>о</w:t>
            </w:r>
            <w:r w:rsidR="005D0B4F" w:rsidRPr="008E4C6F">
              <w:rPr>
                <w:rFonts w:ascii="Times New Roman" w:hAnsi="Times New Roman"/>
                <w:sz w:val="24"/>
                <w:szCs w:val="24"/>
              </w:rPr>
              <w:t>дологию научного исслед</w:t>
            </w:r>
            <w:r w:rsidR="005D0B4F" w:rsidRPr="008E4C6F">
              <w:rPr>
                <w:rFonts w:ascii="Times New Roman" w:hAnsi="Times New Roman"/>
                <w:sz w:val="24"/>
                <w:szCs w:val="24"/>
              </w:rPr>
              <w:t>о</w:t>
            </w:r>
            <w:r w:rsidR="005D0B4F" w:rsidRPr="008E4C6F">
              <w:rPr>
                <w:rFonts w:ascii="Times New Roman" w:hAnsi="Times New Roman"/>
                <w:sz w:val="24"/>
                <w:szCs w:val="24"/>
              </w:rPr>
              <w:t>вания для проведения ко</w:t>
            </w:r>
            <w:r w:rsidR="005D0B4F" w:rsidRPr="008E4C6F">
              <w:rPr>
                <w:rFonts w:ascii="Times New Roman" w:hAnsi="Times New Roman"/>
                <w:sz w:val="24"/>
                <w:szCs w:val="24"/>
              </w:rPr>
              <w:t>м</w:t>
            </w:r>
            <w:r w:rsidR="005D0B4F" w:rsidRPr="008E4C6F">
              <w:rPr>
                <w:rFonts w:ascii="Times New Roman" w:hAnsi="Times New Roman"/>
                <w:sz w:val="24"/>
                <w:szCs w:val="24"/>
              </w:rPr>
              <w:t>плексного анализа матери</w:t>
            </w:r>
            <w:r w:rsidR="005D0B4F" w:rsidRPr="008E4C6F">
              <w:rPr>
                <w:rFonts w:ascii="Times New Roman" w:hAnsi="Times New Roman"/>
                <w:sz w:val="24"/>
                <w:szCs w:val="24"/>
              </w:rPr>
              <w:t>а</w:t>
            </w:r>
            <w:r w:rsidR="005D0B4F" w:rsidRPr="008E4C6F">
              <w:rPr>
                <w:rFonts w:ascii="Times New Roman" w:hAnsi="Times New Roman"/>
                <w:sz w:val="24"/>
                <w:szCs w:val="24"/>
              </w:rPr>
              <w:t>ла в сфере теоретико-правовых и историко-правовых отношений</w:t>
            </w:r>
            <w:r w:rsidR="00B9268F" w:rsidRPr="008E4C6F">
              <w:rPr>
                <w:rFonts w:ascii="Times New Roman" w:hAnsi="Times New Roman"/>
                <w:sz w:val="24"/>
                <w:szCs w:val="24"/>
              </w:rPr>
              <w:t>.</w:t>
            </w:r>
          </w:p>
          <w:p w:rsidR="005D0B4F" w:rsidRPr="008E4C6F" w:rsidRDefault="005D0B4F"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 навыками:</w:t>
            </w:r>
          </w:p>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Эффективно применять   разработанную методол</w:t>
            </w:r>
            <w:r w:rsidRPr="008E4C6F">
              <w:rPr>
                <w:rFonts w:ascii="Times New Roman" w:hAnsi="Times New Roman"/>
                <w:sz w:val="24"/>
                <w:szCs w:val="24"/>
              </w:rPr>
              <w:t>о</w:t>
            </w:r>
            <w:r w:rsidRPr="008E4C6F">
              <w:rPr>
                <w:rFonts w:ascii="Times New Roman" w:hAnsi="Times New Roman"/>
                <w:sz w:val="24"/>
                <w:szCs w:val="24"/>
              </w:rPr>
              <w:t>гию научного исследования в сфере теоретико-правовых и историко-правовых отношений</w:t>
            </w:r>
          </w:p>
        </w:tc>
        <w:tc>
          <w:tcPr>
            <w:tcW w:w="3120" w:type="dxa"/>
          </w:tcPr>
          <w:p w:rsidR="005D0B4F" w:rsidRPr="008E4C6F" w:rsidRDefault="005D0B4F" w:rsidP="002E3868">
            <w:pPr>
              <w:widowControl w:val="0"/>
              <w:spacing w:after="0" w:line="240" w:lineRule="auto"/>
              <w:rPr>
                <w:rFonts w:ascii="Times New Roman" w:hAnsi="Times New Roman"/>
                <w:sz w:val="24"/>
                <w:szCs w:val="24"/>
              </w:rPr>
            </w:pPr>
            <w:r w:rsidRPr="008E4C6F">
              <w:rPr>
                <w:rFonts w:ascii="Times New Roman" w:hAnsi="Times New Roman"/>
                <w:sz w:val="24"/>
                <w:szCs w:val="24"/>
              </w:rPr>
              <w:t>Понимание значения и вл</w:t>
            </w:r>
            <w:r w:rsidRPr="008E4C6F">
              <w:rPr>
                <w:rFonts w:ascii="Times New Roman" w:hAnsi="Times New Roman"/>
                <w:sz w:val="24"/>
                <w:szCs w:val="24"/>
              </w:rPr>
              <w:t>а</w:t>
            </w:r>
            <w:r w:rsidRPr="008E4C6F">
              <w:rPr>
                <w:rFonts w:ascii="Times New Roman" w:hAnsi="Times New Roman"/>
                <w:sz w:val="24"/>
                <w:szCs w:val="24"/>
              </w:rPr>
              <w:t>дение основами методол</w:t>
            </w:r>
            <w:r w:rsidRPr="008E4C6F">
              <w:rPr>
                <w:rFonts w:ascii="Times New Roman" w:hAnsi="Times New Roman"/>
                <w:sz w:val="24"/>
                <w:szCs w:val="24"/>
              </w:rPr>
              <w:t>о</w:t>
            </w:r>
            <w:r w:rsidRPr="008E4C6F">
              <w:rPr>
                <w:rFonts w:ascii="Times New Roman" w:hAnsi="Times New Roman"/>
                <w:sz w:val="24"/>
                <w:szCs w:val="24"/>
              </w:rPr>
              <w:t xml:space="preserve">гии </w:t>
            </w:r>
            <w:r w:rsidR="002E3868" w:rsidRPr="008E4C6F">
              <w:rPr>
                <w:rFonts w:ascii="Times New Roman" w:hAnsi="Times New Roman"/>
                <w:sz w:val="24"/>
                <w:szCs w:val="24"/>
              </w:rPr>
              <w:t>определения професс</w:t>
            </w:r>
            <w:r w:rsidR="002E3868" w:rsidRPr="008E4C6F">
              <w:rPr>
                <w:rFonts w:ascii="Times New Roman" w:hAnsi="Times New Roman"/>
                <w:sz w:val="24"/>
                <w:szCs w:val="24"/>
              </w:rPr>
              <w:t>и</w:t>
            </w:r>
            <w:r w:rsidR="002E3868" w:rsidRPr="008E4C6F">
              <w:rPr>
                <w:rFonts w:ascii="Times New Roman" w:hAnsi="Times New Roman"/>
                <w:sz w:val="24"/>
                <w:szCs w:val="24"/>
              </w:rPr>
              <w:t xml:space="preserve">онального статуса юриста, принципами этики юриста; </w:t>
            </w:r>
            <w:r w:rsidRPr="008E4C6F">
              <w:rPr>
                <w:rFonts w:ascii="Times New Roman" w:hAnsi="Times New Roman"/>
                <w:sz w:val="24"/>
                <w:szCs w:val="24"/>
              </w:rPr>
              <w:t xml:space="preserve"> анализ</w:t>
            </w:r>
            <w:r w:rsidR="002E3868" w:rsidRPr="008E4C6F">
              <w:rPr>
                <w:rFonts w:ascii="Times New Roman" w:hAnsi="Times New Roman"/>
                <w:sz w:val="24"/>
                <w:szCs w:val="24"/>
              </w:rPr>
              <w:t xml:space="preserve">ировать </w:t>
            </w:r>
            <w:r w:rsidRPr="008E4C6F">
              <w:rPr>
                <w:rFonts w:ascii="Times New Roman" w:hAnsi="Times New Roman"/>
                <w:sz w:val="24"/>
                <w:szCs w:val="24"/>
              </w:rPr>
              <w:t>зарубежны</w:t>
            </w:r>
            <w:r w:rsidR="002E3868" w:rsidRPr="008E4C6F">
              <w:rPr>
                <w:rFonts w:ascii="Times New Roman" w:hAnsi="Times New Roman"/>
                <w:sz w:val="24"/>
                <w:szCs w:val="24"/>
              </w:rPr>
              <w:t>е</w:t>
            </w:r>
            <w:r w:rsidRPr="008E4C6F">
              <w:rPr>
                <w:rFonts w:ascii="Times New Roman" w:hAnsi="Times New Roman"/>
                <w:sz w:val="24"/>
                <w:szCs w:val="24"/>
              </w:rPr>
              <w:t xml:space="preserve"> исследовани</w:t>
            </w:r>
            <w:r w:rsidR="002E3868" w:rsidRPr="008E4C6F">
              <w:rPr>
                <w:rFonts w:ascii="Times New Roman" w:hAnsi="Times New Roman"/>
                <w:sz w:val="24"/>
                <w:szCs w:val="24"/>
              </w:rPr>
              <w:t>я</w:t>
            </w:r>
            <w:r w:rsidRPr="008E4C6F">
              <w:rPr>
                <w:rFonts w:ascii="Times New Roman" w:hAnsi="Times New Roman"/>
                <w:sz w:val="24"/>
                <w:szCs w:val="24"/>
              </w:rPr>
              <w:t xml:space="preserve"> по профилю своей специальности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Минимальный уровень плюс способность разраб</w:t>
            </w:r>
            <w:r w:rsidRPr="008E4C6F">
              <w:rPr>
                <w:rFonts w:ascii="Times New Roman" w:hAnsi="Times New Roman"/>
                <w:sz w:val="24"/>
                <w:szCs w:val="24"/>
              </w:rPr>
              <w:t>а</w:t>
            </w:r>
            <w:r w:rsidRPr="008E4C6F">
              <w:rPr>
                <w:rFonts w:ascii="Times New Roman" w:hAnsi="Times New Roman"/>
                <w:sz w:val="24"/>
                <w:szCs w:val="24"/>
              </w:rPr>
              <w:t>тывать методологию нау</w:t>
            </w:r>
            <w:r w:rsidRPr="008E4C6F">
              <w:rPr>
                <w:rFonts w:ascii="Times New Roman" w:hAnsi="Times New Roman"/>
                <w:sz w:val="24"/>
                <w:szCs w:val="24"/>
              </w:rPr>
              <w:t>ч</w:t>
            </w:r>
            <w:r w:rsidRPr="008E4C6F">
              <w:rPr>
                <w:rFonts w:ascii="Times New Roman" w:hAnsi="Times New Roman"/>
                <w:sz w:val="24"/>
                <w:szCs w:val="24"/>
              </w:rPr>
              <w:t>ного исследования по пр</w:t>
            </w:r>
            <w:r w:rsidRPr="008E4C6F">
              <w:rPr>
                <w:rFonts w:ascii="Times New Roman" w:hAnsi="Times New Roman"/>
                <w:sz w:val="24"/>
                <w:szCs w:val="24"/>
              </w:rPr>
              <w:t>о</w:t>
            </w:r>
            <w:r w:rsidRPr="008E4C6F">
              <w:rPr>
                <w:rFonts w:ascii="Times New Roman" w:hAnsi="Times New Roman"/>
                <w:sz w:val="24"/>
                <w:szCs w:val="24"/>
              </w:rPr>
              <w:t>филю своей специальности</w:t>
            </w:r>
            <w:r w:rsidR="002E3868" w:rsidRPr="008E4C6F">
              <w:rPr>
                <w:rFonts w:ascii="Times New Roman" w:hAnsi="Times New Roman"/>
                <w:sz w:val="24"/>
                <w:szCs w:val="24"/>
              </w:rPr>
              <w:t>.</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эффективно пр</w:t>
            </w:r>
            <w:r w:rsidRPr="008E4C6F">
              <w:rPr>
                <w:rFonts w:ascii="Times New Roman" w:hAnsi="Times New Roman"/>
                <w:sz w:val="24"/>
                <w:szCs w:val="24"/>
              </w:rPr>
              <w:t>и</w:t>
            </w:r>
            <w:r w:rsidRPr="008E4C6F">
              <w:rPr>
                <w:rFonts w:ascii="Times New Roman" w:hAnsi="Times New Roman"/>
                <w:sz w:val="24"/>
                <w:szCs w:val="24"/>
              </w:rPr>
              <w:t>менять и использовать ра</w:t>
            </w:r>
            <w:r w:rsidRPr="008E4C6F">
              <w:rPr>
                <w:rFonts w:ascii="Times New Roman" w:hAnsi="Times New Roman"/>
                <w:sz w:val="24"/>
                <w:szCs w:val="24"/>
              </w:rPr>
              <w:t>з</w:t>
            </w:r>
            <w:r w:rsidRPr="008E4C6F">
              <w:rPr>
                <w:rFonts w:ascii="Times New Roman" w:hAnsi="Times New Roman"/>
                <w:sz w:val="24"/>
                <w:szCs w:val="24"/>
              </w:rPr>
              <w:t>работанную методологию научного исследования при проведении исследования по профилю своей спец</w:t>
            </w:r>
            <w:r w:rsidRPr="008E4C6F">
              <w:rPr>
                <w:rFonts w:ascii="Times New Roman" w:hAnsi="Times New Roman"/>
                <w:sz w:val="24"/>
                <w:szCs w:val="24"/>
              </w:rPr>
              <w:t>и</w:t>
            </w:r>
            <w:r w:rsidRPr="008E4C6F">
              <w:rPr>
                <w:rFonts w:ascii="Times New Roman" w:hAnsi="Times New Roman"/>
                <w:sz w:val="24"/>
                <w:szCs w:val="24"/>
              </w:rPr>
              <w:t>альности</w:t>
            </w:r>
            <w:r w:rsidR="002E3868" w:rsidRPr="008E4C6F">
              <w:rPr>
                <w:rFonts w:ascii="Times New Roman" w:hAnsi="Times New Roman"/>
                <w:sz w:val="24"/>
                <w:szCs w:val="24"/>
              </w:rPr>
              <w:t>.</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5D0B4F" w:rsidRPr="008E4C6F" w:rsidRDefault="005D0B4F" w:rsidP="00EC06AF">
      <w:pPr>
        <w:widowControl w:val="0"/>
        <w:tabs>
          <w:tab w:val="left" w:pos="0"/>
        </w:tabs>
        <w:spacing w:after="0" w:line="240" w:lineRule="auto"/>
        <w:rPr>
          <w:rFonts w:ascii="Times New Roman" w:hAnsi="Times New Roman"/>
          <w:sz w:val="24"/>
          <w:szCs w:val="24"/>
        </w:rPr>
      </w:pPr>
    </w:p>
    <w:p w:rsidR="005D0B4F" w:rsidRPr="008E4C6F" w:rsidRDefault="0012759F" w:rsidP="0012759F">
      <w:pPr>
        <w:widowControl w:val="0"/>
        <w:tabs>
          <w:tab w:val="left" w:pos="0"/>
        </w:tabs>
        <w:spacing w:after="0" w:line="240" w:lineRule="auto"/>
        <w:rPr>
          <w:rFonts w:ascii="Times New Roman" w:hAnsi="Times New Roman"/>
          <w:i/>
          <w:sz w:val="24"/>
          <w:szCs w:val="24"/>
        </w:rPr>
      </w:pPr>
      <w:r w:rsidRPr="008E4C6F">
        <w:rPr>
          <w:rFonts w:ascii="Times New Roman" w:hAnsi="Times New Roman"/>
          <w:i/>
          <w:sz w:val="24"/>
          <w:szCs w:val="24"/>
        </w:rPr>
        <w:t>ОПК-4</w:t>
      </w:r>
      <w:r w:rsidR="005D0B4F" w:rsidRPr="008E4C6F">
        <w:rPr>
          <w:rFonts w:ascii="Times New Roman" w:hAnsi="Times New Roman"/>
          <w:i/>
          <w:sz w:val="24"/>
          <w:szCs w:val="24"/>
        </w:rPr>
        <w:t>.</w:t>
      </w:r>
      <w:r w:rsidRPr="008E4C6F">
        <w:rPr>
          <w:rFonts w:ascii="Times New Roman" w:hAnsi="Times New Roman"/>
          <w:i/>
          <w:sz w:val="24"/>
          <w:szCs w:val="24"/>
        </w:rPr>
        <w:t xml:space="preserve"> С</w:t>
      </w:r>
      <w:r w:rsidRPr="008E4C6F">
        <w:rPr>
          <w:rFonts w:ascii="Times New Roman" w:hAnsi="Times New Roman"/>
          <w:i/>
          <w:sz w:val="24"/>
          <w:szCs w:val="24"/>
          <w:lang w:eastAsia="ru-RU"/>
        </w:rPr>
        <w:t>пособностью сохранять и укреплять доверие общества к юридическому соо</w:t>
      </w:r>
      <w:r w:rsidRPr="008E4C6F">
        <w:rPr>
          <w:rFonts w:ascii="Times New Roman" w:hAnsi="Times New Roman"/>
          <w:i/>
          <w:sz w:val="24"/>
          <w:szCs w:val="24"/>
          <w:lang w:eastAsia="ru-RU"/>
        </w:rPr>
        <w:t>б</w:t>
      </w:r>
      <w:r w:rsidRPr="008E4C6F">
        <w:rPr>
          <w:rFonts w:ascii="Times New Roman" w:hAnsi="Times New Roman"/>
          <w:i/>
          <w:sz w:val="24"/>
          <w:szCs w:val="24"/>
          <w:lang w:eastAsia="ru-RU"/>
        </w:rPr>
        <w:t>ществу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D0B4F" w:rsidRPr="008E4C6F" w:rsidTr="005D0B4F">
        <w:tc>
          <w:tcPr>
            <w:tcW w:w="3123"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5D0B4F" w:rsidRPr="008E4C6F" w:rsidTr="005D0B4F">
        <w:tc>
          <w:tcPr>
            <w:tcW w:w="3123" w:type="dxa"/>
            <w:vMerge w:val="restart"/>
          </w:tcPr>
          <w:p w:rsidR="005D0B4F" w:rsidRPr="008E4C6F" w:rsidRDefault="005D0B4F" w:rsidP="0012759F">
            <w:pPr>
              <w:widowControl w:val="0"/>
              <w:spacing w:after="0" w:line="240" w:lineRule="auto"/>
              <w:rPr>
                <w:rFonts w:ascii="Times New Roman" w:hAnsi="Times New Roman"/>
                <w:b/>
                <w:sz w:val="24"/>
                <w:szCs w:val="24"/>
              </w:rPr>
            </w:pPr>
            <w:r w:rsidRPr="008E4C6F">
              <w:rPr>
                <w:rFonts w:ascii="Times New Roman" w:hAnsi="Times New Roman"/>
                <w:b/>
                <w:bCs/>
                <w:sz w:val="24"/>
                <w:szCs w:val="24"/>
              </w:rPr>
              <w:t xml:space="preserve">Знать: </w:t>
            </w:r>
          </w:p>
          <w:p w:rsidR="005D0B4F" w:rsidRPr="008E4C6F" w:rsidRDefault="0012759F" w:rsidP="0012759F">
            <w:pPr>
              <w:pStyle w:val="1"/>
              <w:spacing w:before="0" w:line="240" w:lineRule="auto"/>
              <w:jc w:val="both"/>
              <w:textAlignment w:val="baseline"/>
              <w:rPr>
                <w:rFonts w:ascii="Times New Roman" w:hAnsi="Times New Roman"/>
                <w:b w:val="0"/>
                <w:color w:val="auto"/>
                <w:sz w:val="24"/>
                <w:szCs w:val="24"/>
              </w:rPr>
            </w:pPr>
            <w:r w:rsidRPr="008E4C6F">
              <w:rPr>
                <w:rFonts w:ascii="Times New Roman" w:hAnsi="Times New Roman"/>
                <w:b w:val="0"/>
                <w:bCs w:val="0"/>
                <w:color w:val="auto"/>
                <w:sz w:val="24"/>
                <w:szCs w:val="24"/>
              </w:rPr>
              <w:t>понятие и виды професси</w:t>
            </w:r>
            <w:r w:rsidRPr="008E4C6F">
              <w:rPr>
                <w:rFonts w:ascii="Times New Roman" w:hAnsi="Times New Roman"/>
                <w:b w:val="0"/>
                <w:bCs w:val="0"/>
                <w:color w:val="auto"/>
                <w:sz w:val="24"/>
                <w:szCs w:val="24"/>
              </w:rPr>
              <w:t>о</w:t>
            </w:r>
            <w:r w:rsidRPr="008E4C6F">
              <w:rPr>
                <w:rFonts w:ascii="Times New Roman" w:hAnsi="Times New Roman"/>
                <w:b w:val="0"/>
                <w:bCs w:val="0"/>
                <w:color w:val="auto"/>
                <w:sz w:val="24"/>
                <w:szCs w:val="24"/>
              </w:rPr>
              <w:t>нальных юридических с</w:t>
            </w:r>
            <w:r w:rsidRPr="008E4C6F">
              <w:rPr>
                <w:rFonts w:ascii="Times New Roman" w:hAnsi="Times New Roman"/>
                <w:b w:val="0"/>
                <w:bCs w:val="0"/>
                <w:color w:val="auto"/>
                <w:sz w:val="24"/>
                <w:szCs w:val="24"/>
              </w:rPr>
              <w:t>о</w:t>
            </w:r>
            <w:r w:rsidRPr="008E4C6F">
              <w:rPr>
                <w:rFonts w:ascii="Times New Roman" w:hAnsi="Times New Roman"/>
                <w:b w:val="0"/>
                <w:bCs w:val="0"/>
                <w:color w:val="auto"/>
                <w:sz w:val="24"/>
                <w:szCs w:val="24"/>
              </w:rPr>
              <w:t>обществ, оказывающих квалифицированную юр</w:t>
            </w:r>
            <w:r w:rsidRPr="008E4C6F">
              <w:rPr>
                <w:rFonts w:ascii="Times New Roman" w:hAnsi="Times New Roman"/>
                <w:b w:val="0"/>
                <w:bCs w:val="0"/>
                <w:color w:val="auto"/>
                <w:sz w:val="24"/>
                <w:szCs w:val="24"/>
              </w:rPr>
              <w:t>и</w:t>
            </w:r>
            <w:r w:rsidRPr="008E4C6F">
              <w:rPr>
                <w:rFonts w:ascii="Times New Roman" w:hAnsi="Times New Roman"/>
                <w:b w:val="0"/>
                <w:bCs w:val="0"/>
                <w:color w:val="auto"/>
                <w:sz w:val="24"/>
                <w:szCs w:val="24"/>
              </w:rPr>
              <w:t>дическую помощь в Ро</w:t>
            </w:r>
            <w:r w:rsidRPr="008E4C6F">
              <w:rPr>
                <w:rFonts w:ascii="Times New Roman" w:hAnsi="Times New Roman"/>
                <w:b w:val="0"/>
                <w:bCs w:val="0"/>
                <w:color w:val="auto"/>
                <w:sz w:val="24"/>
                <w:szCs w:val="24"/>
              </w:rPr>
              <w:t>с</w:t>
            </w:r>
            <w:r w:rsidRPr="008E4C6F">
              <w:rPr>
                <w:rFonts w:ascii="Times New Roman" w:hAnsi="Times New Roman"/>
                <w:b w:val="0"/>
                <w:bCs w:val="0"/>
                <w:color w:val="auto"/>
                <w:sz w:val="24"/>
                <w:szCs w:val="24"/>
              </w:rPr>
              <w:t xml:space="preserve">сийской Федерации; </w:t>
            </w:r>
            <w:r w:rsidRPr="008E4C6F">
              <w:rPr>
                <w:rFonts w:ascii="Times New Roman" w:hAnsi="Times New Roman"/>
                <w:b w:val="0"/>
                <w:color w:val="auto"/>
                <w:sz w:val="24"/>
                <w:szCs w:val="24"/>
              </w:rPr>
              <w:t>осно</w:t>
            </w:r>
            <w:r w:rsidRPr="008E4C6F">
              <w:rPr>
                <w:rFonts w:ascii="Times New Roman" w:hAnsi="Times New Roman"/>
                <w:b w:val="0"/>
                <w:color w:val="auto"/>
                <w:sz w:val="24"/>
                <w:szCs w:val="24"/>
              </w:rPr>
              <w:t>в</w:t>
            </w:r>
            <w:r w:rsidRPr="008E4C6F">
              <w:rPr>
                <w:rFonts w:ascii="Times New Roman" w:hAnsi="Times New Roman"/>
                <w:b w:val="0"/>
                <w:color w:val="auto"/>
                <w:sz w:val="24"/>
                <w:szCs w:val="24"/>
              </w:rPr>
              <w:t xml:space="preserve">ные принципы построения юридических сообществ в современной России. </w:t>
            </w:r>
          </w:p>
          <w:p w:rsidR="0012759F" w:rsidRPr="008E4C6F" w:rsidRDefault="005D0B4F" w:rsidP="0012759F">
            <w:pPr>
              <w:pStyle w:val="a4"/>
              <w:widowControl w:val="0"/>
              <w:spacing w:after="0" w:line="240" w:lineRule="auto"/>
              <w:jc w:val="both"/>
            </w:pPr>
            <w:r w:rsidRPr="008E4C6F">
              <w:rPr>
                <w:b/>
                <w:bCs/>
              </w:rPr>
              <w:t>Уметь</w:t>
            </w:r>
            <w:r w:rsidRPr="008E4C6F">
              <w:rPr>
                <w:bCs/>
              </w:rPr>
              <w:t>:</w:t>
            </w:r>
            <w:r w:rsidRPr="008E4C6F">
              <w:t xml:space="preserve"> </w:t>
            </w:r>
          </w:p>
          <w:p w:rsidR="005D0B4F" w:rsidRPr="008E4C6F" w:rsidRDefault="0012759F" w:rsidP="0012759F">
            <w:pPr>
              <w:pStyle w:val="a4"/>
              <w:widowControl w:val="0"/>
              <w:spacing w:after="0" w:line="240" w:lineRule="auto"/>
              <w:jc w:val="both"/>
            </w:pPr>
            <w:r w:rsidRPr="008E4C6F">
              <w:t>способствовать реализации государственных гарантий (в том числе провозглаше</w:t>
            </w:r>
            <w:r w:rsidRPr="008E4C6F">
              <w:t>н</w:t>
            </w:r>
            <w:r w:rsidRPr="008E4C6F">
              <w:t>ных в Конституции РФ) защиты и охраны прав и свобод человека и гражд</w:t>
            </w:r>
            <w:r w:rsidRPr="008E4C6F">
              <w:t>а</w:t>
            </w:r>
            <w:r w:rsidR="004057F1" w:rsidRPr="008E4C6F">
              <w:t xml:space="preserve">нина, используя </w:t>
            </w:r>
            <w:r w:rsidRPr="008E4C6F">
              <w:t>правоз</w:t>
            </w:r>
            <w:r w:rsidRPr="008E4C6F">
              <w:t>а</w:t>
            </w:r>
            <w:r w:rsidRPr="008E4C6F">
              <w:t>щитные институты гра</w:t>
            </w:r>
            <w:r w:rsidRPr="008E4C6F">
              <w:t>ж</w:t>
            </w:r>
            <w:r w:rsidRPr="008E4C6F">
              <w:t>данского общества</w:t>
            </w:r>
            <w:r w:rsidR="005D0B4F" w:rsidRPr="008E4C6F">
              <w:t>; крит</w:t>
            </w:r>
            <w:r w:rsidR="005D0B4F" w:rsidRPr="008E4C6F">
              <w:t>и</w:t>
            </w:r>
            <w:r w:rsidR="005D0B4F" w:rsidRPr="008E4C6F">
              <w:t>чески оценивать любую п</w:t>
            </w:r>
            <w:r w:rsidR="005D0B4F" w:rsidRPr="008E4C6F">
              <w:t>о</w:t>
            </w:r>
            <w:r w:rsidR="005D0B4F" w:rsidRPr="008E4C6F">
              <w:t>ступающую информацию, вне зависимости от исто</w:t>
            </w:r>
            <w:r w:rsidR="005D0B4F" w:rsidRPr="008E4C6F">
              <w:t>ч</w:t>
            </w:r>
            <w:r w:rsidR="005D0B4F" w:rsidRPr="008E4C6F">
              <w:t>ника; избегать автоматич</w:t>
            </w:r>
            <w:r w:rsidR="005D0B4F" w:rsidRPr="008E4C6F">
              <w:t>е</w:t>
            </w:r>
            <w:r w:rsidR="005D0B4F" w:rsidRPr="008E4C6F">
              <w:t>ского применения ста</w:t>
            </w:r>
            <w:r w:rsidR="005D0B4F" w:rsidRPr="008E4C6F">
              <w:t>н</w:t>
            </w:r>
            <w:r w:rsidR="005D0B4F" w:rsidRPr="008E4C6F">
              <w:t>дартных формул и приемов при решении задач</w:t>
            </w:r>
            <w:r w:rsidRPr="008E4C6F">
              <w:t xml:space="preserve"> стоящих перед юридическими соо</w:t>
            </w:r>
            <w:r w:rsidRPr="008E4C6F">
              <w:t>б</w:t>
            </w:r>
            <w:r w:rsidRPr="008E4C6F">
              <w:t>ществами в России.</w:t>
            </w:r>
          </w:p>
          <w:p w:rsidR="005D0B4F" w:rsidRPr="008E4C6F" w:rsidRDefault="005D0B4F" w:rsidP="004057F1">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Владеть навыками</w:t>
            </w:r>
            <w:r w:rsidRPr="008E4C6F">
              <w:rPr>
                <w:rFonts w:ascii="Times New Roman" w:hAnsi="Times New Roman"/>
                <w:bCs/>
                <w:sz w:val="24"/>
                <w:szCs w:val="24"/>
              </w:rPr>
              <w:t xml:space="preserve">: </w:t>
            </w:r>
            <w:r w:rsidRPr="008E4C6F">
              <w:rPr>
                <w:rFonts w:ascii="Times New Roman" w:hAnsi="Times New Roman"/>
                <w:sz w:val="24"/>
                <w:szCs w:val="24"/>
              </w:rPr>
              <w:t>сбора, обработки, анализа и с</w:t>
            </w:r>
            <w:r w:rsidRPr="008E4C6F">
              <w:rPr>
                <w:rFonts w:ascii="Times New Roman" w:hAnsi="Times New Roman"/>
                <w:sz w:val="24"/>
                <w:szCs w:val="24"/>
              </w:rPr>
              <w:t>и</w:t>
            </w:r>
            <w:r w:rsidRPr="008E4C6F">
              <w:rPr>
                <w:rFonts w:ascii="Times New Roman" w:hAnsi="Times New Roman"/>
                <w:sz w:val="24"/>
                <w:szCs w:val="24"/>
              </w:rPr>
              <w:t>стематизации информац</w:t>
            </w:r>
            <w:proofErr w:type="gramStart"/>
            <w:r w:rsidRPr="008E4C6F">
              <w:rPr>
                <w:rFonts w:ascii="Times New Roman" w:hAnsi="Times New Roman"/>
                <w:sz w:val="24"/>
                <w:szCs w:val="24"/>
              </w:rPr>
              <w:t xml:space="preserve">ии </w:t>
            </w:r>
            <w:r w:rsidR="004057F1" w:rsidRPr="008E4C6F">
              <w:rPr>
                <w:rFonts w:ascii="Times New Roman" w:hAnsi="Times New Roman"/>
                <w:sz w:val="24"/>
                <w:szCs w:val="24"/>
              </w:rPr>
              <w:t>о ю</w:t>
            </w:r>
            <w:proofErr w:type="gramEnd"/>
            <w:r w:rsidR="004057F1" w:rsidRPr="008E4C6F">
              <w:rPr>
                <w:rFonts w:ascii="Times New Roman" w:hAnsi="Times New Roman"/>
                <w:sz w:val="24"/>
                <w:szCs w:val="24"/>
              </w:rPr>
              <w:t>ридических сообщ</w:t>
            </w:r>
            <w:r w:rsidR="004057F1" w:rsidRPr="008E4C6F">
              <w:rPr>
                <w:rFonts w:ascii="Times New Roman" w:hAnsi="Times New Roman"/>
                <w:sz w:val="24"/>
                <w:szCs w:val="24"/>
              </w:rPr>
              <w:t>е</w:t>
            </w:r>
            <w:r w:rsidR="004057F1" w:rsidRPr="008E4C6F">
              <w:rPr>
                <w:rFonts w:ascii="Times New Roman" w:hAnsi="Times New Roman"/>
                <w:sz w:val="24"/>
                <w:szCs w:val="24"/>
              </w:rPr>
              <w:t xml:space="preserve">ствах; </w:t>
            </w:r>
            <w:r w:rsidRPr="008E4C6F">
              <w:rPr>
                <w:rFonts w:ascii="Times New Roman" w:hAnsi="Times New Roman"/>
                <w:sz w:val="24"/>
                <w:szCs w:val="24"/>
              </w:rPr>
              <w:t xml:space="preserve">навыками выбора методов и средств решения задач </w:t>
            </w:r>
            <w:r w:rsidR="004057F1" w:rsidRPr="008E4C6F">
              <w:rPr>
                <w:rFonts w:ascii="Times New Roman" w:hAnsi="Times New Roman"/>
                <w:sz w:val="24"/>
                <w:szCs w:val="24"/>
              </w:rPr>
              <w:t>защиты и охраны прав и свобод человека и гражданина, используя пр</w:t>
            </w:r>
            <w:r w:rsidR="004057F1" w:rsidRPr="008E4C6F">
              <w:rPr>
                <w:rFonts w:ascii="Times New Roman" w:hAnsi="Times New Roman"/>
                <w:sz w:val="24"/>
                <w:szCs w:val="24"/>
              </w:rPr>
              <w:t>а</w:t>
            </w:r>
            <w:r w:rsidR="004057F1" w:rsidRPr="008E4C6F">
              <w:rPr>
                <w:rFonts w:ascii="Times New Roman" w:hAnsi="Times New Roman"/>
                <w:sz w:val="24"/>
                <w:szCs w:val="24"/>
              </w:rPr>
              <w:t>возащитные институты гражданского общества.</w:t>
            </w:r>
          </w:p>
        </w:tc>
        <w:tc>
          <w:tcPr>
            <w:tcW w:w="3120" w:type="dxa"/>
          </w:tcPr>
          <w:p w:rsidR="005D0B4F" w:rsidRPr="008E4C6F" w:rsidRDefault="005D0B4F" w:rsidP="004057F1">
            <w:pPr>
              <w:widowControl w:val="0"/>
              <w:tabs>
                <w:tab w:val="left" w:pos="0"/>
              </w:tabs>
              <w:spacing w:after="0" w:line="240" w:lineRule="auto"/>
              <w:rPr>
                <w:rFonts w:ascii="Times New Roman" w:hAnsi="Times New Roman"/>
                <w:b/>
                <w:bCs/>
                <w:sz w:val="24"/>
                <w:szCs w:val="24"/>
              </w:rPr>
            </w:pPr>
            <w:r w:rsidRPr="008E4C6F">
              <w:rPr>
                <w:rFonts w:ascii="Times New Roman" w:hAnsi="Times New Roman"/>
                <w:sz w:val="24"/>
                <w:szCs w:val="24"/>
              </w:rPr>
              <w:t>Владение способами изуч</w:t>
            </w:r>
            <w:r w:rsidRPr="008E4C6F">
              <w:rPr>
                <w:rFonts w:ascii="Times New Roman" w:hAnsi="Times New Roman"/>
                <w:sz w:val="24"/>
                <w:szCs w:val="24"/>
              </w:rPr>
              <w:t>е</w:t>
            </w:r>
            <w:r w:rsidRPr="008E4C6F">
              <w:rPr>
                <w:rFonts w:ascii="Times New Roman" w:hAnsi="Times New Roman"/>
                <w:sz w:val="24"/>
                <w:szCs w:val="24"/>
              </w:rPr>
              <w:t>ния специальной научной литературы, связанной с теоретико-научными и и</w:t>
            </w:r>
            <w:r w:rsidRPr="008E4C6F">
              <w:rPr>
                <w:rFonts w:ascii="Times New Roman" w:hAnsi="Times New Roman"/>
                <w:sz w:val="24"/>
                <w:szCs w:val="24"/>
              </w:rPr>
              <w:t>с</w:t>
            </w:r>
            <w:r w:rsidRPr="008E4C6F">
              <w:rPr>
                <w:rFonts w:ascii="Times New Roman" w:hAnsi="Times New Roman"/>
                <w:sz w:val="24"/>
                <w:szCs w:val="24"/>
              </w:rPr>
              <w:t>торико-научными пробл</w:t>
            </w:r>
            <w:r w:rsidRPr="008E4C6F">
              <w:rPr>
                <w:rFonts w:ascii="Times New Roman" w:hAnsi="Times New Roman"/>
                <w:sz w:val="24"/>
                <w:szCs w:val="24"/>
              </w:rPr>
              <w:t>е</w:t>
            </w:r>
            <w:r w:rsidRPr="008E4C6F">
              <w:rPr>
                <w:rFonts w:ascii="Times New Roman" w:hAnsi="Times New Roman"/>
                <w:sz w:val="24"/>
                <w:szCs w:val="24"/>
              </w:rPr>
              <w:t xml:space="preserve">мами деятельности </w:t>
            </w:r>
            <w:r w:rsidR="004057F1" w:rsidRPr="008E4C6F">
              <w:rPr>
                <w:rFonts w:ascii="Times New Roman" w:hAnsi="Times New Roman"/>
                <w:bCs/>
                <w:sz w:val="24"/>
                <w:szCs w:val="24"/>
              </w:rPr>
              <w:t>профе</w:t>
            </w:r>
            <w:r w:rsidR="004057F1" w:rsidRPr="008E4C6F">
              <w:rPr>
                <w:rFonts w:ascii="Times New Roman" w:hAnsi="Times New Roman"/>
                <w:bCs/>
                <w:sz w:val="24"/>
                <w:szCs w:val="24"/>
              </w:rPr>
              <w:t>с</w:t>
            </w:r>
            <w:r w:rsidR="004057F1" w:rsidRPr="008E4C6F">
              <w:rPr>
                <w:rFonts w:ascii="Times New Roman" w:hAnsi="Times New Roman"/>
                <w:bCs/>
                <w:sz w:val="24"/>
                <w:szCs w:val="24"/>
              </w:rPr>
              <w:t>сиональных юридических сообществ.</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4057F1">
            <w:pPr>
              <w:widowControl w:val="0"/>
              <w:tabs>
                <w:tab w:val="left" w:pos="0"/>
              </w:tabs>
              <w:spacing w:after="0" w:line="240" w:lineRule="auto"/>
              <w:rPr>
                <w:rFonts w:ascii="Times New Roman" w:hAnsi="Times New Roman"/>
                <w:b/>
                <w:bCs/>
                <w:sz w:val="24"/>
                <w:szCs w:val="24"/>
              </w:rPr>
            </w:pPr>
            <w:r w:rsidRPr="008E4C6F">
              <w:rPr>
                <w:rFonts w:ascii="Times New Roman" w:hAnsi="Times New Roman"/>
                <w:sz w:val="24"/>
                <w:szCs w:val="24"/>
              </w:rPr>
              <w:t>Минимальный уровень плюс способность ко</w:t>
            </w:r>
            <w:r w:rsidRPr="008E4C6F">
              <w:rPr>
                <w:rFonts w:ascii="Times New Roman" w:hAnsi="Times New Roman"/>
                <w:sz w:val="24"/>
                <w:szCs w:val="24"/>
              </w:rPr>
              <w:t>м</w:t>
            </w:r>
            <w:r w:rsidRPr="008E4C6F">
              <w:rPr>
                <w:rFonts w:ascii="Times New Roman" w:hAnsi="Times New Roman"/>
                <w:sz w:val="24"/>
                <w:szCs w:val="24"/>
              </w:rPr>
              <w:t>плексно анализировать те</w:t>
            </w:r>
            <w:r w:rsidRPr="008E4C6F">
              <w:rPr>
                <w:rFonts w:ascii="Times New Roman" w:hAnsi="Times New Roman"/>
                <w:sz w:val="24"/>
                <w:szCs w:val="24"/>
              </w:rPr>
              <w:t>о</w:t>
            </w:r>
            <w:r w:rsidRPr="008E4C6F">
              <w:rPr>
                <w:rFonts w:ascii="Times New Roman" w:hAnsi="Times New Roman"/>
                <w:sz w:val="24"/>
                <w:szCs w:val="24"/>
              </w:rPr>
              <w:t>ретико-научные и истор</w:t>
            </w:r>
            <w:r w:rsidRPr="008E4C6F">
              <w:rPr>
                <w:rFonts w:ascii="Times New Roman" w:hAnsi="Times New Roman"/>
                <w:sz w:val="24"/>
                <w:szCs w:val="24"/>
              </w:rPr>
              <w:t>и</w:t>
            </w:r>
            <w:r w:rsidRPr="008E4C6F">
              <w:rPr>
                <w:rFonts w:ascii="Times New Roman" w:hAnsi="Times New Roman"/>
                <w:sz w:val="24"/>
                <w:szCs w:val="24"/>
              </w:rPr>
              <w:t xml:space="preserve">ко-научные проблемы </w:t>
            </w:r>
            <w:r w:rsidR="004057F1" w:rsidRPr="008E4C6F">
              <w:rPr>
                <w:rFonts w:ascii="Times New Roman" w:hAnsi="Times New Roman"/>
                <w:sz w:val="24"/>
                <w:szCs w:val="24"/>
              </w:rPr>
              <w:t>де</w:t>
            </w:r>
            <w:r w:rsidR="004057F1" w:rsidRPr="008E4C6F">
              <w:rPr>
                <w:rFonts w:ascii="Times New Roman" w:hAnsi="Times New Roman"/>
                <w:sz w:val="24"/>
                <w:szCs w:val="24"/>
              </w:rPr>
              <w:t>я</w:t>
            </w:r>
            <w:r w:rsidR="004057F1" w:rsidRPr="008E4C6F">
              <w:rPr>
                <w:rFonts w:ascii="Times New Roman" w:hAnsi="Times New Roman"/>
                <w:sz w:val="24"/>
                <w:szCs w:val="24"/>
              </w:rPr>
              <w:t xml:space="preserve">тельности </w:t>
            </w:r>
            <w:r w:rsidR="004057F1" w:rsidRPr="008E4C6F">
              <w:rPr>
                <w:rFonts w:ascii="Times New Roman" w:hAnsi="Times New Roman"/>
                <w:bCs/>
                <w:sz w:val="24"/>
                <w:szCs w:val="24"/>
              </w:rPr>
              <w:t>профессионал</w:t>
            </w:r>
            <w:r w:rsidR="004057F1" w:rsidRPr="008E4C6F">
              <w:rPr>
                <w:rFonts w:ascii="Times New Roman" w:hAnsi="Times New Roman"/>
                <w:bCs/>
                <w:sz w:val="24"/>
                <w:szCs w:val="24"/>
              </w:rPr>
              <w:t>ь</w:t>
            </w:r>
            <w:r w:rsidR="004057F1" w:rsidRPr="008E4C6F">
              <w:rPr>
                <w:rFonts w:ascii="Times New Roman" w:hAnsi="Times New Roman"/>
                <w:bCs/>
                <w:sz w:val="24"/>
                <w:szCs w:val="24"/>
              </w:rPr>
              <w:t>ных юридических соо</w:t>
            </w:r>
            <w:r w:rsidR="004057F1" w:rsidRPr="008E4C6F">
              <w:rPr>
                <w:rFonts w:ascii="Times New Roman" w:hAnsi="Times New Roman"/>
                <w:bCs/>
                <w:sz w:val="24"/>
                <w:szCs w:val="24"/>
              </w:rPr>
              <w:t>б</w:t>
            </w:r>
            <w:r w:rsidR="004057F1" w:rsidRPr="008E4C6F">
              <w:rPr>
                <w:rFonts w:ascii="Times New Roman" w:hAnsi="Times New Roman"/>
                <w:bCs/>
                <w:sz w:val="24"/>
                <w:szCs w:val="24"/>
              </w:rPr>
              <w:t xml:space="preserve">ществ </w:t>
            </w:r>
            <w:r w:rsidRPr="008E4C6F">
              <w:rPr>
                <w:rFonts w:ascii="Times New Roman" w:hAnsi="Times New Roman"/>
                <w:sz w:val="24"/>
                <w:szCs w:val="24"/>
              </w:rPr>
              <w:t>и давать оценку ра</w:t>
            </w:r>
            <w:r w:rsidRPr="008E4C6F">
              <w:rPr>
                <w:rFonts w:ascii="Times New Roman" w:hAnsi="Times New Roman"/>
                <w:sz w:val="24"/>
                <w:szCs w:val="24"/>
              </w:rPr>
              <w:t>з</w:t>
            </w:r>
            <w:r w:rsidRPr="008E4C6F">
              <w:rPr>
                <w:rFonts w:ascii="Times New Roman" w:hAnsi="Times New Roman"/>
                <w:sz w:val="24"/>
                <w:szCs w:val="24"/>
              </w:rPr>
              <w:t xml:space="preserve">вития </w:t>
            </w:r>
            <w:r w:rsidR="004057F1" w:rsidRPr="008E4C6F">
              <w:rPr>
                <w:rFonts w:ascii="Times New Roman" w:hAnsi="Times New Roman"/>
                <w:sz w:val="24"/>
                <w:szCs w:val="24"/>
              </w:rPr>
              <w:t>такой</w:t>
            </w:r>
            <w:r w:rsidRPr="008E4C6F">
              <w:rPr>
                <w:rFonts w:ascii="Times New Roman" w:hAnsi="Times New Roman"/>
                <w:sz w:val="24"/>
                <w:szCs w:val="24"/>
              </w:rPr>
              <w:t xml:space="preserve"> деятельности</w:t>
            </w:r>
            <w:r w:rsidR="004057F1" w:rsidRPr="008E4C6F">
              <w:rPr>
                <w:rFonts w:ascii="Times New Roman" w:hAnsi="Times New Roman"/>
                <w:sz w:val="24"/>
                <w:szCs w:val="24"/>
              </w:rPr>
              <w:t>.</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C06AF">
            <w:pPr>
              <w:widowControl w:val="0"/>
              <w:tabs>
                <w:tab w:val="left" w:pos="0"/>
              </w:tabs>
              <w:spacing w:after="0" w:line="240" w:lineRule="auto"/>
              <w:rPr>
                <w:rFonts w:ascii="Times New Roman" w:hAnsi="Times New Roman"/>
                <w:bCs/>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формировать э</w:t>
            </w:r>
            <w:r w:rsidRPr="008E4C6F">
              <w:rPr>
                <w:rFonts w:ascii="Times New Roman" w:hAnsi="Times New Roman"/>
                <w:sz w:val="24"/>
                <w:szCs w:val="24"/>
              </w:rPr>
              <w:t>ф</w:t>
            </w:r>
            <w:r w:rsidRPr="008E4C6F">
              <w:rPr>
                <w:rFonts w:ascii="Times New Roman" w:hAnsi="Times New Roman"/>
                <w:sz w:val="24"/>
                <w:szCs w:val="24"/>
              </w:rPr>
              <w:t>фективные и нестандартные решения исследовательских и практических задач, в том числе в междисциплина</w:t>
            </w:r>
            <w:r w:rsidRPr="008E4C6F">
              <w:rPr>
                <w:rFonts w:ascii="Times New Roman" w:hAnsi="Times New Roman"/>
                <w:sz w:val="24"/>
                <w:szCs w:val="24"/>
              </w:rPr>
              <w:t>р</w:t>
            </w:r>
            <w:r w:rsidRPr="008E4C6F">
              <w:rPr>
                <w:rFonts w:ascii="Times New Roman" w:hAnsi="Times New Roman"/>
                <w:sz w:val="24"/>
                <w:szCs w:val="24"/>
              </w:rPr>
              <w:t xml:space="preserve">ных областях </w:t>
            </w:r>
            <w:r w:rsidR="004057F1" w:rsidRPr="008E4C6F">
              <w:rPr>
                <w:rFonts w:ascii="Times New Roman" w:hAnsi="Times New Roman"/>
                <w:sz w:val="24"/>
                <w:szCs w:val="24"/>
              </w:rPr>
              <w:t xml:space="preserve">деятельности </w:t>
            </w:r>
            <w:r w:rsidR="004057F1" w:rsidRPr="008E4C6F">
              <w:rPr>
                <w:rFonts w:ascii="Times New Roman" w:hAnsi="Times New Roman"/>
                <w:bCs/>
                <w:sz w:val="24"/>
                <w:szCs w:val="24"/>
              </w:rPr>
              <w:t>профессиональных юрид</w:t>
            </w:r>
            <w:r w:rsidR="004057F1" w:rsidRPr="008E4C6F">
              <w:rPr>
                <w:rFonts w:ascii="Times New Roman" w:hAnsi="Times New Roman"/>
                <w:bCs/>
                <w:sz w:val="24"/>
                <w:szCs w:val="24"/>
              </w:rPr>
              <w:t>и</w:t>
            </w:r>
            <w:r w:rsidR="004057F1" w:rsidRPr="008E4C6F">
              <w:rPr>
                <w:rFonts w:ascii="Times New Roman" w:hAnsi="Times New Roman"/>
                <w:bCs/>
                <w:sz w:val="24"/>
                <w:szCs w:val="24"/>
              </w:rPr>
              <w:t>ческих сообществ.</w:t>
            </w:r>
          </w:p>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sz w:val="24"/>
                <w:szCs w:val="24"/>
              </w:rPr>
              <w:t>Умеет самостоятельно р</w:t>
            </w:r>
            <w:r w:rsidRPr="008E4C6F">
              <w:rPr>
                <w:rFonts w:ascii="Times New Roman" w:hAnsi="Times New Roman"/>
                <w:sz w:val="24"/>
                <w:szCs w:val="24"/>
              </w:rPr>
              <w:t>а</w:t>
            </w:r>
            <w:r w:rsidRPr="008E4C6F">
              <w:rPr>
                <w:rFonts w:ascii="Times New Roman" w:hAnsi="Times New Roman"/>
                <w:sz w:val="24"/>
                <w:szCs w:val="24"/>
              </w:rPr>
              <w:t>ботать с научной литерат</w:t>
            </w:r>
            <w:r w:rsidRPr="008E4C6F">
              <w:rPr>
                <w:rFonts w:ascii="Times New Roman" w:hAnsi="Times New Roman"/>
                <w:sz w:val="24"/>
                <w:szCs w:val="24"/>
              </w:rPr>
              <w:t>у</w:t>
            </w:r>
            <w:r w:rsidRPr="008E4C6F">
              <w:rPr>
                <w:rFonts w:ascii="Times New Roman" w:hAnsi="Times New Roman"/>
                <w:sz w:val="24"/>
                <w:szCs w:val="24"/>
              </w:rPr>
              <w:t xml:space="preserve">рой для расширения и углубления полученного объема знаний в </w:t>
            </w:r>
            <w:r w:rsidR="004057F1" w:rsidRPr="008E4C6F">
              <w:rPr>
                <w:rFonts w:ascii="Times New Roman" w:hAnsi="Times New Roman"/>
                <w:sz w:val="24"/>
                <w:szCs w:val="24"/>
              </w:rPr>
              <w:t>деятельн</w:t>
            </w:r>
            <w:r w:rsidR="004057F1" w:rsidRPr="008E4C6F">
              <w:rPr>
                <w:rFonts w:ascii="Times New Roman" w:hAnsi="Times New Roman"/>
                <w:sz w:val="24"/>
                <w:szCs w:val="24"/>
              </w:rPr>
              <w:t>о</w:t>
            </w:r>
            <w:r w:rsidR="004057F1" w:rsidRPr="008E4C6F">
              <w:rPr>
                <w:rFonts w:ascii="Times New Roman" w:hAnsi="Times New Roman"/>
                <w:sz w:val="24"/>
                <w:szCs w:val="24"/>
              </w:rPr>
              <w:t xml:space="preserve">сти </w:t>
            </w:r>
            <w:r w:rsidR="004057F1" w:rsidRPr="008E4C6F">
              <w:rPr>
                <w:rFonts w:ascii="Times New Roman" w:hAnsi="Times New Roman"/>
                <w:bCs/>
                <w:sz w:val="24"/>
                <w:szCs w:val="24"/>
              </w:rPr>
              <w:t>профессиональных юридических сообществ.</w:t>
            </w:r>
            <w:r w:rsidR="004057F1" w:rsidRPr="008E4C6F">
              <w:rPr>
                <w:rFonts w:ascii="Times New Roman" w:hAnsi="Times New Roman"/>
                <w:sz w:val="24"/>
                <w:szCs w:val="24"/>
              </w:rPr>
              <w:t xml:space="preserve"> </w:t>
            </w:r>
            <w:r w:rsidRPr="008E4C6F">
              <w:rPr>
                <w:rFonts w:ascii="Times New Roman" w:hAnsi="Times New Roman"/>
                <w:sz w:val="24"/>
                <w:szCs w:val="24"/>
              </w:rPr>
              <w:t>Свободное владение те</w:t>
            </w:r>
            <w:r w:rsidRPr="008E4C6F">
              <w:rPr>
                <w:rFonts w:ascii="Times New Roman" w:hAnsi="Times New Roman"/>
                <w:sz w:val="24"/>
                <w:szCs w:val="24"/>
              </w:rPr>
              <w:t>р</w:t>
            </w:r>
            <w:r w:rsidRPr="008E4C6F">
              <w:rPr>
                <w:rFonts w:ascii="Times New Roman" w:hAnsi="Times New Roman"/>
                <w:sz w:val="24"/>
                <w:szCs w:val="24"/>
              </w:rPr>
              <w:t>минологическим аппар</w:t>
            </w:r>
            <w:r w:rsidRPr="008E4C6F">
              <w:rPr>
                <w:rFonts w:ascii="Times New Roman" w:hAnsi="Times New Roman"/>
                <w:sz w:val="24"/>
                <w:szCs w:val="24"/>
              </w:rPr>
              <w:t>а</w:t>
            </w:r>
            <w:r w:rsidRPr="008E4C6F">
              <w:rPr>
                <w:rFonts w:ascii="Times New Roman" w:hAnsi="Times New Roman"/>
                <w:sz w:val="24"/>
                <w:szCs w:val="24"/>
              </w:rPr>
              <w:t>том; свободное использов</w:t>
            </w:r>
            <w:r w:rsidRPr="008E4C6F">
              <w:rPr>
                <w:rFonts w:ascii="Times New Roman" w:hAnsi="Times New Roman"/>
                <w:sz w:val="24"/>
                <w:szCs w:val="24"/>
              </w:rPr>
              <w:t>а</w:t>
            </w:r>
            <w:r w:rsidRPr="008E4C6F">
              <w:rPr>
                <w:rFonts w:ascii="Times New Roman" w:hAnsi="Times New Roman"/>
                <w:sz w:val="24"/>
                <w:szCs w:val="24"/>
              </w:rPr>
              <w:t>ние вспомогательных мет</w:t>
            </w:r>
            <w:r w:rsidRPr="008E4C6F">
              <w:rPr>
                <w:rFonts w:ascii="Times New Roman" w:hAnsi="Times New Roman"/>
                <w:sz w:val="24"/>
                <w:szCs w:val="24"/>
              </w:rPr>
              <w:t>о</w:t>
            </w:r>
            <w:r w:rsidRPr="008E4C6F">
              <w:rPr>
                <w:rFonts w:ascii="Times New Roman" w:hAnsi="Times New Roman"/>
                <w:sz w:val="24"/>
                <w:szCs w:val="24"/>
              </w:rPr>
              <w:t>дических технологий</w:t>
            </w:r>
            <w:r w:rsidR="004057F1" w:rsidRPr="008E4C6F">
              <w:rPr>
                <w:rFonts w:ascii="Times New Roman" w:hAnsi="Times New Roman"/>
                <w:sz w:val="24"/>
                <w:szCs w:val="24"/>
              </w:rPr>
              <w:t>.</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5D0B4F" w:rsidRPr="008E4C6F" w:rsidRDefault="005D0B4F" w:rsidP="00EC06AF">
      <w:pPr>
        <w:widowControl w:val="0"/>
        <w:tabs>
          <w:tab w:val="left" w:pos="0"/>
        </w:tabs>
        <w:spacing w:after="0" w:line="240" w:lineRule="auto"/>
        <w:rPr>
          <w:rFonts w:ascii="Times New Roman" w:hAnsi="Times New Roman"/>
          <w:sz w:val="24"/>
          <w:szCs w:val="24"/>
        </w:rPr>
      </w:pPr>
    </w:p>
    <w:p w:rsidR="005D0B4F" w:rsidRPr="008E4C6F" w:rsidRDefault="004057F1" w:rsidP="00EC06AF">
      <w:pPr>
        <w:widowControl w:val="0"/>
        <w:tabs>
          <w:tab w:val="left" w:pos="0"/>
        </w:tabs>
        <w:spacing w:after="0" w:line="240" w:lineRule="auto"/>
        <w:rPr>
          <w:rFonts w:ascii="Times New Roman" w:hAnsi="Times New Roman"/>
          <w:i/>
          <w:sz w:val="24"/>
          <w:szCs w:val="24"/>
        </w:rPr>
      </w:pPr>
      <w:r w:rsidRPr="008E4C6F">
        <w:rPr>
          <w:rFonts w:ascii="Times New Roman" w:hAnsi="Times New Roman"/>
          <w:i/>
          <w:sz w:val="24"/>
          <w:szCs w:val="24"/>
          <w:lang w:eastAsia="ru-RU"/>
        </w:rPr>
        <w:t>ОПК-5. Способностью логически верно, аргументированно и ясно строить устную и письменную речь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D0B4F" w:rsidRPr="008E4C6F" w:rsidTr="005D0B4F">
        <w:tc>
          <w:tcPr>
            <w:tcW w:w="3123"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5D0B4F" w:rsidRPr="008E4C6F" w:rsidTr="005D0B4F">
        <w:tc>
          <w:tcPr>
            <w:tcW w:w="3123" w:type="dxa"/>
            <w:vMerge w:val="restart"/>
          </w:tcPr>
          <w:p w:rsidR="005D0B4F" w:rsidRPr="008E4C6F" w:rsidRDefault="005D0B4F"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E800D7" w:rsidRPr="008E4C6F" w:rsidRDefault="00E800D7" w:rsidP="00EC06AF">
            <w:pPr>
              <w:widowControl w:val="0"/>
              <w:spacing w:after="0" w:line="240" w:lineRule="auto"/>
              <w:rPr>
                <w:rFonts w:ascii="Times New Roman" w:hAnsi="Times New Roman"/>
                <w:sz w:val="24"/>
                <w:szCs w:val="24"/>
              </w:rPr>
            </w:pPr>
            <w:r w:rsidRPr="008E4C6F">
              <w:rPr>
                <w:rFonts w:ascii="Times New Roman" w:hAnsi="Times New Roman"/>
                <w:sz w:val="24"/>
                <w:szCs w:val="24"/>
                <w:shd w:val="clear" w:color="auto" w:fill="FFFFFF"/>
              </w:rPr>
              <w:t>эволюцию основных идей аргументации;</w:t>
            </w:r>
            <w:r w:rsidRPr="008E4C6F">
              <w:rPr>
                <w:rFonts w:ascii="Times New Roman" w:hAnsi="Times New Roman"/>
                <w:sz w:val="24"/>
                <w:szCs w:val="24"/>
              </w:rPr>
              <w:t xml:space="preserve"> </w:t>
            </w:r>
            <w:proofErr w:type="spellStart"/>
            <w:r w:rsidR="004057F1" w:rsidRPr="008E4C6F">
              <w:rPr>
                <w:rFonts w:ascii="Times New Roman" w:hAnsi="Times New Roman"/>
                <w:sz w:val="24"/>
                <w:szCs w:val="24"/>
              </w:rPr>
              <w:t>о</w:t>
            </w:r>
            <w:r w:rsidR="005D0B4F" w:rsidRPr="008E4C6F">
              <w:rPr>
                <w:rFonts w:ascii="Times New Roman" w:hAnsi="Times New Roman"/>
                <w:sz w:val="24"/>
                <w:szCs w:val="24"/>
              </w:rPr>
              <w:t>бще</w:t>
            </w:r>
            <w:r w:rsidR="004057F1" w:rsidRPr="008E4C6F">
              <w:rPr>
                <w:rFonts w:ascii="Times New Roman" w:hAnsi="Times New Roman"/>
                <w:sz w:val="24"/>
                <w:szCs w:val="24"/>
              </w:rPr>
              <w:t>логич</w:t>
            </w:r>
            <w:r w:rsidR="004057F1" w:rsidRPr="008E4C6F">
              <w:rPr>
                <w:rFonts w:ascii="Times New Roman" w:hAnsi="Times New Roman"/>
                <w:sz w:val="24"/>
                <w:szCs w:val="24"/>
              </w:rPr>
              <w:t>е</w:t>
            </w:r>
            <w:r w:rsidR="004057F1" w:rsidRPr="008E4C6F">
              <w:rPr>
                <w:rFonts w:ascii="Times New Roman" w:hAnsi="Times New Roman"/>
                <w:sz w:val="24"/>
                <w:szCs w:val="24"/>
              </w:rPr>
              <w:t>ские</w:t>
            </w:r>
            <w:proofErr w:type="spellEnd"/>
            <w:r w:rsidR="004057F1" w:rsidRPr="008E4C6F">
              <w:rPr>
                <w:rFonts w:ascii="Times New Roman" w:hAnsi="Times New Roman"/>
                <w:sz w:val="24"/>
                <w:szCs w:val="24"/>
              </w:rPr>
              <w:t xml:space="preserve"> </w:t>
            </w:r>
            <w:r w:rsidR="005D0B4F" w:rsidRPr="008E4C6F">
              <w:rPr>
                <w:rFonts w:ascii="Times New Roman" w:hAnsi="Times New Roman"/>
                <w:sz w:val="24"/>
                <w:szCs w:val="24"/>
              </w:rPr>
              <w:t xml:space="preserve">методы исследования; структуру </w:t>
            </w:r>
            <w:r w:rsidR="004057F1" w:rsidRPr="008E4C6F">
              <w:rPr>
                <w:rFonts w:ascii="Times New Roman" w:hAnsi="Times New Roman"/>
                <w:sz w:val="24"/>
                <w:szCs w:val="24"/>
              </w:rPr>
              <w:t>аргументации (тезисы и доводы)</w:t>
            </w:r>
            <w:r w:rsidRPr="008E4C6F">
              <w:rPr>
                <w:rFonts w:ascii="Times New Roman" w:hAnsi="Times New Roman"/>
                <w:sz w:val="24"/>
                <w:szCs w:val="24"/>
              </w:rPr>
              <w:t>.</w:t>
            </w:r>
          </w:p>
          <w:p w:rsidR="005D0B4F" w:rsidRPr="008E4C6F" w:rsidRDefault="005D0B4F"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Уметь:</w:t>
            </w:r>
          </w:p>
          <w:p w:rsidR="005D0B4F" w:rsidRPr="008E4C6F" w:rsidRDefault="00E800D7" w:rsidP="00EC06AF">
            <w:pPr>
              <w:widowControl w:val="0"/>
              <w:spacing w:after="0" w:line="240" w:lineRule="auto"/>
              <w:rPr>
                <w:rFonts w:ascii="Times New Roman" w:hAnsi="Times New Roman"/>
                <w:sz w:val="24"/>
                <w:szCs w:val="24"/>
              </w:rPr>
            </w:pPr>
            <w:r w:rsidRPr="008E4C6F">
              <w:rPr>
                <w:rFonts w:ascii="Times New Roman" w:hAnsi="Times New Roman"/>
                <w:sz w:val="24"/>
                <w:szCs w:val="24"/>
                <w:shd w:val="clear" w:color="auto" w:fill="FFFFFF"/>
              </w:rPr>
              <w:t>вести диалог как основную форму аргументации; отл</w:t>
            </w:r>
            <w:r w:rsidRPr="008E4C6F">
              <w:rPr>
                <w:rFonts w:ascii="Times New Roman" w:hAnsi="Times New Roman"/>
                <w:sz w:val="24"/>
                <w:szCs w:val="24"/>
                <w:shd w:val="clear" w:color="auto" w:fill="FFFFFF"/>
              </w:rPr>
              <w:t>и</w:t>
            </w:r>
            <w:r w:rsidRPr="008E4C6F">
              <w:rPr>
                <w:rFonts w:ascii="Times New Roman" w:hAnsi="Times New Roman"/>
                <w:sz w:val="24"/>
                <w:szCs w:val="24"/>
                <w:shd w:val="clear" w:color="auto" w:fill="FFFFFF"/>
              </w:rPr>
              <w:t>чать корректные и неко</w:t>
            </w:r>
            <w:r w:rsidRPr="008E4C6F">
              <w:rPr>
                <w:rFonts w:ascii="Times New Roman" w:hAnsi="Times New Roman"/>
                <w:sz w:val="24"/>
                <w:szCs w:val="24"/>
                <w:shd w:val="clear" w:color="auto" w:fill="FFFFFF"/>
              </w:rPr>
              <w:t>р</w:t>
            </w:r>
            <w:r w:rsidRPr="008E4C6F">
              <w:rPr>
                <w:rFonts w:ascii="Times New Roman" w:hAnsi="Times New Roman"/>
                <w:sz w:val="24"/>
                <w:szCs w:val="24"/>
                <w:shd w:val="clear" w:color="auto" w:fill="FFFFFF"/>
              </w:rPr>
              <w:t>ректные приемы в споре</w:t>
            </w:r>
            <w:r w:rsidR="005D0B4F" w:rsidRPr="008E4C6F">
              <w:rPr>
                <w:rFonts w:ascii="Times New Roman" w:hAnsi="Times New Roman"/>
                <w:sz w:val="24"/>
                <w:szCs w:val="24"/>
              </w:rPr>
              <w:t xml:space="preserve">; использовать </w:t>
            </w:r>
            <w:r w:rsidRPr="008E4C6F">
              <w:rPr>
                <w:rFonts w:ascii="Times New Roman" w:hAnsi="Times New Roman"/>
                <w:sz w:val="24"/>
                <w:szCs w:val="24"/>
              </w:rPr>
              <w:t>основные приемы ясного построения устной и письменной речи.</w:t>
            </w:r>
          </w:p>
          <w:p w:rsidR="005D0B4F" w:rsidRPr="008E4C6F" w:rsidRDefault="005D0B4F"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владеть основами систе</w:t>
            </w:r>
            <w:r w:rsidRPr="008E4C6F">
              <w:rPr>
                <w:rFonts w:ascii="Times New Roman" w:hAnsi="Times New Roman"/>
                <w:sz w:val="24"/>
                <w:szCs w:val="24"/>
              </w:rPr>
              <w:t>м</w:t>
            </w:r>
            <w:r w:rsidRPr="008E4C6F">
              <w:rPr>
                <w:rFonts w:ascii="Times New Roman" w:hAnsi="Times New Roman"/>
                <w:sz w:val="24"/>
                <w:szCs w:val="24"/>
              </w:rPr>
              <w:t>ного подхода к анализу научных проблем; навык</w:t>
            </w:r>
            <w:r w:rsidRPr="008E4C6F">
              <w:rPr>
                <w:rFonts w:ascii="Times New Roman" w:hAnsi="Times New Roman"/>
                <w:sz w:val="24"/>
                <w:szCs w:val="24"/>
              </w:rPr>
              <w:t>а</w:t>
            </w:r>
            <w:r w:rsidRPr="008E4C6F">
              <w:rPr>
                <w:rFonts w:ascii="Times New Roman" w:hAnsi="Times New Roman"/>
                <w:sz w:val="24"/>
                <w:szCs w:val="24"/>
              </w:rPr>
              <w:t>ми логико-методологического анализа научного исследования и его результатов; принцип</w:t>
            </w:r>
            <w:r w:rsidRPr="008E4C6F">
              <w:rPr>
                <w:rFonts w:ascii="Times New Roman" w:hAnsi="Times New Roman"/>
                <w:sz w:val="24"/>
                <w:szCs w:val="24"/>
              </w:rPr>
              <w:t>а</w:t>
            </w:r>
            <w:r w:rsidRPr="008E4C6F">
              <w:rPr>
                <w:rFonts w:ascii="Times New Roman" w:hAnsi="Times New Roman"/>
                <w:sz w:val="24"/>
                <w:szCs w:val="24"/>
              </w:rPr>
              <w:t>ми анализа различных ко</w:t>
            </w:r>
            <w:r w:rsidRPr="008E4C6F">
              <w:rPr>
                <w:rFonts w:ascii="Times New Roman" w:hAnsi="Times New Roman"/>
                <w:sz w:val="24"/>
                <w:szCs w:val="24"/>
              </w:rPr>
              <w:t>н</w:t>
            </w:r>
            <w:r w:rsidRPr="008E4C6F">
              <w:rPr>
                <w:rFonts w:ascii="Times New Roman" w:hAnsi="Times New Roman"/>
                <w:sz w:val="24"/>
                <w:szCs w:val="24"/>
              </w:rPr>
              <w:t>цепций истории и филос</w:t>
            </w:r>
            <w:r w:rsidRPr="008E4C6F">
              <w:rPr>
                <w:rFonts w:ascii="Times New Roman" w:hAnsi="Times New Roman"/>
                <w:sz w:val="24"/>
                <w:szCs w:val="24"/>
              </w:rPr>
              <w:t>о</w:t>
            </w:r>
            <w:r w:rsidRPr="008E4C6F">
              <w:rPr>
                <w:rFonts w:ascii="Times New Roman" w:hAnsi="Times New Roman"/>
                <w:sz w:val="24"/>
                <w:szCs w:val="24"/>
              </w:rPr>
              <w:t>фии науки</w:t>
            </w:r>
          </w:p>
        </w:tc>
        <w:tc>
          <w:tcPr>
            <w:tcW w:w="3120" w:type="dxa"/>
          </w:tcPr>
          <w:p w:rsidR="005D0B4F" w:rsidRPr="008E4C6F" w:rsidRDefault="005D0B4F" w:rsidP="00E800D7">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пр</w:t>
            </w:r>
            <w:r w:rsidRPr="008E4C6F">
              <w:rPr>
                <w:rFonts w:ascii="Times New Roman" w:hAnsi="Times New Roman"/>
                <w:sz w:val="24"/>
                <w:szCs w:val="24"/>
              </w:rPr>
              <w:t>и</w:t>
            </w:r>
            <w:r w:rsidRPr="008E4C6F">
              <w:rPr>
                <w:rFonts w:ascii="Times New Roman" w:hAnsi="Times New Roman"/>
                <w:sz w:val="24"/>
                <w:szCs w:val="24"/>
              </w:rPr>
              <w:t>менения теоретических знаний в научно-исследовательской де</w:t>
            </w:r>
            <w:r w:rsidRPr="008E4C6F">
              <w:rPr>
                <w:rFonts w:ascii="Times New Roman" w:hAnsi="Times New Roman"/>
                <w:sz w:val="24"/>
                <w:szCs w:val="24"/>
              </w:rPr>
              <w:t>я</w:t>
            </w:r>
            <w:r w:rsidRPr="008E4C6F">
              <w:rPr>
                <w:rFonts w:ascii="Times New Roman" w:hAnsi="Times New Roman"/>
                <w:sz w:val="24"/>
                <w:szCs w:val="24"/>
              </w:rPr>
              <w:t>тельности, в решении пра</w:t>
            </w:r>
            <w:r w:rsidRPr="008E4C6F">
              <w:rPr>
                <w:rFonts w:ascii="Times New Roman" w:hAnsi="Times New Roman"/>
                <w:sz w:val="24"/>
                <w:szCs w:val="24"/>
              </w:rPr>
              <w:t>к</w:t>
            </w:r>
            <w:r w:rsidRPr="008E4C6F">
              <w:rPr>
                <w:rFonts w:ascii="Times New Roman" w:hAnsi="Times New Roman"/>
                <w:sz w:val="24"/>
                <w:szCs w:val="24"/>
              </w:rPr>
              <w:t>тических задач, связанных с реализацией професси</w:t>
            </w:r>
            <w:r w:rsidRPr="008E4C6F">
              <w:rPr>
                <w:rFonts w:ascii="Times New Roman" w:hAnsi="Times New Roman"/>
                <w:sz w:val="24"/>
                <w:szCs w:val="24"/>
              </w:rPr>
              <w:t>о</w:t>
            </w:r>
            <w:r w:rsidRPr="008E4C6F">
              <w:rPr>
                <w:rFonts w:ascii="Times New Roman" w:hAnsi="Times New Roman"/>
                <w:sz w:val="24"/>
                <w:szCs w:val="24"/>
              </w:rPr>
              <w:t>нальных функций с испол</w:t>
            </w:r>
            <w:r w:rsidRPr="008E4C6F">
              <w:rPr>
                <w:rFonts w:ascii="Times New Roman" w:hAnsi="Times New Roman"/>
                <w:sz w:val="24"/>
                <w:szCs w:val="24"/>
              </w:rPr>
              <w:t>ь</w:t>
            </w:r>
            <w:r w:rsidRPr="008E4C6F">
              <w:rPr>
                <w:rFonts w:ascii="Times New Roman" w:hAnsi="Times New Roman"/>
                <w:sz w:val="24"/>
                <w:szCs w:val="24"/>
              </w:rPr>
              <w:t xml:space="preserve">зованием </w:t>
            </w:r>
            <w:r w:rsidR="00E800D7" w:rsidRPr="008E4C6F">
              <w:rPr>
                <w:rFonts w:ascii="Times New Roman" w:hAnsi="Times New Roman"/>
                <w:sz w:val="24"/>
                <w:szCs w:val="24"/>
              </w:rPr>
              <w:t>устной и пис</w:t>
            </w:r>
            <w:r w:rsidR="00E800D7" w:rsidRPr="008E4C6F">
              <w:rPr>
                <w:rFonts w:ascii="Times New Roman" w:hAnsi="Times New Roman"/>
                <w:sz w:val="24"/>
                <w:szCs w:val="24"/>
              </w:rPr>
              <w:t>ь</w:t>
            </w:r>
            <w:r w:rsidR="00E800D7" w:rsidRPr="008E4C6F">
              <w:rPr>
                <w:rFonts w:ascii="Times New Roman" w:hAnsi="Times New Roman"/>
                <w:sz w:val="24"/>
                <w:szCs w:val="24"/>
              </w:rPr>
              <w:t xml:space="preserve">менной речи, </w:t>
            </w:r>
            <w:r w:rsidRPr="008E4C6F">
              <w:rPr>
                <w:rFonts w:ascii="Times New Roman" w:hAnsi="Times New Roman"/>
                <w:sz w:val="24"/>
                <w:szCs w:val="24"/>
              </w:rPr>
              <w:t>знаний в о</w:t>
            </w:r>
            <w:r w:rsidRPr="008E4C6F">
              <w:rPr>
                <w:rFonts w:ascii="Times New Roman" w:hAnsi="Times New Roman"/>
                <w:sz w:val="24"/>
                <w:szCs w:val="24"/>
              </w:rPr>
              <w:t>б</w:t>
            </w:r>
            <w:r w:rsidRPr="008E4C6F">
              <w:rPr>
                <w:rFonts w:ascii="Times New Roman" w:hAnsi="Times New Roman"/>
                <w:sz w:val="24"/>
                <w:szCs w:val="24"/>
              </w:rPr>
              <w:t xml:space="preserve">ласти </w:t>
            </w:r>
            <w:r w:rsidR="00E800D7" w:rsidRPr="008E4C6F">
              <w:rPr>
                <w:rFonts w:ascii="Times New Roman" w:hAnsi="Times New Roman"/>
                <w:sz w:val="24"/>
                <w:szCs w:val="24"/>
              </w:rPr>
              <w:t>риторики.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800D7">
            <w:pPr>
              <w:widowControl w:val="0"/>
              <w:spacing w:after="0" w:line="240" w:lineRule="auto"/>
              <w:rPr>
                <w:rFonts w:ascii="Times New Roman" w:hAnsi="Times New Roman"/>
                <w:sz w:val="24"/>
                <w:szCs w:val="24"/>
              </w:rPr>
            </w:pPr>
            <w:r w:rsidRPr="008E4C6F">
              <w:rPr>
                <w:rFonts w:ascii="Times New Roman" w:hAnsi="Times New Roman"/>
                <w:sz w:val="24"/>
                <w:szCs w:val="24"/>
              </w:rPr>
              <w:t>Минимальный уровень плюс способность проект</w:t>
            </w:r>
            <w:r w:rsidRPr="008E4C6F">
              <w:rPr>
                <w:rFonts w:ascii="Times New Roman" w:hAnsi="Times New Roman"/>
                <w:sz w:val="24"/>
                <w:szCs w:val="24"/>
              </w:rPr>
              <w:t>и</w:t>
            </w:r>
            <w:r w:rsidRPr="008E4C6F">
              <w:rPr>
                <w:rFonts w:ascii="Times New Roman" w:hAnsi="Times New Roman"/>
                <w:sz w:val="24"/>
                <w:szCs w:val="24"/>
              </w:rPr>
              <w:t>рования и осуществления междисциплинарного и</w:t>
            </w:r>
            <w:r w:rsidRPr="008E4C6F">
              <w:rPr>
                <w:rFonts w:ascii="Times New Roman" w:hAnsi="Times New Roman"/>
                <w:sz w:val="24"/>
                <w:szCs w:val="24"/>
              </w:rPr>
              <w:t>с</w:t>
            </w:r>
            <w:r w:rsidRPr="008E4C6F">
              <w:rPr>
                <w:rFonts w:ascii="Times New Roman" w:hAnsi="Times New Roman"/>
                <w:sz w:val="24"/>
                <w:szCs w:val="24"/>
              </w:rPr>
              <w:t>следования на основе ц</w:t>
            </w:r>
            <w:r w:rsidRPr="008E4C6F">
              <w:rPr>
                <w:rFonts w:ascii="Times New Roman" w:hAnsi="Times New Roman"/>
                <w:sz w:val="24"/>
                <w:szCs w:val="24"/>
              </w:rPr>
              <w:t>е</w:t>
            </w:r>
            <w:r w:rsidRPr="008E4C6F">
              <w:rPr>
                <w:rFonts w:ascii="Times New Roman" w:hAnsi="Times New Roman"/>
                <w:sz w:val="24"/>
                <w:szCs w:val="24"/>
              </w:rPr>
              <w:t>лостного системного нау</w:t>
            </w:r>
            <w:r w:rsidRPr="008E4C6F">
              <w:rPr>
                <w:rFonts w:ascii="Times New Roman" w:hAnsi="Times New Roman"/>
                <w:sz w:val="24"/>
                <w:szCs w:val="24"/>
              </w:rPr>
              <w:t>ч</w:t>
            </w:r>
            <w:r w:rsidRPr="008E4C6F">
              <w:rPr>
                <w:rFonts w:ascii="Times New Roman" w:hAnsi="Times New Roman"/>
                <w:sz w:val="24"/>
                <w:szCs w:val="24"/>
              </w:rPr>
              <w:t>ного мировоззрения с и</w:t>
            </w:r>
            <w:r w:rsidRPr="008E4C6F">
              <w:rPr>
                <w:rFonts w:ascii="Times New Roman" w:hAnsi="Times New Roman"/>
                <w:sz w:val="24"/>
                <w:szCs w:val="24"/>
              </w:rPr>
              <w:t>с</w:t>
            </w:r>
            <w:r w:rsidRPr="008E4C6F">
              <w:rPr>
                <w:rFonts w:ascii="Times New Roman" w:hAnsi="Times New Roman"/>
                <w:sz w:val="24"/>
                <w:szCs w:val="24"/>
              </w:rPr>
              <w:t>пользованием знаний в о</w:t>
            </w:r>
            <w:r w:rsidRPr="008E4C6F">
              <w:rPr>
                <w:rFonts w:ascii="Times New Roman" w:hAnsi="Times New Roman"/>
                <w:sz w:val="24"/>
                <w:szCs w:val="24"/>
              </w:rPr>
              <w:t>б</w:t>
            </w:r>
            <w:r w:rsidRPr="008E4C6F">
              <w:rPr>
                <w:rFonts w:ascii="Times New Roman" w:hAnsi="Times New Roman"/>
                <w:sz w:val="24"/>
                <w:szCs w:val="24"/>
              </w:rPr>
              <w:t xml:space="preserve">ласти </w:t>
            </w:r>
            <w:r w:rsidR="00E800D7" w:rsidRPr="008E4C6F">
              <w:rPr>
                <w:rFonts w:ascii="Times New Roman" w:hAnsi="Times New Roman"/>
                <w:sz w:val="24"/>
                <w:szCs w:val="24"/>
              </w:rPr>
              <w:t>риторики.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800D7">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самостоятельного анализа историко-научной и теоретико-научной лит</w:t>
            </w:r>
            <w:r w:rsidRPr="008E4C6F">
              <w:rPr>
                <w:rFonts w:ascii="Times New Roman" w:hAnsi="Times New Roman"/>
                <w:sz w:val="24"/>
                <w:szCs w:val="24"/>
              </w:rPr>
              <w:t>е</w:t>
            </w:r>
            <w:r w:rsidRPr="008E4C6F">
              <w:rPr>
                <w:rFonts w:ascii="Times New Roman" w:hAnsi="Times New Roman"/>
                <w:sz w:val="24"/>
                <w:szCs w:val="24"/>
              </w:rPr>
              <w:t>ратуры и обоснования св</w:t>
            </w:r>
            <w:r w:rsidRPr="008E4C6F">
              <w:rPr>
                <w:rFonts w:ascii="Times New Roman" w:hAnsi="Times New Roman"/>
                <w:sz w:val="24"/>
                <w:szCs w:val="24"/>
              </w:rPr>
              <w:t>о</w:t>
            </w:r>
            <w:r w:rsidRPr="008E4C6F">
              <w:rPr>
                <w:rFonts w:ascii="Times New Roman" w:hAnsi="Times New Roman"/>
                <w:sz w:val="24"/>
                <w:szCs w:val="24"/>
              </w:rPr>
              <w:t>ей позиции по актуальным мировоззренческим и гум</w:t>
            </w:r>
            <w:r w:rsidRPr="008E4C6F">
              <w:rPr>
                <w:rFonts w:ascii="Times New Roman" w:hAnsi="Times New Roman"/>
                <w:sz w:val="24"/>
                <w:szCs w:val="24"/>
              </w:rPr>
              <w:t>а</w:t>
            </w:r>
            <w:r w:rsidRPr="008E4C6F">
              <w:rPr>
                <w:rFonts w:ascii="Times New Roman" w:hAnsi="Times New Roman"/>
                <w:sz w:val="24"/>
                <w:szCs w:val="24"/>
              </w:rPr>
              <w:t>нитарным вопросам с и</w:t>
            </w:r>
            <w:r w:rsidRPr="008E4C6F">
              <w:rPr>
                <w:rFonts w:ascii="Times New Roman" w:hAnsi="Times New Roman"/>
                <w:sz w:val="24"/>
                <w:szCs w:val="24"/>
              </w:rPr>
              <w:t>с</w:t>
            </w:r>
            <w:r w:rsidRPr="008E4C6F">
              <w:rPr>
                <w:rFonts w:ascii="Times New Roman" w:hAnsi="Times New Roman"/>
                <w:sz w:val="24"/>
                <w:szCs w:val="24"/>
              </w:rPr>
              <w:t>пользованием знаний в о</w:t>
            </w:r>
            <w:r w:rsidRPr="008E4C6F">
              <w:rPr>
                <w:rFonts w:ascii="Times New Roman" w:hAnsi="Times New Roman"/>
                <w:sz w:val="24"/>
                <w:szCs w:val="24"/>
              </w:rPr>
              <w:t>б</w:t>
            </w:r>
            <w:r w:rsidRPr="008E4C6F">
              <w:rPr>
                <w:rFonts w:ascii="Times New Roman" w:hAnsi="Times New Roman"/>
                <w:sz w:val="24"/>
                <w:szCs w:val="24"/>
              </w:rPr>
              <w:t xml:space="preserve">ласти </w:t>
            </w:r>
            <w:r w:rsidR="00E800D7" w:rsidRPr="008E4C6F">
              <w:rPr>
                <w:rFonts w:ascii="Times New Roman" w:hAnsi="Times New Roman"/>
                <w:sz w:val="24"/>
                <w:szCs w:val="24"/>
              </w:rPr>
              <w:t>риторики.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E800D7" w:rsidRPr="008E4C6F" w:rsidRDefault="00E800D7" w:rsidP="00E800D7">
      <w:pPr>
        <w:spacing w:after="0" w:line="240" w:lineRule="auto"/>
        <w:rPr>
          <w:rFonts w:ascii="Times New Roman" w:hAnsi="Times New Roman"/>
          <w:i/>
          <w:sz w:val="24"/>
          <w:szCs w:val="24"/>
          <w:lang w:eastAsia="ru-RU"/>
        </w:rPr>
      </w:pPr>
    </w:p>
    <w:p w:rsidR="005D0B4F" w:rsidRPr="008E4C6F" w:rsidRDefault="00E800D7" w:rsidP="00E800D7">
      <w:pPr>
        <w:spacing w:after="0" w:line="240" w:lineRule="auto"/>
        <w:rPr>
          <w:rFonts w:ascii="Times New Roman" w:hAnsi="Times New Roman"/>
          <w:i/>
          <w:sz w:val="24"/>
          <w:szCs w:val="24"/>
          <w:lang w:eastAsia="ru-RU"/>
        </w:rPr>
      </w:pPr>
      <w:r w:rsidRPr="008E4C6F">
        <w:rPr>
          <w:rFonts w:ascii="Times New Roman" w:hAnsi="Times New Roman"/>
          <w:i/>
          <w:sz w:val="24"/>
          <w:szCs w:val="24"/>
          <w:lang w:eastAsia="ru-RU"/>
        </w:rPr>
        <w:t>ОПК-6. Способностью повышать уровень своей профессиональной 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529"/>
        <w:gridCol w:w="2591"/>
        <w:gridCol w:w="669"/>
        <w:gridCol w:w="2375"/>
      </w:tblGrid>
      <w:tr w:rsidR="005D0B4F" w:rsidRPr="008E4C6F" w:rsidTr="005D0B4F">
        <w:tc>
          <w:tcPr>
            <w:tcW w:w="3123"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gridSpan w:val="2"/>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gridSpan w:val="2"/>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9F32A7" w:rsidRPr="008E4C6F" w:rsidTr="005D0B4F">
        <w:tc>
          <w:tcPr>
            <w:tcW w:w="3123" w:type="dxa"/>
            <w:vMerge w:val="restart"/>
          </w:tcPr>
          <w:p w:rsidR="009F32A7" w:rsidRPr="008E4C6F" w:rsidRDefault="009F32A7"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9F32A7" w:rsidRPr="008E4C6F" w:rsidRDefault="009F32A7"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Общенаучные, </w:t>
            </w:r>
            <w:proofErr w:type="spellStart"/>
            <w:r w:rsidRPr="008E4C6F">
              <w:rPr>
                <w:rFonts w:ascii="Times New Roman" w:hAnsi="Times New Roman"/>
                <w:sz w:val="24"/>
                <w:szCs w:val="24"/>
              </w:rPr>
              <w:t>общелог</w:t>
            </w:r>
            <w:r w:rsidRPr="008E4C6F">
              <w:rPr>
                <w:rFonts w:ascii="Times New Roman" w:hAnsi="Times New Roman"/>
                <w:sz w:val="24"/>
                <w:szCs w:val="24"/>
              </w:rPr>
              <w:t>и</w:t>
            </w:r>
            <w:r w:rsidRPr="008E4C6F">
              <w:rPr>
                <w:rFonts w:ascii="Times New Roman" w:hAnsi="Times New Roman"/>
                <w:sz w:val="24"/>
                <w:szCs w:val="24"/>
              </w:rPr>
              <w:t>ческие</w:t>
            </w:r>
            <w:proofErr w:type="spellEnd"/>
            <w:r w:rsidRPr="008E4C6F">
              <w:rPr>
                <w:rFonts w:ascii="Times New Roman" w:hAnsi="Times New Roman"/>
                <w:sz w:val="24"/>
                <w:szCs w:val="24"/>
              </w:rPr>
              <w:t xml:space="preserve"> и </w:t>
            </w:r>
            <w:proofErr w:type="spellStart"/>
            <w:r w:rsidRPr="008E4C6F">
              <w:rPr>
                <w:rFonts w:ascii="Times New Roman" w:hAnsi="Times New Roman"/>
                <w:sz w:val="24"/>
                <w:szCs w:val="24"/>
              </w:rPr>
              <w:t>частнонаучные</w:t>
            </w:r>
            <w:proofErr w:type="spellEnd"/>
            <w:r w:rsidRPr="008E4C6F">
              <w:rPr>
                <w:rFonts w:ascii="Times New Roman" w:hAnsi="Times New Roman"/>
                <w:sz w:val="24"/>
                <w:szCs w:val="24"/>
              </w:rPr>
              <w:t xml:space="preserve">  методы исследования; структуру научного знания; современные тенденции и направления развития юр</w:t>
            </w:r>
            <w:r w:rsidRPr="008E4C6F">
              <w:rPr>
                <w:rFonts w:ascii="Times New Roman" w:hAnsi="Times New Roman"/>
                <w:sz w:val="24"/>
                <w:szCs w:val="24"/>
              </w:rPr>
              <w:t>и</w:t>
            </w:r>
            <w:r w:rsidRPr="008E4C6F">
              <w:rPr>
                <w:rFonts w:ascii="Times New Roman" w:hAnsi="Times New Roman"/>
                <w:sz w:val="24"/>
                <w:szCs w:val="24"/>
              </w:rPr>
              <w:t>дической профессии.</w:t>
            </w:r>
          </w:p>
          <w:p w:rsidR="009F32A7" w:rsidRPr="008E4C6F" w:rsidRDefault="009F32A7"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Уметь:</w:t>
            </w:r>
          </w:p>
          <w:p w:rsidR="009F32A7" w:rsidRPr="008E4C6F" w:rsidRDefault="009F32A7"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комплексно анализировать и оценивать современные научные исследования в области юридической  науки; использовать в п</w:t>
            </w:r>
            <w:r w:rsidRPr="008E4C6F">
              <w:rPr>
                <w:rFonts w:ascii="Times New Roman" w:hAnsi="Times New Roman"/>
                <w:sz w:val="24"/>
                <w:szCs w:val="24"/>
              </w:rPr>
              <w:t>о</w:t>
            </w:r>
            <w:r w:rsidRPr="008E4C6F">
              <w:rPr>
                <w:rFonts w:ascii="Times New Roman" w:hAnsi="Times New Roman"/>
                <w:sz w:val="24"/>
                <w:szCs w:val="24"/>
              </w:rPr>
              <w:t>знавательной деятельности научные приемы и методы; осуществлять переход от эмпирического к теорет</w:t>
            </w:r>
            <w:r w:rsidRPr="008E4C6F">
              <w:rPr>
                <w:rFonts w:ascii="Times New Roman" w:hAnsi="Times New Roman"/>
                <w:sz w:val="24"/>
                <w:szCs w:val="24"/>
              </w:rPr>
              <w:t>и</w:t>
            </w:r>
            <w:r w:rsidRPr="008E4C6F">
              <w:rPr>
                <w:rFonts w:ascii="Times New Roman" w:hAnsi="Times New Roman"/>
                <w:sz w:val="24"/>
                <w:szCs w:val="24"/>
              </w:rPr>
              <w:t>ческому уровню анализа в научном исследовании.</w:t>
            </w:r>
          </w:p>
          <w:p w:rsidR="009F32A7" w:rsidRPr="008E4C6F" w:rsidRDefault="009F32A7"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9F32A7" w:rsidRPr="008E4C6F" w:rsidRDefault="009F32A7" w:rsidP="00E800D7">
            <w:pPr>
              <w:widowControl w:val="0"/>
              <w:spacing w:after="0" w:line="240" w:lineRule="auto"/>
              <w:rPr>
                <w:rFonts w:ascii="Times New Roman" w:hAnsi="Times New Roman"/>
                <w:sz w:val="24"/>
                <w:szCs w:val="24"/>
              </w:rPr>
            </w:pPr>
            <w:r w:rsidRPr="008E4C6F">
              <w:rPr>
                <w:rFonts w:ascii="Times New Roman" w:hAnsi="Times New Roman"/>
                <w:sz w:val="24"/>
                <w:szCs w:val="24"/>
              </w:rPr>
              <w:t>основами системного по</w:t>
            </w:r>
            <w:r w:rsidRPr="008E4C6F">
              <w:rPr>
                <w:rFonts w:ascii="Times New Roman" w:hAnsi="Times New Roman"/>
                <w:sz w:val="24"/>
                <w:szCs w:val="24"/>
              </w:rPr>
              <w:t>д</w:t>
            </w:r>
            <w:r w:rsidRPr="008E4C6F">
              <w:rPr>
                <w:rFonts w:ascii="Times New Roman" w:hAnsi="Times New Roman"/>
                <w:sz w:val="24"/>
                <w:szCs w:val="24"/>
              </w:rPr>
              <w:t>хода к анализу научных юридических проблем; навыками логико-методологического анализа научного исследования и его результатов; принцип</w:t>
            </w:r>
            <w:r w:rsidRPr="008E4C6F">
              <w:rPr>
                <w:rFonts w:ascii="Times New Roman" w:hAnsi="Times New Roman"/>
                <w:sz w:val="24"/>
                <w:szCs w:val="24"/>
              </w:rPr>
              <w:t>а</w:t>
            </w:r>
            <w:r w:rsidRPr="008E4C6F">
              <w:rPr>
                <w:rFonts w:ascii="Times New Roman" w:hAnsi="Times New Roman"/>
                <w:sz w:val="24"/>
                <w:szCs w:val="24"/>
              </w:rPr>
              <w:t>ми анализа различных ко</w:t>
            </w:r>
            <w:r w:rsidRPr="008E4C6F">
              <w:rPr>
                <w:rFonts w:ascii="Times New Roman" w:hAnsi="Times New Roman"/>
                <w:sz w:val="24"/>
                <w:szCs w:val="24"/>
              </w:rPr>
              <w:t>н</w:t>
            </w:r>
            <w:r w:rsidRPr="008E4C6F">
              <w:rPr>
                <w:rFonts w:ascii="Times New Roman" w:hAnsi="Times New Roman"/>
                <w:sz w:val="24"/>
                <w:szCs w:val="24"/>
              </w:rPr>
              <w:t>цепций в теории и истории юридической науки.</w:t>
            </w:r>
          </w:p>
        </w:tc>
        <w:tc>
          <w:tcPr>
            <w:tcW w:w="3120" w:type="dxa"/>
            <w:gridSpan w:val="2"/>
          </w:tcPr>
          <w:p w:rsidR="009F32A7" w:rsidRPr="008E4C6F" w:rsidRDefault="009F32A7" w:rsidP="001F45E2">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пр</w:t>
            </w:r>
            <w:r w:rsidRPr="008E4C6F">
              <w:rPr>
                <w:rFonts w:ascii="Times New Roman" w:hAnsi="Times New Roman"/>
                <w:sz w:val="24"/>
                <w:szCs w:val="24"/>
              </w:rPr>
              <w:t>и</w:t>
            </w:r>
            <w:r w:rsidRPr="008E4C6F">
              <w:rPr>
                <w:rFonts w:ascii="Times New Roman" w:hAnsi="Times New Roman"/>
                <w:sz w:val="24"/>
                <w:szCs w:val="24"/>
              </w:rPr>
              <w:t>менения теоретических знаний в профессиональной деятельности, в решении практических задач, св</w:t>
            </w:r>
            <w:r w:rsidRPr="008E4C6F">
              <w:rPr>
                <w:rFonts w:ascii="Times New Roman" w:hAnsi="Times New Roman"/>
                <w:sz w:val="24"/>
                <w:szCs w:val="24"/>
              </w:rPr>
              <w:t>я</w:t>
            </w:r>
            <w:r w:rsidRPr="008E4C6F">
              <w:rPr>
                <w:rFonts w:ascii="Times New Roman" w:hAnsi="Times New Roman"/>
                <w:sz w:val="24"/>
                <w:szCs w:val="24"/>
              </w:rPr>
              <w:t>занных с реализацией пр</w:t>
            </w:r>
            <w:r w:rsidRPr="008E4C6F">
              <w:rPr>
                <w:rFonts w:ascii="Times New Roman" w:hAnsi="Times New Roman"/>
                <w:sz w:val="24"/>
                <w:szCs w:val="24"/>
              </w:rPr>
              <w:t>о</w:t>
            </w:r>
            <w:r w:rsidRPr="008E4C6F">
              <w:rPr>
                <w:rFonts w:ascii="Times New Roman" w:hAnsi="Times New Roman"/>
                <w:sz w:val="24"/>
                <w:szCs w:val="24"/>
              </w:rPr>
              <w:t>фессиональных функций с использованием знаний в области теории и истории государства и права.</w:t>
            </w:r>
          </w:p>
        </w:tc>
        <w:tc>
          <w:tcPr>
            <w:tcW w:w="3044" w:type="dxa"/>
            <w:gridSpan w:val="2"/>
          </w:tcPr>
          <w:p w:rsidR="009F32A7" w:rsidRPr="008E4C6F" w:rsidRDefault="009F32A7"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9F32A7" w:rsidRPr="008E4C6F" w:rsidTr="005D0B4F">
        <w:tc>
          <w:tcPr>
            <w:tcW w:w="3123" w:type="dxa"/>
            <w:vMerge/>
          </w:tcPr>
          <w:p w:rsidR="009F32A7" w:rsidRPr="008E4C6F" w:rsidRDefault="009F32A7" w:rsidP="00EC06AF">
            <w:pPr>
              <w:widowControl w:val="0"/>
              <w:tabs>
                <w:tab w:val="left" w:pos="0"/>
              </w:tabs>
              <w:spacing w:after="0" w:line="240" w:lineRule="auto"/>
              <w:rPr>
                <w:rFonts w:ascii="Times New Roman" w:hAnsi="Times New Roman"/>
                <w:b/>
                <w:bCs/>
                <w:sz w:val="24"/>
                <w:szCs w:val="24"/>
              </w:rPr>
            </w:pPr>
          </w:p>
        </w:tc>
        <w:tc>
          <w:tcPr>
            <w:tcW w:w="3120" w:type="dxa"/>
            <w:gridSpan w:val="2"/>
          </w:tcPr>
          <w:p w:rsidR="009F32A7" w:rsidRPr="008E4C6F" w:rsidRDefault="009F32A7"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Минимальный уровень плюс способность проект</w:t>
            </w:r>
            <w:r w:rsidRPr="008E4C6F">
              <w:rPr>
                <w:rFonts w:ascii="Times New Roman" w:hAnsi="Times New Roman"/>
                <w:sz w:val="24"/>
                <w:szCs w:val="24"/>
              </w:rPr>
              <w:t>и</w:t>
            </w:r>
            <w:r w:rsidRPr="008E4C6F">
              <w:rPr>
                <w:rFonts w:ascii="Times New Roman" w:hAnsi="Times New Roman"/>
                <w:sz w:val="24"/>
                <w:szCs w:val="24"/>
              </w:rPr>
              <w:t>рования и осуществления междисциплинарного и</w:t>
            </w:r>
            <w:r w:rsidRPr="008E4C6F">
              <w:rPr>
                <w:rFonts w:ascii="Times New Roman" w:hAnsi="Times New Roman"/>
                <w:sz w:val="24"/>
                <w:szCs w:val="24"/>
              </w:rPr>
              <w:t>с</w:t>
            </w:r>
            <w:r w:rsidRPr="008E4C6F">
              <w:rPr>
                <w:rFonts w:ascii="Times New Roman" w:hAnsi="Times New Roman"/>
                <w:sz w:val="24"/>
                <w:szCs w:val="24"/>
              </w:rPr>
              <w:t>следования на основе ц</w:t>
            </w:r>
            <w:r w:rsidRPr="008E4C6F">
              <w:rPr>
                <w:rFonts w:ascii="Times New Roman" w:hAnsi="Times New Roman"/>
                <w:sz w:val="24"/>
                <w:szCs w:val="24"/>
              </w:rPr>
              <w:t>е</w:t>
            </w:r>
            <w:r w:rsidRPr="008E4C6F">
              <w:rPr>
                <w:rFonts w:ascii="Times New Roman" w:hAnsi="Times New Roman"/>
                <w:sz w:val="24"/>
                <w:szCs w:val="24"/>
              </w:rPr>
              <w:t>лостного системного нау</w:t>
            </w:r>
            <w:r w:rsidRPr="008E4C6F">
              <w:rPr>
                <w:rFonts w:ascii="Times New Roman" w:hAnsi="Times New Roman"/>
                <w:sz w:val="24"/>
                <w:szCs w:val="24"/>
              </w:rPr>
              <w:t>ч</w:t>
            </w:r>
            <w:r w:rsidRPr="008E4C6F">
              <w:rPr>
                <w:rFonts w:ascii="Times New Roman" w:hAnsi="Times New Roman"/>
                <w:sz w:val="24"/>
                <w:szCs w:val="24"/>
              </w:rPr>
              <w:t>ного мировоззрения с и</w:t>
            </w:r>
            <w:r w:rsidRPr="008E4C6F">
              <w:rPr>
                <w:rFonts w:ascii="Times New Roman" w:hAnsi="Times New Roman"/>
                <w:sz w:val="24"/>
                <w:szCs w:val="24"/>
              </w:rPr>
              <w:t>с</w:t>
            </w:r>
            <w:r w:rsidRPr="008E4C6F">
              <w:rPr>
                <w:rFonts w:ascii="Times New Roman" w:hAnsi="Times New Roman"/>
                <w:sz w:val="24"/>
                <w:szCs w:val="24"/>
              </w:rPr>
              <w:t>пользованием знаний в о</w:t>
            </w:r>
            <w:r w:rsidRPr="008E4C6F">
              <w:rPr>
                <w:rFonts w:ascii="Times New Roman" w:hAnsi="Times New Roman"/>
                <w:sz w:val="24"/>
                <w:szCs w:val="24"/>
              </w:rPr>
              <w:t>б</w:t>
            </w:r>
            <w:r w:rsidRPr="008E4C6F">
              <w:rPr>
                <w:rFonts w:ascii="Times New Roman" w:hAnsi="Times New Roman"/>
                <w:sz w:val="24"/>
                <w:szCs w:val="24"/>
              </w:rPr>
              <w:t>ласти теории и истории государства и права.</w:t>
            </w:r>
          </w:p>
        </w:tc>
        <w:tc>
          <w:tcPr>
            <w:tcW w:w="3044" w:type="dxa"/>
            <w:gridSpan w:val="2"/>
          </w:tcPr>
          <w:p w:rsidR="009F32A7" w:rsidRPr="008E4C6F" w:rsidRDefault="009F32A7"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9F32A7" w:rsidRPr="008E4C6F" w:rsidTr="00EC46AC">
        <w:trPr>
          <w:trHeight w:val="3050"/>
        </w:trPr>
        <w:tc>
          <w:tcPr>
            <w:tcW w:w="3123" w:type="dxa"/>
            <w:vMerge/>
          </w:tcPr>
          <w:p w:rsidR="009F32A7" w:rsidRPr="008E4C6F" w:rsidRDefault="009F32A7" w:rsidP="00EC06AF">
            <w:pPr>
              <w:widowControl w:val="0"/>
              <w:tabs>
                <w:tab w:val="left" w:pos="0"/>
              </w:tabs>
              <w:spacing w:after="0" w:line="240" w:lineRule="auto"/>
              <w:rPr>
                <w:rFonts w:ascii="Times New Roman" w:hAnsi="Times New Roman"/>
                <w:b/>
                <w:bCs/>
                <w:sz w:val="24"/>
                <w:szCs w:val="24"/>
              </w:rPr>
            </w:pPr>
          </w:p>
        </w:tc>
        <w:tc>
          <w:tcPr>
            <w:tcW w:w="3120" w:type="dxa"/>
            <w:gridSpan w:val="2"/>
          </w:tcPr>
          <w:p w:rsidR="009F32A7" w:rsidRPr="008E4C6F" w:rsidRDefault="009F32A7"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самостоятельного анализа историко-научной и теоретико-научной лит</w:t>
            </w:r>
            <w:r w:rsidRPr="008E4C6F">
              <w:rPr>
                <w:rFonts w:ascii="Times New Roman" w:hAnsi="Times New Roman"/>
                <w:sz w:val="24"/>
                <w:szCs w:val="24"/>
              </w:rPr>
              <w:t>е</w:t>
            </w:r>
            <w:r w:rsidRPr="008E4C6F">
              <w:rPr>
                <w:rFonts w:ascii="Times New Roman" w:hAnsi="Times New Roman"/>
                <w:sz w:val="24"/>
                <w:szCs w:val="24"/>
              </w:rPr>
              <w:t>ратуры и обоснования св</w:t>
            </w:r>
            <w:r w:rsidRPr="008E4C6F">
              <w:rPr>
                <w:rFonts w:ascii="Times New Roman" w:hAnsi="Times New Roman"/>
                <w:sz w:val="24"/>
                <w:szCs w:val="24"/>
              </w:rPr>
              <w:t>о</w:t>
            </w:r>
            <w:r w:rsidRPr="008E4C6F">
              <w:rPr>
                <w:rFonts w:ascii="Times New Roman" w:hAnsi="Times New Roman"/>
                <w:sz w:val="24"/>
                <w:szCs w:val="24"/>
              </w:rPr>
              <w:t>ей позиции по актуальным мировоззренческим и гум</w:t>
            </w:r>
            <w:r w:rsidRPr="008E4C6F">
              <w:rPr>
                <w:rFonts w:ascii="Times New Roman" w:hAnsi="Times New Roman"/>
                <w:sz w:val="24"/>
                <w:szCs w:val="24"/>
              </w:rPr>
              <w:t>а</w:t>
            </w:r>
            <w:r w:rsidRPr="008E4C6F">
              <w:rPr>
                <w:rFonts w:ascii="Times New Roman" w:hAnsi="Times New Roman"/>
                <w:sz w:val="24"/>
                <w:szCs w:val="24"/>
              </w:rPr>
              <w:t>нитарным вопросам с и</w:t>
            </w:r>
            <w:r w:rsidRPr="008E4C6F">
              <w:rPr>
                <w:rFonts w:ascii="Times New Roman" w:hAnsi="Times New Roman"/>
                <w:sz w:val="24"/>
                <w:szCs w:val="24"/>
              </w:rPr>
              <w:t>с</w:t>
            </w:r>
            <w:r w:rsidRPr="008E4C6F">
              <w:rPr>
                <w:rFonts w:ascii="Times New Roman" w:hAnsi="Times New Roman"/>
                <w:sz w:val="24"/>
                <w:szCs w:val="24"/>
              </w:rPr>
              <w:t>пользованием знаний в о</w:t>
            </w:r>
            <w:r w:rsidRPr="008E4C6F">
              <w:rPr>
                <w:rFonts w:ascii="Times New Roman" w:hAnsi="Times New Roman"/>
                <w:sz w:val="24"/>
                <w:szCs w:val="24"/>
              </w:rPr>
              <w:t>б</w:t>
            </w:r>
            <w:r w:rsidRPr="008E4C6F">
              <w:rPr>
                <w:rFonts w:ascii="Times New Roman" w:hAnsi="Times New Roman"/>
                <w:sz w:val="24"/>
                <w:szCs w:val="24"/>
              </w:rPr>
              <w:t>ласти теории и истории государства и права.</w:t>
            </w:r>
          </w:p>
        </w:tc>
        <w:tc>
          <w:tcPr>
            <w:tcW w:w="3044" w:type="dxa"/>
            <w:gridSpan w:val="2"/>
            <w:tcBorders>
              <w:bottom w:val="single" w:sz="4" w:space="0" w:color="auto"/>
            </w:tcBorders>
          </w:tcPr>
          <w:p w:rsidR="009F32A7" w:rsidRPr="008E4C6F" w:rsidRDefault="009F32A7" w:rsidP="009F32A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r w:rsidR="009F32A7" w:rsidRPr="008E4C6F" w:rsidTr="009F32A7">
        <w:tc>
          <w:tcPr>
            <w:tcW w:w="9287" w:type="dxa"/>
            <w:gridSpan w:val="5"/>
            <w:tcBorders>
              <w:top w:val="nil"/>
              <w:left w:val="nil"/>
              <w:bottom w:val="single" w:sz="4" w:space="0" w:color="auto"/>
              <w:right w:val="nil"/>
            </w:tcBorders>
          </w:tcPr>
          <w:p w:rsidR="009F32A7" w:rsidRPr="008E4C6F" w:rsidRDefault="009F32A7" w:rsidP="00A27D53">
            <w:pPr>
              <w:widowControl w:val="0"/>
              <w:tabs>
                <w:tab w:val="left" w:pos="0"/>
              </w:tabs>
              <w:spacing w:after="0" w:line="240" w:lineRule="auto"/>
              <w:rPr>
                <w:rFonts w:ascii="Times New Roman" w:hAnsi="Times New Roman"/>
                <w:bCs/>
                <w:i/>
                <w:sz w:val="24"/>
                <w:szCs w:val="24"/>
              </w:rPr>
            </w:pPr>
            <w:r w:rsidRPr="008E4C6F">
              <w:rPr>
                <w:rFonts w:ascii="Times New Roman" w:hAnsi="Times New Roman"/>
                <w:i/>
                <w:sz w:val="24"/>
                <w:szCs w:val="24"/>
                <w:lang w:eastAsia="ru-RU"/>
              </w:rPr>
              <w:t>ОПК-</w:t>
            </w:r>
            <w:r w:rsidR="00A27D53" w:rsidRPr="008E4C6F">
              <w:rPr>
                <w:rFonts w:ascii="Times New Roman" w:hAnsi="Times New Roman"/>
                <w:i/>
                <w:sz w:val="24"/>
                <w:szCs w:val="24"/>
                <w:lang w:eastAsia="ru-RU"/>
              </w:rPr>
              <w:t>7</w:t>
            </w:r>
            <w:r w:rsidRPr="008E4C6F">
              <w:rPr>
                <w:rFonts w:ascii="Times New Roman" w:hAnsi="Times New Roman"/>
                <w:i/>
                <w:sz w:val="24"/>
                <w:szCs w:val="24"/>
                <w:lang w:eastAsia="ru-RU"/>
              </w:rPr>
              <w:t>. Способностью владеть необходимыми навыками профессионального общения на иностранном языке</w:t>
            </w:r>
          </w:p>
        </w:tc>
      </w:tr>
      <w:tr w:rsidR="009F32A7" w:rsidRPr="008E4C6F" w:rsidTr="00A27D53">
        <w:tc>
          <w:tcPr>
            <w:tcW w:w="3652" w:type="dxa"/>
            <w:gridSpan w:val="2"/>
            <w:tcBorders>
              <w:top w:val="single" w:sz="4" w:space="0" w:color="auto"/>
            </w:tcBorders>
          </w:tcPr>
          <w:p w:rsidR="009F32A7" w:rsidRPr="008E4C6F" w:rsidRDefault="009F32A7"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260" w:type="dxa"/>
            <w:gridSpan w:val="2"/>
            <w:tcBorders>
              <w:top w:val="single" w:sz="4" w:space="0" w:color="auto"/>
            </w:tcBorders>
          </w:tcPr>
          <w:p w:rsidR="009F32A7" w:rsidRPr="008E4C6F" w:rsidRDefault="009F32A7"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2375" w:type="dxa"/>
            <w:tcBorders>
              <w:top w:val="single" w:sz="4" w:space="0" w:color="auto"/>
            </w:tcBorders>
          </w:tcPr>
          <w:p w:rsidR="009F32A7" w:rsidRPr="008E4C6F" w:rsidRDefault="009F32A7"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9F32A7" w:rsidRPr="008E4C6F" w:rsidTr="00A27D53">
        <w:tc>
          <w:tcPr>
            <w:tcW w:w="3652" w:type="dxa"/>
            <w:gridSpan w:val="2"/>
            <w:vMerge w:val="restart"/>
          </w:tcPr>
          <w:p w:rsidR="00A27D53" w:rsidRPr="008E4C6F" w:rsidRDefault="00A27D53" w:rsidP="00A27D53">
            <w:pPr>
              <w:spacing w:after="0" w:line="240" w:lineRule="auto"/>
              <w:rPr>
                <w:rFonts w:ascii="Times New Roman" w:hAnsi="Times New Roman"/>
                <w:b/>
                <w:sz w:val="24"/>
                <w:szCs w:val="24"/>
              </w:rPr>
            </w:pPr>
            <w:r w:rsidRPr="008E4C6F">
              <w:rPr>
                <w:rFonts w:ascii="Times New Roman" w:hAnsi="Times New Roman"/>
                <w:b/>
                <w:sz w:val="24"/>
                <w:szCs w:val="24"/>
              </w:rPr>
              <w:t>Знать:</w:t>
            </w:r>
          </w:p>
          <w:p w:rsidR="00A27D53" w:rsidRPr="008E4C6F" w:rsidRDefault="00A27D53" w:rsidP="00A27D53">
            <w:pPr>
              <w:spacing w:after="0" w:line="240" w:lineRule="auto"/>
              <w:jc w:val="both"/>
              <w:rPr>
                <w:rFonts w:ascii="Times New Roman" w:hAnsi="Times New Roman"/>
                <w:sz w:val="24"/>
                <w:szCs w:val="24"/>
              </w:rPr>
            </w:pPr>
            <w:proofErr w:type="gramStart"/>
            <w:r w:rsidRPr="008E4C6F">
              <w:rPr>
                <w:rFonts w:ascii="Times New Roman" w:hAnsi="Times New Roman"/>
                <w:sz w:val="24"/>
                <w:szCs w:val="24"/>
              </w:rPr>
              <w:t>лексико-грамматический мин</w:t>
            </w:r>
            <w:r w:rsidRPr="008E4C6F">
              <w:rPr>
                <w:rFonts w:ascii="Times New Roman" w:hAnsi="Times New Roman"/>
                <w:sz w:val="24"/>
                <w:szCs w:val="24"/>
              </w:rPr>
              <w:t>и</w:t>
            </w:r>
            <w:r w:rsidRPr="008E4C6F">
              <w:rPr>
                <w:rFonts w:ascii="Times New Roman" w:hAnsi="Times New Roman"/>
                <w:sz w:val="24"/>
                <w:szCs w:val="24"/>
              </w:rPr>
              <w:t>мум по юриспруденции в объ</w:t>
            </w:r>
            <w:r w:rsidRPr="008E4C6F">
              <w:rPr>
                <w:rFonts w:ascii="Times New Roman" w:hAnsi="Times New Roman"/>
                <w:sz w:val="24"/>
                <w:szCs w:val="24"/>
              </w:rPr>
              <w:t>е</w:t>
            </w:r>
            <w:r w:rsidRPr="008E4C6F">
              <w:rPr>
                <w:rFonts w:ascii="Times New Roman" w:hAnsi="Times New Roman"/>
                <w:sz w:val="24"/>
                <w:szCs w:val="24"/>
              </w:rPr>
              <w:t>ме, необходимом для работы с иноязычными текстами в пр</w:t>
            </w:r>
            <w:r w:rsidRPr="008E4C6F">
              <w:rPr>
                <w:rFonts w:ascii="Times New Roman" w:hAnsi="Times New Roman"/>
                <w:sz w:val="24"/>
                <w:szCs w:val="24"/>
              </w:rPr>
              <w:t>о</w:t>
            </w:r>
            <w:r w:rsidRPr="008E4C6F">
              <w:rPr>
                <w:rFonts w:ascii="Times New Roman" w:hAnsi="Times New Roman"/>
                <w:sz w:val="24"/>
                <w:szCs w:val="24"/>
              </w:rPr>
              <w:t>цессе профессиональной (юр</w:t>
            </w:r>
            <w:r w:rsidRPr="008E4C6F">
              <w:rPr>
                <w:rFonts w:ascii="Times New Roman" w:hAnsi="Times New Roman"/>
                <w:sz w:val="24"/>
                <w:szCs w:val="24"/>
              </w:rPr>
              <w:t>и</w:t>
            </w:r>
            <w:r w:rsidRPr="008E4C6F">
              <w:rPr>
                <w:rFonts w:ascii="Times New Roman" w:hAnsi="Times New Roman"/>
                <w:sz w:val="24"/>
                <w:szCs w:val="24"/>
              </w:rPr>
              <w:t>дической) деятельности; базовые правила грамматики (на уровне морфологии и синтаксиса); баз</w:t>
            </w:r>
            <w:r w:rsidRPr="008E4C6F">
              <w:rPr>
                <w:rFonts w:ascii="Times New Roman" w:hAnsi="Times New Roman"/>
                <w:sz w:val="24"/>
                <w:szCs w:val="24"/>
              </w:rPr>
              <w:t>о</w:t>
            </w:r>
            <w:r w:rsidRPr="008E4C6F">
              <w:rPr>
                <w:rFonts w:ascii="Times New Roman" w:hAnsi="Times New Roman"/>
                <w:sz w:val="24"/>
                <w:szCs w:val="24"/>
              </w:rPr>
              <w:t>вые нормы употребления лекс</w:t>
            </w:r>
            <w:r w:rsidRPr="008E4C6F">
              <w:rPr>
                <w:rFonts w:ascii="Times New Roman" w:hAnsi="Times New Roman"/>
                <w:sz w:val="24"/>
                <w:szCs w:val="24"/>
              </w:rPr>
              <w:t>и</w:t>
            </w:r>
            <w:r w:rsidRPr="008E4C6F">
              <w:rPr>
                <w:rFonts w:ascii="Times New Roman" w:hAnsi="Times New Roman"/>
                <w:sz w:val="24"/>
                <w:szCs w:val="24"/>
              </w:rPr>
              <w:t>ки и фонетики; требования к р</w:t>
            </w:r>
            <w:r w:rsidRPr="008E4C6F">
              <w:rPr>
                <w:rFonts w:ascii="Times New Roman" w:hAnsi="Times New Roman"/>
                <w:sz w:val="24"/>
                <w:szCs w:val="24"/>
              </w:rPr>
              <w:t>е</w:t>
            </w:r>
            <w:r w:rsidRPr="008E4C6F">
              <w:rPr>
                <w:rFonts w:ascii="Times New Roman" w:hAnsi="Times New Roman"/>
                <w:sz w:val="24"/>
                <w:szCs w:val="24"/>
              </w:rPr>
              <w:t>чевому и языковому оформл</w:t>
            </w:r>
            <w:r w:rsidRPr="008E4C6F">
              <w:rPr>
                <w:rFonts w:ascii="Times New Roman" w:hAnsi="Times New Roman"/>
                <w:sz w:val="24"/>
                <w:szCs w:val="24"/>
              </w:rPr>
              <w:t>е</w:t>
            </w:r>
            <w:r w:rsidRPr="008E4C6F">
              <w:rPr>
                <w:rFonts w:ascii="Times New Roman" w:hAnsi="Times New Roman"/>
                <w:sz w:val="24"/>
                <w:szCs w:val="24"/>
              </w:rPr>
              <w:t>нию устных и письменных в</w:t>
            </w:r>
            <w:r w:rsidRPr="008E4C6F">
              <w:rPr>
                <w:rFonts w:ascii="Times New Roman" w:hAnsi="Times New Roman"/>
                <w:sz w:val="24"/>
                <w:szCs w:val="24"/>
              </w:rPr>
              <w:t>ы</w:t>
            </w:r>
            <w:r w:rsidRPr="008E4C6F">
              <w:rPr>
                <w:rFonts w:ascii="Times New Roman" w:hAnsi="Times New Roman"/>
                <w:sz w:val="24"/>
                <w:szCs w:val="24"/>
              </w:rPr>
              <w:t>сказываний с учетом специфики иноязычной культуры; важне</w:t>
            </w:r>
            <w:r w:rsidRPr="008E4C6F">
              <w:rPr>
                <w:rFonts w:ascii="Times New Roman" w:hAnsi="Times New Roman"/>
                <w:sz w:val="24"/>
                <w:szCs w:val="24"/>
              </w:rPr>
              <w:t>й</w:t>
            </w:r>
            <w:r w:rsidRPr="008E4C6F">
              <w:rPr>
                <w:rFonts w:ascii="Times New Roman" w:hAnsi="Times New Roman"/>
                <w:sz w:val="24"/>
                <w:szCs w:val="24"/>
              </w:rPr>
              <w:t>шие правила оформления дел</w:t>
            </w:r>
            <w:r w:rsidRPr="008E4C6F">
              <w:rPr>
                <w:rFonts w:ascii="Times New Roman" w:hAnsi="Times New Roman"/>
                <w:sz w:val="24"/>
                <w:szCs w:val="24"/>
              </w:rPr>
              <w:t>о</w:t>
            </w:r>
            <w:r w:rsidRPr="008E4C6F">
              <w:rPr>
                <w:rFonts w:ascii="Times New Roman" w:hAnsi="Times New Roman"/>
                <w:sz w:val="24"/>
                <w:szCs w:val="24"/>
              </w:rPr>
              <w:t>вых документов.</w:t>
            </w:r>
            <w:proofErr w:type="gramEnd"/>
          </w:p>
          <w:p w:rsidR="009F32A7" w:rsidRPr="008E4C6F" w:rsidRDefault="00A27D53" w:rsidP="00EC46AC">
            <w:pPr>
              <w:widowControl w:val="0"/>
              <w:spacing w:after="0" w:line="240" w:lineRule="auto"/>
              <w:rPr>
                <w:rFonts w:ascii="Times New Roman" w:hAnsi="Times New Roman"/>
                <w:b/>
                <w:sz w:val="24"/>
                <w:szCs w:val="24"/>
              </w:rPr>
            </w:pPr>
            <w:r w:rsidRPr="008E4C6F">
              <w:rPr>
                <w:rFonts w:ascii="Times New Roman" w:hAnsi="Times New Roman"/>
                <w:b/>
                <w:sz w:val="24"/>
                <w:szCs w:val="24"/>
              </w:rPr>
              <w:t xml:space="preserve">Уметь: </w:t>
            </w:r>
          </w:p>
          <w:p w:rsidR="00A27D53" w:rsidRPr="008E4C6F" w:rsidRDefault="00A27D53" w:rsidP="00A27D53">
            <w:pPr>
              <w:spacing w:after="0" w:line="240" w:lineRule="auto"/>
              <w:jc w:val="both"/>
              <w:rPr>
                <w:rFonts w:ascii="Times New Roman" w:hAnsi="Times New Roman"/>
                <w:sz w:val="24"/>
                <w:szCs w:val="24"/>
              </w:rPr>
            </w:pPr>
            <w:r w:rsidRPr="008E4C6F">
              <w:rPr>
                <w:rFonts w:ascii="Times New Roman" w:hAnsi="Times New Roman"/>
                <w:sz w:val="24"/>
                <w:szCs w:val="24"/>
              </w:rPr>
              <w:t>читать и переводить иноязычные тексты профессиональной направленности, понимать о</w:t>
            </w:r>
            <w:r w:rsidRPr="008E4C6F">
              <w:rPr>
                <w:rFonts w:ascii="Times New Roman" w:hAnsi="Times New Roman"/>
                <w:sz w:val="24"/>
                <w:szCs w:val="24"/>
              </w:rPr>
              <w:t>с</w:t>
            </w:r>
            <w:r w:rsidRPr="008E4C6F">
              <w:rPr>
                <w:rFonts w:ascii="Times New Roman" w:hAnsi="Times New Roman"/>
                <w:sz w:val="24"/>
                <w:szCs w:val="24"/>
              </w:rPr>
              <w:t>новное содержание несложных текстов; выделять значимую и</w:t>
            </w:r>
            <w:r w:rsidRPr="008E4C6F">
              <w:rPr>
                <w:rFonts w:ascii="Times New Roman" w:hAnsi="Times New Roman"/>
                <w:sz w:val="24"/>
                <w:szCs w:val="24"/>
              </w:rPr>
              <w:t>н</w:t>
            </w:r>
            <w:r w:rsidRPr="008E4C6F">
              <w:rPr>
                <w:rFonts w:ascii="Times New Roman" w:hAnsi="Times New Roman"/>
                <w:sz w:val="24"/>
                <w:szCs w:val="24"/>
              </w:rPr>
              <w:t>формацию из текстов справочно-информационного характера; перевести текст юридического и общеобразовательного характ</w:t>
            </w:r>
            <w:r w:rsidRPr="008E4C6F">
              <w:rPr>
                <w:rFonts w:ascii="Times New Roman" w:hAnsi="Times New Roman"/>
                <w:sz w:val="24"/>
                <w:szCs w:val="24"/>
              </w:rPr>
              <w:t>е</w:t>
            </w:r>
            <w:r w:rsidRPr="008E4C6F">
              <w:rPr>
                <w:rFonts w:ascii="Times New Roman" w:hAnsi="Times New Roman"/>
                <w:sz w:val="24"/>
                <w:szCs w:val="24"/>
              </w:rPr>
              <w:t>ра, учитывая лексико-грамматические особенности как латинского, так и русского яз</w:t>
            </w:r>
            <w:r w:rsidRPr="008E4C6F">
              <w:rPr>
                <w:rFonts w:ascii="Times New Roman" w:hAnsi="Times New Roman"/>
                <w:sz w:val="24"/>
                <w:szCs w:val="24"/>
              </w:rPr>
              <w:t>ы</w:t>
            </w:r>
            <w:r w:rsidRPr="008E4C6F">
              <w:rPr>
                <w:rFonts w:ascii="Times New Roman" w:hAnsi="Times New Roman"/>
                <w:sz w:val="24"/>
                <w:szCs w:val="24"/>
              </w:rPr>
              <w:t>ка; воспринимать на слух и п</w:t>
            </w:r>
            <w:r w:rsidRPr="008E4C6F">
              <w:rPr>
                <w:rFonts w:ascii="Times New Roman" w:hAnsi="Times New Roman"/>
                <w:sz w:val="24"/>
                <w:szCs w:val="24"/>
              </w:rPr>
              <w:t>о</w:t>
            </w:r>
            <w:r w:rsidRPr="008E4C6F">
              <w:rPr>
                <w:rFonts w:ascii="Times New Roman" w:hAnsi="Times New Roman"/>
                <w:sz w:val="24"/>
                <w:szCs w:val="24"/>
              </w:rPr>
              <w:t>нимать основное содержание н</w:t>
            </w:r>
            <w:r w:rsidRPr="008E4C6F">
              <w:rPr>
                <w:rFonts w:ascii="Times New Roman" w:hAnsi="Times New Roman"/>
                <w:sz w:val="24"/>
                <w:szCs w:val="24"/>
              </w:rPr>
              <w:t>е</w:t>
            </w:r>
            <w:r w:rsidRPr="008E4C6F">
              <w:rPr>
                <w:rFonts w:ascii="Times New Roman" w:hAnsi="Times New Roman"/>
                <w:sz w:val="24"/>
                <w:szCs w:val="24"/>
              </w:rPr>
              <w:t>сложных аутентичных общ</w:t>
            </w:r>
            <w:r w:rsidRPr="008E4C6F">
              <w:rPr>
                <w:rFonts w:ascii="Times New Roman" w:hAnsi="Times New Roman"/>
                <w:sz w:val="24"/>
                <w:szCs w:val="24"/>
              </w:rPr>
              <w:t>е</w:t>
            </w:r>
            <w:r w:rsidRPr="008E4C6F">
              <w:rPr>
                <w:rFonts w:ascii="Times New Roman" w:hAnsi="Times New Roman"/>
                <w:sz w:val="24"/>
                <w:szCs w:val="24"/>
              </w:rPr>
              <w:t>ственно-политических, публиц</w:t>
            </w:r>
            <w:r w:rsidRPr="008E4C6F">
              <w:rPr>
                <w:rFonts w:ascii="Times New Roman" w:hAnsi="Times New Roman"/>
                <w:sz w:val="24"/>
                <w:szCs w:val="24"/>
              </w:rPr>
              <w:t>и</w:t>
            </w:r>
            <w:r w:rsidRPr="008E4C6F">
              <w:rPr>
                <w:rFonts w:ascii="Times New Roman" w:hAnsi="Times New Roman"/>
                <w:sz w:val="24"/>
                <w:szCs w:val="24"/>
              </w:rPr>
              <w:t>стических прагматических те</w:t>
            </w:r>
            <w:r w:rsidRPr="008E4C6F">
              <w:rPr>
                <w:rFonts w:ascii="Times New Roman" w:hAnsi="Times New Roman"/>
                <w:sz w:val="24"/>
                <w:szCs w:val="24"/>
              </w:rPr>
              <w:t>к</w:t>
            </w:r>
            <w:r w:rsidRPr="008E4C6F">
              <w:rPr>
                <w:rFonts w:ascii="Times New Roman" w:hAnsi="Times New Roman"/>
                <w:sz w:val="24"/>
                <w:szCs w:val="24"/>
              </w:rPr>
              <w:t>стов, относящихся к различным типам речи (сообщение, ра</w:t>
            </w:r>
            <w:r w:rsidRPr="008E4C6F">
              <w:rPr>
                <w:rFonts w:ascii="Times New Roman" w:hAnsi="Times New Roman"/>
                <w:sz w:val="24"/>
                <w:szCs w:val="24"/>
              </w:rPr>
              <w:t>с</w:t>
            </w:r>
            <w:r w:rsidRPr="008E4C6F">
              <w:rPr>
                <w:rFonts w:ascii="Times New Roman" w:hAnsi="Times New Roman"/>
                <w:sz w:val="24"/>
                <w:szCs w:val="24"/>
              </w:rPr>
              <w:t>сказ), а также выделять в них значимую /запрашиваемую и</w:t>
            </w:r>
            <w:r w:rsidRPr="008E4C6F">
              <w:rPr>
                <w:rFonts w:ascii="Times New Roman" w:hAnsi="Times New Roman"/>
                <w:sz w:val="24"/>
                <w:szCs w:val="24"/>
              </w:rPr>
              <w:t>н</w:t>
            </w:r>
            <w:r w:rsidRPr="008E4C6F">
              <w:rPr>
                <w:rFonts w:ascii="Times New Roman" w:hAnsi="Times New Roman"/>
                <w:sz w:val="24"/>
                <w:szCs w:val="24"/>
              </w:rPr>
              <w:t xml:space="preserve">формацию; </w:t>
            </w:r>
            <w:proofErr w:type="gramStart"/>
            <w:r w:rsidRPr="008E4C6F">
              <w:rPr>
                <w:rFonts w:ascii="Times New Roman" w:hAnsi="Times New Roman"/>
                <w:sz w:val="24"/>
                <w:szCs w:val="24"/>
              </w:rPr>
              <w:t>начинать, в</w:t>
            </w:r>
            <w:r w:rsidRPr="008E4C6F">
              <w:rPr>
                <w:rFonts w:ascii="Times New Roman" w:hAnsi="Times New Roman"/>
                <w:sz w:val="24"/>
                <w:szCs w:val="24"/>
              </w:rPr>
              <w:t>е</w:t>
            </w:r>
            <w:r w:rsidRPr="008E4C6F">
              <w:rPr>
                <w:rFonts w:ascii="Times New Roman" w:hAnsi="Times New Roman"/>
                <w:sz w:val="24"/>
                <w:szCs w:val="24"/>
              </w:rPr>
              <w:t>сти/поддерживать и заканчивать диалог-расспрос об увиденном, прочитанном, диалог-обмен мнениями и диалог-интервью/собеседование при приеме на работу, соблюдая нормы речевого этикета, при необходимости используя стр</w:t>
            </w:r>
            <w:r w:rsidRPr="008E4C6F">
              <w:rPr>
                <w:rFonts w:ascii="Times New Roman" w:hAnsi="Times New Roman"/>
                <w:sz w:val="24"/>
                <w:szCs w:val="24"/>
              </w:rPr>
              <w:t>а</w:t>
            </w:r>
            <w:r w:rsidRPr="008E4C6F">
              <w:rPr>
                <w:rFonts w:ascii="Times New Roman" w:hAnsi="Times New Roman"/>
                <w:sz w:val="24"/>
                <w:szCs w:val="24"/>
              </w:rPr>
              <w:t>тегии восстановления сбоя в процессе коммуникации (пер</w:t>
            </w:r>
            <w:r w:rsidRPr="008E4C6F">
              <w:rPr>
                <w:rFonts w:ascii="Times New Roman" w:hAnsi="Times New Roman"/>
                <w:sz w:val="24"/>
                <w:szCs w:val="24"/>
              </w:rPr>
              <w:t>е</w:t>
            </w:r>
            <w:r w:rsidRPr="008E4C6F">
              <w:rPr>
                <w:rFonts w:ascii="Times New Roman" w:hAnsi="Times New Roman"/>
                <w:sz w:val="24"/>
                <w:szCs w:val="24"/>
              </w:rPr>
              <w:t>спрос, перефразирование и др.); расспрашивать собеседника, з</w:t>
            </w:r>
            <w:r w:rsidRPr="008E4C6F">
              <w:rPr>
                <w:rFonts w:ascii="Times New Roman" w:hAnsi="Times New Roman"/>
                <w:sz w:val="24"/>
                <w:szCs w:val="24"/>
              </w:rPr>
              <w:t>а</w:t>
            </w:r>
            <w:r w:rsidRPr="008E4C6F">
              <w:rPr>
                <w:rFonts w:ascii="Times New Roman" w:hAnsi="Times New Roman"/>
                <w:sz w:val="24"/>
                <w:szCs w:val="24"/>
              </w:rPr>
              <w:t>давать вопросы и отвечать на них, высказывать свое мнение, просьбу, отвечать на предлож</w:t>
            </w:r>
            <w:r w:rsidRPr="008E4C6F">
              <w:rPr>
                <w:rFonts w:ascii="Times New Roman" w:hAnsi="Times New Roman"/>
                <w:sz w:val="24"/>
                <w:szCs w:val="24"/>
              </w:rPr>
              <w:t>е</w:t>
            </w:r>
            <w:r w:rsidRPr="008E4C6F">
              <w:rPr>
                <w:rFonts w:ascii="Times New Roman" w:hAnsi="Times New Roman"/>
                <w:sz w:val="24"/>
                <w:szCs w:val="24"/>
              </w:rPr>
              <w:t>ние собеседника (принятие предложения или отказ);</w:t>
            </w:r>
            <w:proofErr w:type="gramEnd"/>
            <w:r w:rsidRPr="008E4C6F">
              <w:rPr>
                <w:rFonts w:ascii="Times New Roman" w:hAnsi="Times New Roman"/>
                <w:sz w:val="24"/>
                <w:szCs w:val="24"/>
              </w:rPr>
              <w:t xml:space="preserve"> делать сообщения и выстраивать мон</w:t>
            </w:r>
            <w:r w:rsidRPr="008E4C6F">
              <w:rPr>
                <w:rFonts w:ascii="Times New Roman" w:hAnsi="Times New Roman"/>
                <w:sz w:val="24"/>
                <w:szCs w:val="24"/>
              </w:rPr>
              <w:t>о</w:t>
            </w:r>
            <w:r w:rsidRPr="008E4C6F">
              <w:rPr>
                <w:rFonts w:ascii="Times New Roman" w:hAnsi="Times New Roman"/>
                <w:sz w:val="24"/>
                <w:szCs w:val="24"/>
              </w:rPr>
              <w:t>лог-описание, монолог-повествование и монолог-рассуждение; поддерживать д</w:t>
            </w:r>
            <w:r w:rsidRPr="008E4C6F">
              <w:rPr>
                <w:rFonts w:ascii="Times New Roman" w:hAnsi="Times New Roman"/>
                <w:sz w:val="24"/>
                <w:szCs w:val="24"/>
              </w:rPr>
              <w:t>е</w:t>
            </w:r>
            <w:r w:rsidRPr="008E4C6F">
              <w:rPr>
                <w:rFonts w:ascii="Times New Roman" w:hAnsi="Times New Roman"/>
                <w:sz w:val="24"/>
                <w:szCs w:val="24"/>
              </w:rPr>
              <w:t>ловые отношения и вести пер</w:t>
            </w:r>
            <w:r w:rsidRPr="008E4C6F">
              <w:rPr>
                <w:rFonts w:ascii="Times New Roman" w:hAnsi="Times New Roman"/>
                <w:sz w:val="24"/>
                <w:szCs w:val="24"/>
              </w:rPr>
              <w:t>е</w:t>
            </w:r>
            <w:r w:rsidRPr="008E4C6F">
              <w:rPr>
                <w:rFonts w:ascii="Times New Roman" w:hAnsi="Times New Roman"/>
                <w:sz w:val="24"/>
                <w:szCs w:val="24"/>
              </w:rPr>
              <w:t>говоры с представителями ра</w:t>
            </w:r>
            <w:r w:rsidRPr="008E4C6F">
              <w:rPr>
                <w:rFonts w:ascii="Times New Roman" w:hAnsi="Times New Roman"/>
                <w:sz w:val="24"/>
                <w:szCs w:val="24"/>
              </w:rPr>
              <w:t>з</w:t>
            </w:r>
            <w:r w:rsidRPr="008E4C6F">
              <w:rPr>
                <w:rFonts w:ascii="Times New Roman" w:hAnsi="Times New Roman"/>
                <w:sz w:val="24"/>
                <w:szCs w:val="24"/>
              </w:rPr>
              <w:t xml:space="preserve">личных культур. </w:t>
            </w:r>
          </w:p>
          <w:p w:rsidR="00A27D53" w:rsidRPr="008E4C6F" w:rsidRDefault="00A27D53" w:rsidP="00A27D53">
            <w:pPr>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A27D53" w:rsidRPr="008E4C6F" w:rsidRDefault="00A27D53" w:rsidP="00A27D53">
            <w:pPr>
              <w:spacing w:after="0" w:line="240" w:lineRule="auto"/>
              <w:jc w:val="both"/>
              <w:rPr>
                <w:rFonts w:ascii="Times New Roman" w:hAnsi="Times New Roman"/>
                <w:b/>
                <w:sz w:val="24"/>
                <w:szCs w:val="24"/>
              </w:rPr>
            </w:pPr>
            <w:proofErr w:type="gramStart"/>
            <w:r w:rsidRPr="008E4C6F">
              <w:rPr>
                <w:rFonts w:ascii="Times New Roman" w:hAnsi="Times New Roman"/>
                <w:sz w:val="24"/>
                <w:szCs w:val="24"/>
              </w:rPr>
              <w:t>необходимыми навыками пр</w:t>
            </w:r>
            <w:r w:rsidRPr="008E4C6F">
              <w:rPr>
                <w:rFonts w:ascii="Times New Roman" w:hAnsi="Times New Roman"/>
                <w:sz w:val="24"/>
                <w:szCs w:val="24"/>
              </w:rPr>
              <w:t>о</w:t>
            </w:r>
            <w:r w:rsidRPr="008E4C6F">
              <w:rPr>
                <w:rFonts w:ascii="Times New Roman" w:hAnsi="Times New Roman"/>
                <w:sz w:val="24"/>
                <w:szCs w:val="24"/>
              </w:rPr>
              <w:t>фессионального общения на иностранном языке, постановки экономических и управленч</w:t>
            </w:r>
            <w:r w:rsidRPr="008E4C6F">
              <w:rPr>
                <w:rFonts w:ascii="Times New Roman" w:hAnsi="Times New Roman"/>
                <w:sz w:val="24"/>
                <w:szCs w:val="24"/>
              </w:rPr>
              <w:t>е</w:t>
            </w:r>
            <w:r w:rsidRPr="008E4C6F">
              <w:rPr>
                <w:rFonts w:ascii="Times New Roman" w:hAnsi="Times New Roman"/>
                <w:sz w:val="24"/>
                <w:szCs w:val="24"/>
              </w:rPr>
              <w:t>ских целей и их эффективного достижения, исходя из интересов различных субъектов и с учетом непосредственных и отдаленных результатов; приемами самост</w:t>
            </w:r>
            <w:r w:rsidRPr="008E4C6F">
              <w:rPr>
                <w:rFonts w:ascii="Times New Roman" w:hAnsi="Times New Roman"/>
                <w:sz w:val="24"/>
                <w:szCs w:val="24"/>
              </w:rPr>
              <w:t>о</w:t>
            </w:r>
            <w:r w:rsidRPr="008E4C6F">
              <w:rPr>
                <w:rFonts w:ascii="Times New Roman" w:hAnsi="Times New Roman"/>
                <w:sz w:val="24"/>
                <w:szCs w:val="24"/>
              </w:rPr>
              <w:t>ятельной работы с языковым м</w:t>
            </w:r>
            <w:r w:rsidRPr="008E4C6F">
              <w:rPr>
                <w:rFonts w:ascii="Times New Roman" w:hAnsi="Times New Roman"/>
                <w:sz w:val="24"/>
                <w:szCs w:val="24"/>
              </w:rPr>
              <w:t>а</w:t>
            </w:r>
            <w:r w:rsidRPr="008E4C6F">
              <w:rPr>
                <w:rFonts w:ascii="Times New Roman" w:hAnsi="Times New Roman"/>
                <w:sz w:val="24"/>
                <w:szCs w:val="24"/>
              </w:rPr>
              <w:t>териалом (лексикой, граммат</w:t>
            </w:r>
            <w:r w:rsidRPr="008E4C6F">
              <w:rPr>
                <w:rFonts w:ascii="Times New Roman" w:hAnsi="Times New Roman"/>
                <w:sz w:val="24"/>
                <w:szCs w:val="24"/>
              </w:rPr>
              <w:t>и</w:t>
            </w:r>
            <w:r w:rsidRPr="008E4C6F">
              <w:rPr>
                <w:rFonts w:ascii="Times New Roman" w:hAnsi="Times New Roman"/>
                <w:sz w:val="24"/>
                <w:szCs w:val="24"/>
              </w:rPr>
              <w:t>кой, фонетикой) с использован</w:t>
            </w:r>
            <w:r w:rsidRPr="008E4C6F">
              <w:rPr>
                <w:rFonts w:ascii="Times New Roman" w:hAnsi="Times New Roman"/>
                <w:sz w:val="24"/>
                <w:szCs w:val="24"/>
              </w:rPr>
              <w:t>и</w:t>
            </w:r>
            <w:r w:rsidRPr="008E4C6F">
              <w:rPr>
                <w:rFonts w:ascii="Times New Roman" w:hAnsi="Times New Roman"/>
                <w:sz w:val="24"/>
                <w:szCs w:val="24"/>
              </w:rPr>
              <w:t>ем справочной и учебной лит</w:t>
            </w:r>
            <w:r w:rsidRPr="008E4C6F">
              <w:rPr>
                <w:rFonts w:ascii="Times New Roman" w:hAnsi="Times New Roman"/>
                <w:sz w:val="24"/>
                <w:szCs w:val="24"/>
              </w:rPr>
              <w:t>е</w:t>
            </w:r>
            <w:r w:rsidRPr="008E4C6F">
              <w:rPr>
                <w:rFonts w:ascii="Times New Roman" w:hAnsi="Times New Roman"/>
                <w:sz w:val="24"/>
                <w:szCs w:val="24"/>
              </w:rPr>
              <w:t>ратуры; приемами самосто</w:t>
            </w:r>
            <w:r w:rsidRPr="008E4C6F">
              <w:rPr>
                <w:rFonts w:ascii="Times New Roman" w:hAnsi="Times New Roman"/>
                <w:sz w:val="24"/>
                <w:szCs w:val="24"/>
              </w:rPr>
              <w:t>я</w:t>
            </w:r>
            <w:r w:rsidRPr="008E4C6F">
              <w:rPr>
                <w:rFonts w:ascii="Times New Roman" w:hAnsi="Times New Roman"/>
                <w:sz w:val="24"/>
                <w:szCs w:val="24"/>
              </w:rPr>
              <w:t>тельной работы с языковым м</w:t>
            </w:r>
            <w:r w:rsidRPr="008E4C6F">
              <w:rPr>
                <w:rFonts w:ascii="Times New Roman" w:hAnsi="Times New Roman"/>
                <w:sz w:val="24"/>
                <w:szCs w:val="24"/>
              </w:rPr>
              <w:t>а</w:t>
            </w:r>
            <w:r w:rsidRPr="008E4C6F">
              <w:rPr>
                <w:rFonts w:ascii="Times New Roman" w:hAnsi="Times New Roman"/>
                <w:sz w:val="24"/>
                <w:szCs w:val="24"/>
              </w:rPr>
              <w:t>териалом (лексикой, граммат</w:t>
            </w:r>
            <w:r w:rsidRPr="008E4C6F">
              <w:rPr>
                <w:rFonts w:ascii="Times New Roman" w:hAnsi="Times New Roman"/>
                <w:sz w:val="24"/>
                <w:szCs w:val="24"/>
              </w:rPr>
              <w:t>и</w:t>
            </w:r>
            <w:r w:rsidRPr="008E4C6F">
              <w:rPr>
                <w:rFonts w:ascii="Times New Roman" w:hAnsi="Times New Roman"/>
                <w:sz w:val="24"/>
                <w:szCs w:val="24"/>
              </w:rPr>
              <w:t>кой, фонетикой) с использован</w:t>
            </w:r>
            <w:r w:rsidRPr="008E4C6F">
              <w:rPr>
                <w:rFonts w:ascii="Times New Roman" w:hAnsi="Times New Roman"/>
                <w:sz w:val="24"/>
                <w:szCs w:val="24"/>
              </w:rPr>
              <w:t>и</w:t>
            </w:r>
            <w:r w:rsidRPr="008E4C6F">
              <w:rPr>
                <w:rFonts w:ascii="Times New Roman" w:hAnsi="Times New Roman"/>
                <w:sz w:val="24"/>
                <w:szCs w:val="24"/>
              </w:rPr>
              <w:t>ем справочной и учебной лит</w:t>
            </w:r>
            <w:r w:rsidRPr="008E4C6F">
              <w:rPr>
                <w:rFonts w:ascii="Times New Roman" w:hAnsi="Times New Roman"/>
                <w:sz w:val="24"/>
                <w:szCs w:val="24"/>
              </w:rPr>
              <w:t>е</w:t>
            </w:r>
            <w:r w:rsidRPr="008E4C6F">
              <w:rPr>
                <w:rFonts w:ascii="Times New Roman" w:hAnsi="Times New Roman"/>
                <w:sz w:val="24"/>
                <w:szCs w:val="24"/>
              </w:rPr>
              <w:t>ратуры.</w:t>
            </w:r>
            <w:proofErr w:type="gramEnd"/>
          </w:p>
        </w:tc>
        <w:tc>
          <w:tcPr>
            <w:tcW w:w="3260" w:type="dxa"/>
            <w:gridSpan w:val="2"/>
          </w:tcPr>
          <w:p w:rsidR="009F32A7" w:rsidRPr="008E4C6F" w:rsidRDefault="009F32A7"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прим</w:t>
            </w:r>
            <w:r w:rsidRPr="008E4C6F">
              <w:rPr>
                <w:rFonts w:ascii="Times New Roman" w:hAnsi="Times New Roman"/>
                <w:sz w:val="24"/>
                <w:szCs w:val="24"/>
              </w:rPr>
              <w:t>е</w:t>
            </w:r>
            <w:r w:rsidRPr="008E4C6F">
              <w:rPr>
                <w:rFonts w:ascii="Times New Roman" w:hAnsi="Times New Roman"/>
                <w:sz w:val="24"/>
                <w:szCs w:val="24"/>
              </w:rPr>
              <w:t>нения теоретических знаний в профессиональной де</w:t>
            </w:r>
            <w:r w:rsidRPr="008E4C6F">
              <w:rPr>
                <w:rFonts w:ascii="Times New Roman" w:hAnsi="Times New Roman"/>
                <w:sz w:val="24"/>
                <w:szCs w:val="24"/>
              </w:rPr>
              <w:t>я</w:t>
            </w:r>
            <w:r w:rsidRPr="008E4C6F">
              <w:rPr>
                <w:rFonts w:ascii="Times New Roman" w:hAnsi="Times New Roman"/>
                <w:sz w:val="24"/>
                <w:szCs w:val="24"/>
              </w:rPr>
              <w:t>тельности</w:t>
            </w:r>
            <w:r w:rsidR="00A27D53" w:rsidRPr="008E4C6F">
              <w:rPr>
                <w:rFonts w:ascii="Times New Roman" w:hAnsi="Times New Roman"/>
                <w:sz w:val="24"/>
                <w:szCs w:val="24"/>
              </w:rPr>
              <w:t xml:space="preserve"> с использованием навыков профессионального общения на иностранном языке</w:t>
            </w:r>
            <w:r w:rsidRPr="008E4C6F">
              <w:rPr>
                <w:rFonts w:ascii="Times New Roman" w:hAnsi="Times New Roman"/>
                <w:sz w:val="24"/>
                <w:szCs w:val="24"/>
              </w:rPr>
              <w:t>, в решении практич</w:t>
            </w:r>
            <w:r w:rsidRPr="008E4C6F">
              <w:rPr>
                <w:rFonts w:ascii="Times New Roman" w:hAnsi="Times New Roman"/>
                <w:sz w:val="24"/>
                <w:szCs w:val="24"/>
              </w:rPr>
              <w:t>е</w:t>
            </w:r>
            <w:r w:rsidRPr="008E4C6F">
              <w:rPr>
                <w:rFonts w:ascii="Times New Roman" w:hAnsi="Times New Roman"/>
                <w:sz w:val="24"/>
                <w:szCs w:val="24"/>
              </w:rPr>
              <w:t>ских задач, связанных с ре</w:t>
            </w:r>
            <w:r w:rsidRPr="008E4C6F">
              <w:rPr>
                <w:rFonts w:ascii="Times New Roman" w:hAnsi="Times New Roman"/>
                <w:sz w:val="24"/>
                <w:szCs w:val="24"/>
              </w:rPr>
              <w:t>а</w:t>
            </w:r>
            <w:r w:rsidRPr="008E4C6F">
              <w:rPr>
                <w:rFonts w:ascii="Times New Roman" w:hAnsi="Times New Roman"/>
                <w:sz w:val="24"/>
                <w:szCs w:val="24"/>
              </w:rPr>
              <w:t>лизацией профессиональных функций с использованием знаний в области теории и истории государства и права.</w:t>
            </w:r>
          </w:p>
        </w:tc>
        <w:tc>
          <w:tcPr>
            <w:tcW w:w="2375" w:type="dxa"/>
          </w:tcPr>
          <w:p w:rsidR="009F32A7" w:rsidRPr="008E4C6F" w:rsidRDefault="009F32A7"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w:t>
            </w:r>
            <w:r w:rsidRPr="008E4C6F">
              <w:rPr>
                <w:rFonts w:ascii="Times New Roman" w:hAnsi="Times New Roman"/>
                <w:b/>
                <w:bCs/>
                <w:sz w:val="24"/>
                <w:szCs w:val="24"/>
              </w:rPr>
              <w:t>о</w:t>
            </w:r>
            <w:r w:rsidRPr="008E4C6F">
              <w:rPr>
                <w:rFonts w:ascii="Times New Roman" w:hAnsi="Times New Roman"/>
                <w:b/>
                <w:bCs/>
                <w:sz w:val="24"/>
                <w:szCs w:val="24"/>
              </w:rPr>
              <w:t>вень</w:t>
            </w:r>
          </w:p>
        </w:tc>
      </w:tr>
      <w:tr w:rsidR="009F32A7" w:rsidRPr="008E4C6F" w:rsidTr="00A27D53">
        <w:tc>
          <w:tcPr>
            <w:tcW w:w="3652" w:type="dxa"/>
            <w:gridSpan w:val="2"/>
            <w:vMerge/>
          </w:tcPr>
          <w:p w:rsidR="009F32A7" w:rsidRPr="008E4C6F" w:rsidRDefault="009F32A7" w:rsidP="00EC46AC">
            <w:pPr>
              <w:widowControl w:val="0"/>
              <w:tabs>
                <w:tab w:val="left" w:pos="0"/>
              </w:tabs>
              <w:spacing w:after="0" w:line="240" w:lineRule="auto"/>
              <w:rPr>
                <w:rFonts w:ascii="Times New Roman" w:hAnsi="Times New Roman"/>
                <w:b/>
                <w:bCs/>
                <w:sz w:val="24"/>
                <w:szCs w:val="24"/>
              </w:rPr>
            </w:pPr>
          </w:p>
        </w:tc>
        <w:tc>
          <w:tcPr>
            <w:tcW w:w="3260" w:type="dxa"/>
            <w:gridSpan w:val="2"/>
          </w:tcPr>
          <w:p w:rsidR="009F32A7" w:rsidRPr="008E4C6F" w:rsidRDefault="009F32A7"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Минимальный уровень плюс способность проектирования и осуществления междисц</w:t>
            </w:r>
            <w:r w:rsidRPr="008E4C6F">
              <w:rPr>
                <w:rFonts w:ascii="Times New Roman" w:hAnsi="Times New Roman"/>
                <w:sz w:val="24"/>
                <w:szCs w:val="24"/>
              </w:rPr>
              <w:t>и</w:t>
            </w:r>
            <w:r w:rsidRPr="008E4C6F">
              <w:rPr>
                <w:rFonts w:ascii="Times New Roman" w:hAnsi="Times New Roman"/>
                <w:sz w:val="24"/>
                <w:szCs w:val="24"/>
              </w:rPr>
              <w:t>плинарного исследования на основе целостного системн</w:t>
            </w:r>
            <w:r w:rsidRPr="008E4C6F">
              <w:rPr>
                <w:rFonts w:ascii="Times New Roman" w:hAnsi="Times New Roman"/>
                <w:sz w:val="24"/>
                <w:szCs w:val="24"/>
              </w:rPr>
              <w:t>о</w:t>
            </w:r>
            <w:r w:rsidRPr="008E4C6F">
              <w:rPr>
                <w:rFonts w:ascii="Times New Roman" w:hAnsi="Times New Roman"/>
                <w:sz w:val="24"/>
                <w:szCs w:val="24"/>
              </w:rPr>
              <w:t xml:space="preserve">го научного мировоззрения с использованием </w:t>
            </w:r>
            <w:r w:rsidR="00A27D53" w:rsidRPr="008E4C6F">
              <w:rPr>
                <w:rFonts w:ascii="Times New Roman" w:hAnsi="Times New Roman"/>
                <w:sz w:val="24"/>
                <w:szCs w:val="24"/>
              </w:rPr>
              <w:t xml:space="preserve">навыков профессионального общения на иностранном языке, </w:t>
            </w:r>
            <w:r w:rsidRPr="008E4C6F">
              <w:rPr>
                <w:rFonts w:ascii="Times New Roman" w:hAnsi="Times New Roman"/>
                <w:sz w:val="24"/>
                <w:szCs w:val="24"/>
              </w:rPr>
              <w:t>зн</w:t>
            </w:r>
            <w:r w:rsidRPr="008E4C6F">
              <w:rPr>
                <w:rFonts w:ascii="Times New Roman" w:hAnsi="Times New Roman"/>
                <w:sz w:val="24"/>
                <w:szCs w:val="24"/>
              </w:rPr>
              <w:t>а</w:t>
            </w:r>
            <w:r w:rsidRPr="008E4C6F">
              <w:rPr>
                <w:rFonts w:ascii="Times New Roman" w:hAnsi="Times New Roman"/>
                <w:sz w:val="24"/>
                <w:szCs w:val="24"/>
              </w:rPr>
              <w:t>ний в области теории и ист</w:t>
            </w:r>
            <w:r w:rsidRPr="008E4C6F">
              <w:rPr>
                <w:rFonts w:ascii="Times New Roman" w:hAnsi="Times New Roman"/>
                <w:sz w:val="24"/>
                <w:szCs w:val="24"/>
              </w:rPr>
              <w:t>о</w:t>
            </w:r>
            <w:r w:rsidRPr="008E4C6F">
              <w:rPr>
                <w:rFonts w:ascii="Times New Roman" w:hAnsi="Times New Roman"/>
                <w:sz w:val="24"/>
                <w:szCs w:val="24"/>
              </w:rPr>
              <w:t>рии государства и права.</w:t>
            </w:r>
          </w:p>
        </w:tc>
        <w:tc>
          <w:tcPr>
            <w:tcW w:w="2375" w:type="dxa"/>
          </w:tcPr>
          <w:p w:rsidR="009F32A7" w:rsidRPr="008E4C6F" w:rsidRDefault="009F32A7"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9F32A7" w:rsidRPr="008E4C6F" w:rsidTr="00A27D53">
        <w:tc>
          <w:tcPr>
            <w:tcW w:w="3652" w:type="dxa"/>
            <w:gridSpan w:val="2"/>
            <w:vMerge/>
          </w:tcPr>
          <w:p w:rsidR="009F32A7" w:rsidRPr="008E4C6F" w:rsidRDefault="009F32A7" w:rsidP="00EC46AC">
            <w:pPr>
              <w:widowControl w:val="0"/>
              <w:tabs>
                <w:tab w:val="left" w:pos="0"/>
              </w:tabs>
              <w:spacing w:after="0" w:line="240" w:lineRule="auto"/>
              <w:rPr>
                <w:rFonts w:ascii="Times New Roman" w:hAnsi="Times New Roman"/>
                <w:b/>
                <w:bCs/>
                <w:sz w:val="24"/>
                <w:szCs w:val="24"/>
              </w:rPr>
            </w:pPr>
          </w:p>
        </w:tc>
        <w:tc>
          <w:tcPr>
            <w:tcW w:w="3260" w:type="dxa"/>
            <w:gridSpan w:val="2"/>
          </w:tcPr>
          <w:p w:rsidR="009F32A7" w:rsidRPr="008E4C6F" w:rsidRDefault="009F32A7"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самостоятельного анализа историко-научной и теоретико-научной литер</w:t>
            </w:r>
            <w:r w:rsidRPr="008E4C6F">
              <w:rPr>
                <w:rFonts w:ascii="Times New Roman" w:hAnsi="Times New Roman"/>
                <w:sz w:val="24"/>
                <w:szCs w:val="24"/>
              </w:rPr>
              <w:t>а</w:t>
            </w:r>
            <w:r w:rsidRPr="008E4C6F">
              <w:rPr>
                <w:rFonts w:ascii="Times New Roman" w:hAnsi="Times New Roman"/>
                <w:sz w:val="24"/>
                <w:szCs w:val="24"/>
              </w:rPr>
              <w:t>туры и обоснования своей позиции по актуальным м</w:t>
            </w:r>
            <w:r w:rsidRPr="008E4C6F">
              <w:rPr>
                <w:rFonts w:ascii="Times New Roman" w:hAnsi="Times New Roman"/>
                <w:sz w:val="24"/>
                <w:szCs w:val="24"/>
              </w:rPr>
              <w:t>и</w:t>
            </w:r>
            <w:r w:rsidRPr="008E4C6F">
              <w:rPr>
                <w:rFonts w:ascii="Times New Roman" w:hAnsi="Times New Roman"/>
                <w:sz w:val="24"/>
                <w:szCs w:val="24"/>
              </w:rPr>
              <w:t>ровоззренческим и гуман</w:t>
            </w:r>
            <w:r w:rsidRPr="008E4C6F">
              <w:rPr>
                <w:rFonts w:ascii="Times New Roman" w:hAnsi="Times New Roman"/>
                <w:sz w:val="24"/>
                <w:szCs w:val="24"/>
              </w:rPr>
              <w:t>и</w:t>
            </w:r>
            <w:r w:rsidRPr="008E4C6F">
              <w:rPr>
                <w:rFonts w:ascii="Times New Roman" w:hAnsi="Times New Roman"/>
                <w:sz w:val="24"/>
                <w:szCs w:val="24"/>
              </w:rPr>
              <w:t>тарным вопросам с испол</w:t>
            </w:r>
            <w:r w:rsidRPr="008E4C6F">
              <w:rPr>
                <w:rFonts w:ascii="Times New Roman" w:hAnsi="Times New Roman"/>
                <w:sz w:val="24"/>
                <w:szCs w:val="24"/>
              </w:rPr>
              <w:t>ь</w:t>
            </w:r>
            <w:r w:rsidRPr="008E4C6F">
              <w:rPr>
                <w:rFonts w:ascii="Times New Roman" w:hAnsi="Times New Roman"/>
                <w:sz w:val="24"/>
                <w:szCs w:val="24"/>
              </w:rPr>
              <w:t xml:space="preserve">зованием </w:t>
            </w:r>
            <w:r w:rsidR="00A27D53" w:rsidRPr="008E4C6F">
              <w:rPr>
                <w:rFonts w:ascii="Times New Roman" w:hAnsi="Times New Roman"/>
                <w:sz w:val="24"/>
                <w:szCs w:val="24"/>
              </w:rPr>
              <w:t>навыков професс</w:t>
            </w:r>
            <w:r w:rsidR="00A27D53" w:rsidRPr="008E4C6F">
              <w:rPr>
                <w:rFonts w:ascii="Times New Roman" w:hAnsi="Times New Roman"/>
                <w:sz w:val="24"/>
                <w:szCs w:val="24"/>
              </w:rPr>
              <w:t>и</w:t>
            </w:r>
            <w:r w:rsidR="00A27D53" w:rsidRPr="008E4C6F">
              <w:rPr>
                <w:rFonts w:ascii="Times New Roman" w:hAnsi="Times New Roman"/>
                <w:sz w:val="24"/>
                <w:szCs w:val="24"/>
              </w:rPr>
              <w:t>онального общения на ин</w:t>
            </w:r>
            <w:r w:rsidR="00A27D53" w:rsidRPr="008E4C6F">
              <w:rPr>
                <w:rFonts w:ascii="Times New Roman" w:hAnsi="Times New Roman"/>
                <w:sz w:val="24"/>
                <w:szCs w:val="24"/>
              </w:rPr>
              <w:t>о</w:t>
            </w:r>
            <w:r w:rsidR="00A27D53" w:rsidRPr="008E4C6F">
              <w:rPr>
                <w:rFonts w:ascii="Times New Roman" w:hAnsi="Times New Roman"/>
                <w:sz w:val="24"/>
                <w:szCs w:val="24"/>
              </w:rPr>
              <w:t xml:space="preserve">странном языке, </w:t>
            </w:r>
            <w:r w:rsidRPr="008E4C6F">
              <w:rPr>
                <w:rFonts w:ascii="Times New Roman" w:hAnsi="Times New Roman"/>
                <w:sz w:val="24"/>
                <w:szCs w:val="24"/>
              </w:rPr>
              <w:t>знаний в области теории и истории государства и права.</w:t>
            </w:r>
          </w:p>
        </w:tc>
        <w:tc>
          <w:tcPr>
            <w:tcW w:w="2375" w:type="dxa"/>
          </w:tcPr>
          <w:p w:rsidR="009F32A7" w:rsidRPr="008E4C6F" w:rsidRDefault="009F32A7"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w:t>
            </w:r>
            <w:r w:rsidRPr="008E4C6F">
              <w:rPr>
                <w:rFonts w:ascii="Times New Roman" w:hAnsi="Times New Roman"/>
                <w:b/>
                <w:bCs/>
                <w:sz w:val="24"/>
                <w:szCs w:val="24"/>
              </w:rPr>
              <w:t>о</w:t>
            </w:r>
            <w:r w:rsidRPr="008E4C6F">
              <w:rPr>
                <w:rFonts w:ascii="Times New Roman" w:hAnsi="Times New Roman"/>
                <w:b/>
                <w:bCs/>
                <w:sz w:val="24"/>
                <w:szCs w:val="24"/>
              </w:rPr>
              <w:t>вень</w:t>
            </w:r>
          </w:p>
        </w:tc>
      </w:tr>
    </w:tbl>
    <w:p w:rsidR="001F45E2" w:rsidRPr="008E4C6F" w:rsidRDefault="001F45E2" w:rsidP="00EC46AC">
      <w:pPr>
        <w:spacing w:after="0" w:line="240" w:lineRule="auto"/>
      </w:pPr>
    </w:p>
    <w:p w:rsidR="00EC46AC" w:rsidRPr="008E4C6F" w:rsidRDefault="005D0B4F" w:rsidP="00EC46AC">
      <w:pPr>
        <w:spacing w:after="0" w:line="240" w:lineRule="auto"/>
        <w:jc w:val="center"/>
        <w:rPr>
          <w:rFonts w:ascii="Times New Roman" w:hAnsi="Times New Roman"/>
          <w:i/>
          <w:sz w:val="24"/>
          <w:szCs w:val="24"/>
          <w:lang w:eastAsia="ru-RU"/>
        </w:rPr>
      </w:pPr>
      <w:r w:rsidRPr="008E4C6F">
        <w:rPr>
          <w:rFonts w:ascii="Times New Roman" w:hAnsi="Times New Roman"/>
          <w:i/>
          <w:sz w:val="24"/>
          <w:szCs w:val="24"/>
          <w:lang w:eastAsia="ru-RU"/>
        </w:rPr>
        <w:t xml:space="preserve">ПК-1. </w:t>
      </w:r>
      <w:r w:rsidR="00EC46AC" w:rsidRPr="008E4C6F">
        <w:rPr>
          <w:rFonts w:ascii="Times New Roman" w:hAnsi="Times New Roman"/>
          <w:i/>
          <w:sz w:val="24"/>
          <w:szCs w:val="24"/>
          <w:lang w:eastAsia="ru-RU"/>
        </w:rPr>
        <w:t>Способностью участвовать в разработке нормативных правовых актов</w:t>
      </w:r>
    </w:p>
    <w:p w:rsidR="005D0B4F" w:rsidRPr="008E4C6F" w:rsidRDefault="00EC46AC" w:rsidP="00EC46AC">
      <w:pPr>
        <w:spacing w:after="0" w:line="240" w:lineRule="auto"/>
        <w:jc w:val="center"/>
        <w:rPr>
          <w:rFonts w:ascii="Times New Roman" w:hAnsi="Times New Roman"/>
          <w:i/>
          <w:sz w:val="24"/>
          <w:szCs w:val="24"/>
          <w:lang w:eastAsia="ru-RU"/>
        </w:rPr>
      </w:pPr>
      <w:r w:rsidRPr="008E4C6F">
        <w:rPr>
          <w:rFonts w:ascii="Times New Roman" w:hAnsi="Times New Roman"/>
          <w:i/>
          <w:sz w:val="24"/>
          <w:szCs w:val="24"/>
          <w:lang w:eastAsia="ru-RU"/>
        </w:rPr>
        <w:t xml:space="preserve"> в соответствии с профилем своей профессиональной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D0B4F" w:rsidRPr="008E4C6F" w:rsidTr="005D0B4F">
        <w:tc>
          <w:tcPr>
            <w:tcW w:w="3123"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5D0B4F" w:rsidRPr="008E4C6F" w:rsidTr="005D0B4F">
        <w:tc>
          <w:tcPr>
            <w:tcW w:w="3123" w:type="dxa"/>
            <w:vMerge w:val="restart"/>
          </w:tcPr>
          <w:p w:rsidR="005D0B4F" w:rsidRPr="008E4C6F" w:rsidRDefault="005D0B4F" w:rsidP="00EC46AC">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EC46AC" w:rsidRPr="008E4C6F" w:rsidRDefault="005D0B4F" w:rsidP="00EC46AC">
            <w:pPr>
              <w:spacing w:after="0" w:line="240" w:lineRule="auto"/>
              <w:jc w:val="both"/>
              <w:rPr>
                <w:rFonts w:ascii="Times New Roman" w:hAnsi="Times New Roman"/>
                <w:sz w:val="24"/>
                <w:szCs w:val="24"/>
                <w:lang w:eastAsia="ru-RU"/>
              </w:rPr>
            </w:pPr>
            <w:r w:rsidRPr="008E4C6F">
              <w:rPr>
                <w:rFonts w:ascii="Times New Roman" w:hAnsi="Times New Roman"/>
                <w:sz w:val="24"/>
                <w:szCs w:val="24"/>
              </w:rPr>
              <w:t>методологически</w:t>
            </w:r>
            <w:r w:rsidR="00EC46AC" w:rsidRPr="008E4C6F">
              <w:rPr>
                <w:rFonts w:ascii="Times New Roman" w:hAnsi="Times New Roman"/>
                <w:sz w:val="24"/>
                <w:szCs w:val="24"/>
              </w:rPr>
              <w:t>е</w:t>
            </w:r>
            <w:r w:rsidRPr="008E4C6F">
              <w:rPr>
                <w:rFonts w:ascii="Times New Roman" w:hAnsi="Times New Roman"/>
                <w:sz w:val="24"/>
                <w:szCs w:val="24"/>
              </w:rPr>
              <w:t>, метод</w:t>
            </w:r>
            <w:r w:rsidRPr="008E4C6F">
              <w:rPr>
                <w:rFonts w:ascii="Times New Roman" w:hAnsi="Times New Roman"/>
                <w:sz w:val="24"/>
                <w:szCs w:val="24"/>
              </w:rPr>
              <w:t>и</w:t>
            </w:r>
            <w:r w:rsidRPr="008E4C6F">
              <w:rPr>
                <w:rFonts w:ascii="Times New Roman" w:hAnsi="Times New Roman"/>
                <w:sz w:val="24"/>
                <w:szCs w:val="24"/>
              </w:rPr>
              <w:t>чески</w:t>
            </w:r>
            <w:r w:rsidR="00EC46AC" w:rsidRPr="008E4C6F">
              <w:rPr>
                <w:rFonts w:ascii="Times New Roman" w:hAnsi="Times New Roman"/>
                <w:sz w:val="24"/>
                <w:szCs w:val="24"/>
              </w:rPr>
              <w:t>е</w:t>
            </w:r>
            <w:r w:rsidRPr="008E4C6F">
              <w:rPr>
                <w:rFonts w:ascii="Times New Roman" w:hAnsi="Times New Roman"/>
                <w:sz w:val="24"/>
                <w:szCs w:val="24"/>
              </w:rPr>
              <w:t xml:space="preserve"> и практически</w:t>
            </w:r>
            <w:r w:rsidR="00EC46AC" w:rsidRPr="008E4C6F">
              <w:rPr>
                <w:rFonts w:ascii="Times New Roman" w:hAnsi="Times New Roman"/>
                <w:sz w:val="24"/>
                <w:szCs w:val="24"/>
              </w:rPr>
              <w:t>е</w:t>
            </w:r>
            <w:r w:rsidRPr="008E4C6F">
              <w:rPr>
                <w:rFonts w:ascii="Times New Roman" w:hAnsi="Times New Roman"/>
                <w:sz w:val="24"/>
                <w:szCs w:val="24"/>
              </w:rPr>
              <w:t xml:space="preserve"> р</w:t>
            </w:r>
            <w:r w:rsidRPr="008E4C6F">
              <w:rPr>
                <w:rFonts w:ascii="Times New Roman" w:hAnsi="Times New Roman"/>
                <w:sz w:val="24"/>
                <w:szCs w:val="24"/>
              </w:rPr>
              <w:t>е</w:t>
            </w:r>
            <w:r w:rsidRPr="008E4C6F">
              <w:rPr>
                <w:rFonts w:ascii="Times New Roman" w:hAnsi="Times New Roman"/>
                <w:sz w:val="24"/>
                <w:szCs w:val="24"/>
              </w:rPr>
              <w:t>комендаци</w:t>
            </w:r>
            <w:r w:rsidR="00EC46AC" w:rsidRPr="008E4C6F">
              <w:rPr>
                <w:rFonts w:ascii="Times New Roman" w:hAnsi="Times New Roman"/>
                <w:sz w:val="24"/>
                <w:szCs w:val="24"/>
              </w:rPr>
              <w:t>и</w:t>
            </w:r>
            <w:r w:rsidRPr="008E4C6F">
              <w:rPr>
                <w:rFonts w:ascii="Times New Roman" w:hAnsi="Times New Roman"/>
                <w:sz w:val="24"/>
                <w:szCs w:val="24"/>
              </w:rPr>
              <w:t xml:space="preserve"> совершенств</w:t>
            </w:r>
            <w:r w:rsidRPr="008E4C6F">
              <w:rPr>
                <w:rFonts w:ascii="Times New Roman" w:hAnsi="Times New Roman"/>
                <w:sz w:val="24"/>
                <w:szCs w:val="24"/>
              </w:rPr>
              <w:t>о</w:t>
            </w:r>
            <w:r w:rsidRPr="008E4C6F">
              <w:rPr>
                <w:rFonts w:ascii="Times New Roman" w:hAnsi="Times New Roman"/>
                <w:sz w:val="24"/>
                <w:szCs w:val="24"/>
              </w:rPr>
              <w:t>вания государственно-правового развития</w:t>
            </w:r>
            <w:r w:rsidR="00EC46AC" w:rsidRPr="008E4C6F">
              <w:rPr>
                <w:rFonts w:ascii="Times New Roman" w:hAnsi="Times New Roman"/>
                <w:sz w:val="24"/>
                <w:szCs w:val="24"/>
              </w:rPr>
              <w:t xml:space="preserve"> при </w:t>
            </w:r>
            <w:r w:rsidRPr="008E4C6F">
              <w:rPr>
                <w:rFonts w:ascii="Times New Roman" w:hAnsi="Times New Roman"/>
                <w:sz w:val="24"/>
                <w:szCs w:val="24"/>
              </w:rPr>
              <w:t xml:space="preserve"> </w:t>
            </w:r>
            <w:r w:rsidR="00EC46AC" w:rsidRPr="008E4C6F">
              <w:rPr>
                <w:rFonts w:ascii="Times New Roman" w:hAnsi="Times New Roman"/>
                <w:sz w:val="24"/>
                <w:szCs w:val="24"/>
                <w:lang w:eastAsia="ru-RU"/>
              </w:rPr>
              <w:t>разработке нормативных правовых актов в соотве</w:t>
            </w:r>
            <w:r w:rsidR="00EC46AC" w:rsidRPr="008E4C6F">
              <w:rPr>
                <w:rFonts w:ascii="Times New Roman" w:hAnsi="Times New Roman"/>
                <w:sz w:val="24"/>
                <w:szCs w:val="24"/>
                <w:lang w:eastAsia="ru-RU"/>
              </w:rPr>
              <w:t>т</w:t>
            </w:r>
            <w:r w:rsidR="00EC46AC" w:rsidRPr="008E4C6F">
              <w:rPr>
                <w:rFonts w:ascii="Times New Roman" w:hAnsi="Times New Roman"/>
                <w:sz w:val="24"/>
                <w:szCs w:val="24"/>
                <w:lang w:eastAsia="ru-RU"/>
              </w:rPr>
              <w:t>ствии с профилем своей профессиональной деятел</w:t>
            </w:r>
            <w:r w:rsidR="00EC46AC" w:rsidRPr="008E4C6F">
              <w:rPr>
                <w:rFonts w:ascii="Times New Roman" w:hAnsi="Times New Roman"/>
                <w:sz w:val="24"/>
                <w:szCs w:val="24"/>
                <w:lang w:eastAsia="ru-RU"/>
              </w:rPr>
              <w:t>ь</w:t>
            </w:r>
            <w:r w:rsidR="00EC46AC" w:rsidRPr="008E4C6F">
              <w:rPr>
                <w:rFonts w:ascii="Times New Roman" w:hAnsi="Times New Roman"/>
                <w:sz w:val="24"/>
                <w:szCs w:val="24"/>
                <w:lang w:eastAsia="ru-RU"/>
              </w:rPr>
              <w:t>ности.</w:t>
            </w:r>
          </w:p>
          <w:p w:rsidR="00EC46AC" w:rsidRPr="008E4C6F" w:rsidRDefault="00EC46AC" w:rsidP="00EC46AC">
            <w:pPr>
              <w:widowControl w:val="0"/>
              <w:spacing w:after="0" w:line="240" w:lineRule="auto"/>
              <w:jc w:val="both"/>
              <w:rPr>
                <w:rFonts w:ascii="Times New Roman" w:hAnsi="Times New Roman"/>
                <w:sz w:val="24"/>
                <w:szCs w:val="24"/>
              </w:rPr>
            </w:pPr>
          </w:p>
          <w:p w:rsidR="005D0B4F" w:rsidRPr="008E4C6F" w:rsidRDefault="005D0B4F" w:rsidP="00EC46AC">
            <w:pPr>
              <w:widowControl w:val="0"/>
              <w:spacing w:after="0" w:line="240" w:lineRule="auto"/>
              <w:jc w:val="both"/>
              <w:rPr>
                <w:rFonts w:ascii="Times New Roman" w:hAnsi="Times New Roman"/>
                <w:sz w:val="24"/>
                <w:szCs w:val="24"/>
              </w:rPr>
            </w:pPr>
            <w:r w:rsidRPr="008E4C6F">
              <w:rPr>
                <w:rFonts w:ascii="Times New Roman" w:hAnsi="Times New Roman"/>
                <w:b/>
                <w:sz w:val="24"/>
                <w:szCs w:val="24"/>
              </w:rPr>
              <w:t>Уметь:</w:t>
            </w:r>
          </w:p>
          <w:p w:rsidR="005D0B4F" w:rsidRPr="008E4C6F" w:rsidRDefault="005D0B4F" w:rsidP="00EC46AC">
            <w:pPr>
              <w:widowControl w:val="0"/>
              <w:spacing w:after="0" w:line="240" w:lineRule="auto"/>
              <w:jc w:val="both"/>
              <w:rPr>
                <w:rFonts w:ascii="Times New Roman" w:hAnsi="Times New Roman"/>
                <w:sz w:val="24"/>
                <w:szCs w:val="24"/>
              </w:rPr>
            </w:pPr>
            <w:r w:rsidRPr="008E4C6F">
              <w:rPr>
                <w:rFonts w:ascii="Times New Roman" w:hAnsi="Times New Roman"/>
                <w:sz w:val="24"/>
                <w:szCs w:val="24"/>
              </w:rPr>
              <w:t>анализировать содержание методологических, метод</w:t>
            </w:r>
            <w:r w:rsidRPr="008E4C6F">
              <w:rPr>
                <w:rFonts w:ascii="Times New Roman" w:hAnsi="Times New Roman"/>
                <w:sz w:val="24"/>
                <w:szCs w:val="24"/>
              </w:rPr>
              <w:t>и</w:t>
            </w:r>
            <w:r w:rsidRPr="008E4C6F">
              <w:rPr>
                <w:rFonts w:ascii="Times New Roman" w:hAnsi="Times New Roman"/>
                <w:sz w:val="24"/>
                <w:szCs w:val="24"/>
              </w:rPr>
              <w:t>ческих и практических р</w:t>
            </w:r>
            <w:r w:rsidRPr="008E4C6F">
              <w:rPr>
                <w:rFonts w:ascii="Times New Roman" w:hAnsi="Times New Roman"/>
                <w:sz w:val="24"/>
                <w:szCs w:val="24"/>
              </w:rPr>
              <w:t>е</w:t>
            </w:r>
            <w:r w:rsidRPr="008E4C6F">
              <w:rPr>
                <w:rFonts w:ascii="Times New Roman" w:hAnsi="Times New Roman"/>
                <w:sz w:val="24"/>
                <w:szCs w:val="24"/>
              </w:rPr>
              <w:t>комендаций совершенств</w:t>
            </w:r>
            <w:r w:rsidRPr="008E4C6F">
              <w:rPr>
                <w:rFonts w:ascii="Times New Roman" w:hAnsi="Times New Roman"/>
                <w:sz w:val="24"/>
                <w:szCs w:val="24"/>
              </w:rPr>
              <w:t>о</w:t>
            </w:r>
            <w:r w:rsidRPr="008E4C6F">
              <w:rPr>
                <w:rFonts w:ascii="Times New Roman" w:hAnsi="Times New Roman"/>
                <w:sz w:val="24"/>
                <w:szCs w:val="24"/>
              </w:rPr>
              <w:t xml:space="preserve">вания государственно-правового развития </w:t>
            </w:r>
            <w:r w:rsidR="00EC46AC" w:rsidRPr="008E4C6F">
              <w:rPr>
                <w:rFonts w:ascii="Times New Roman" w:hAnsi="Times New Roman"/>
                <w:sz w:val="24"/>
                <w:szCs w:val="24"/>
              </w:rPr>
              <w:t xml:space="preserve">при  </w:t>
            </w:r>
            <w:r w:rsidR="00EC46AC" w:rsidRPr="008E4C6F">
              <w:rPr>
                <w:rFonts w:ascii="Times New Roman" w:hAnsi="Times New Roman"/>
                <w:sz w:val="24"/>
                <w:szCs w:val="24"/>
                <w:lang w:eastAsia="ru-RU"/>
              </w:rPr>
              <w:t>разработке нормативных правовых актов в соотве</w:t>
            </w:r>
            <w:r w:rsidR="00EC46AC" w:rsidRPr="008E4C6F">
              <w:rPr>
                <w:rFonts w:ascii="Times New Roman" w:hAnsi="Times New Roman"/>
                <w:sz w:val="24"/>
                <w:szCs w:val="24"/>
                <w:lang w:eastAsia="ru-RU"/>
              </w:rPr>
              <w:t>т</w:t>
            </w:r>
            <w:r w:rsidR="00EC46AC" w:rsidRPr="008E4C6F">
              <w:rPr>
                <w:rFonts w:ascii="Times New Roman" w:hAnsi="Times New Roman"/>
                <w:sz w:val="24"/>
                <w:szCs w:val="24"/>
                <w:lang w:eastAsia="ru-RU"/>
              </w:rPr>
              <w:t>ствии с профилем своей профессиональной деятел</w:t>
            </w:r>
            <w:r w:rsidR="00EC46AC" w:rsidRPr="008E4C6F">
              <w:rPr>
                <w:rFonts w:ascii="Times New Roman" w:hAnsi="Times New Roman"/>
                <w:sz w:val="24"/>
                <w:szCs w:val="24"/>
                <w:lang w:eastAsia="ru-RU"/>
              </w:rPr>
              <w:t>ь</w:t>
            </w:r>
            <w:r w:rsidR="00EC46AC" w:rsidRPr="008E4C6F">
              <w:rPr>
                <w:rFonts w:ascii="Times New Roman" w:hAnsi="Times New Roman"/>
                <w:sz w:val="24"/>
                <w:szCs w:val="24"/>
                <w:lang w:eastAsia="ru-RU"/>
              </w:rPr>
              <w:t>ности.</w:t>
            </w:r>
          </w:p>
          <w:p w:rsidR="005D0B4F" w:rsidRPr="008E4C6F" w:rsidRDefault="005D0B4F" w:rsidP="00EC46AC">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5D0B4F" w:rsidRPr="008E4C6F" w:rsidRDefault="005D0B4F" w:rsidP="00EC46AC">
            <w:pPr>
              <w:widowControl w:val="0"/>
              <w:spacing w:after="0" w:line="240" w:lineRule="auto"/>
              <w:jc w:val="both"/>
              <w:rPr>
                <w:rFonts w:ascii="Times New Roman" w:hAnsi="Times New Roman"/>
                <w:sz w:val="24"/>
                <w:szCs w:val="24"/>
              </w:rPr>
            </w:pPr>
            <w:r w:rsidRPr="008E4C6F">
              <w:rPr>
                <w:rFonts w:ascii="Times New Roman" w:hAnsi="Times New Roman"/>
                <w:sz w:val="24"/>
                <w:szCs w:val="24"/>
              </w:rPr>
              <w:t>навыками анализа метод</w:t>
            </w:r>
            <w:r w:rsidRPr="008E4C6F">
              <w:rPr>
                <w:rFonts w:ascii="Times New Roman" w:hAnsi="Times New Roman"/>
                <w:sz w:val="24"/>
                <w:szCs w:val="24"/>
              </w:rPr>
              <w:t>о</w:t>
            </w:r>
            <w:r w:rsidRPr="008E4C6F">
              <w:rPr>
                <w:rFonts w:ascii="Times New Roman" w:hAnsi="Times New Roman"/>
                <w:sz w:val="24"/>
                <w:szCs w:val="24"/>
              </w:rPr>
              <w:t>логических, методических и практических рекоменд</w:t>
            </w:r>
            <w:r w:rsidRPr="008E4C6F">
              <w:rPr>
                <w:rFonts w:ascii="Times New Roman" w:hAnsi="Times New Roman"/>
                <w:sz w:val="24"/>
                <w:szCs w:val="24"/>
              </w:rPr>
              <w:t>а</w:t>
            </w:r>
            <w:r w:rsidRPr="008E4C6F">
              <w:rPr>
                <w:rFonts w:ascii="Times New Roman" w:hAnsi="Times New Roman"/>
                <w:sz w:val="24"/>
                <w:szCs w:val="24"/>
              </w:rPr>
              <w:t>ций совершенствования государственно-правового развития</w:t>
            </w:r>
            <w:r w:rsidR="00EC46AC" w:rsidRPr="008E4C6F">
              <w:rPr>
                <w:rFonts w:ascii="Times New Roman" w:hAnsi="Times New Roman"/>
                <w:sz w:val="24"/>
                <w:szCs w:val="24"/>
              </w:rPr>
              <w:t xml:space="preserve"> при  </w:t>
            </w:r>
            <w:r w:rsidR="00EC46AC" w:rsidRPr="008E4C6F">
              <w:rPr>
                <w:rFonts w:ascii="Times New Roman" w:hAnsi="Times New Roman"/>
                <w:sz w:val="24"/>
                <w:szCs w:val="24"/>
                <w:lang w:eastAsia="ru-RU"/>
              </w:rPr>
              <w:t>разработке нормативных правовых а</w:t>
            </w:r>
            <w:r w:rsidR="00EC46AC" w:rsidRPr="008E4C6F">
              <w:rPr>
                <w:rFonts w:ascii="Times New Roman" w:hAnsi="Times New Roman"/>
                <w:sz w:val="24"/>
                <w:szCs w:val="24"/>
                <w:lang w:eastAsia="ru-RU"/>
              </w:rPr>
              <w:t>к</w:t>
            </w:r>
            <w:r w:rsidR="00EC46AC" w:rsidRPr="008E4C6F">
              <w:rPr>
                <w:rFonts w:ascii="Times New Roman" w:hAnsi="Times New Roman"/>
                <w:sz w:val="24"/>
                <w:szCs w:val="24"/>
                <w:lang w:eastAsia="ru-RU"/>
              </w:rPr>
              <w:t>тов в соответствии с пр</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филем своей професси</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нальной деятельности</w:t>
            </w:r>
          </w:p>
        </w:tc>
        <w:tc>
          <w:tcPr>
            <w:tcW w:w="3120" w:type="dxa"/>
          </w:tcPr>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разр</w:t>
            </w:r>
            <w:r w:rsidRPr="008E4C6F">
              <w:rPr>
                <w:rFonts w:ascii="Times New Roman" w:hAnsi="Times New Roman"/>
                <w:sz w:val="24"/>
                <w:szCs w:val="24"/>
              </w:rPr>
              <w:t>а</w:t>
            </w:r>
            <w:r w:rsidRPr="008E4C6F">
              <w:rPr>
                <w:rFonts w:ascii="Times New Roman" w:hAnsi="Times New Roman"/>
                <w:sz w:val="24"/>
                <w:szCs w:val="24"/>
              </w:rPr>
              <w:t>ботки методологических, методических и практич</w:t>
            </w:r>
            <w:r w:rsidRPr="008E4C6F">
              <w:rPr>
                <w:rFonts w:ascii="Times New Roman" w:hAnsi="Times New Roman"/>
                <w:sz w:val="24"/>
                <w:szCs w:val="24"/>
              </w:rPr>
              <w:t>е</w:t>
            </w:r>
            <w:r w:rsidRPr="008E4C6F">
              <w:rPr>
                <w:rFonts w:ascii="Times New Roman" w:hAnsi="Times New Roman"/>
                <w:sz w:val="24"/>
                <w:szCs w:val="24"/>
              </w:rPr>
              <w:t>ских рекомендаций сове</w:t>
            </w:r>
            <w:r w:rsidRPr="008E4C6F">
              <w:rPr>
                <w:rFonts w:ascii="Times New Roman" w:hAnsi="Times New Roman"/>
                <w:sz w:val="24"/>
                <w:szCs w:val="24"/>
              </w:rPr>
              <w:t>р</w:t>
            </w:r>
            <w:r w:rsidRPr="008E4C6F">
              <w:rPr>
                <w:rFonts w:ascii="Times New Roman" w:hAnsi="Times New Roman"/>
                <w:sz w:val="24"/>
                <w:szCs w:val="24"/>
              </w:rPr>
              <w:t>шенствования госуда</w:t>
            </w:r>
            <w:r w:rsidRPr="008E4C6F">
              <w:rPr>
                <w:rFonts w:ascii="Times New Roman" w:hAnsi="Times New Roman"/>
                <w:sz w:val="24"/>
                <w:szCs w:val="24"/>
              </w:rPr>
              <w:t>р</w:t>
            </w:r>
            <w:r w:rsidRPr="008E4C6F">
              <w:rPr>
                <w:rFonts w:ascii="Times New Roman" w:hAnsi="Times New Roman"/>
                <w:sz w:val="24"/>
                <w:szCs w:val="24"/>
              </w:rPr>
              <w:t>ственно-правового развития в решении теоретических и практических задач</w:t>
            </w:r>
            <w:r w:rsidR="00EC46AC" w:rsidRPr="008E4C6F">
              <w:rPr>
                <w:rFonts w:ascii="Times New Roman" w:hAnsi="Times New Roman"/>
                <w:sz w:val="24"/>
                <w:szCs w:val="24"/>
              </w:rPr>
              <w:t xml:space="preserve"> при  </w:t>
            </w:r>
            <w:r w:rsidR="00EC46AC" w:rsidRPr="008E4C6F">
              <w:rPr>
                <w:rFonts w:ascii="Times New Roman" w:hAnsi="Times New Roman"/>
                <w:sz w:val="24"/>
                <w:szCs w:val="24"/>
                <w:lang w:eastAsia="ru-RU"/>
              </w:rPr>
              <w:t>разработке нормативных правовых актов в соотве</w:t>
            </w:r>
            <w:r w:rsidR="00EC46AC" w:rsidRPr="008E4C6F">
              <w:rPr>
                <w:rFonts w:ascii="Times New Roman" w:hAnsi="Times New Roman"/>
                <w:sz w:val="24"/>
                <w:szCs w:val="24"/>
                <w:lang w:eastAsia="ru-RU"/>
              </w:rPr>
              <w:t>т</w:t>
            </w:r>
            <w:r w:rsidR="00EC46AC" w:rsidRPr="008E4C6F">
              <w:rPr>
                <w:rFonts w:ascii="Times New Roman" w:hAnsi="Times New Roman"/>
                <w:sz w:val="24"/>
                <w:szCs w:val="24"/>
                <w:lang w:eastAsia="ru-RU"/>
              </w:rPr>
              <w:t>ствии с профилем своей профессиональной деятел</w:t>
            </w:r>
            <w:r w:rsidR="00EC46AC" w:rsidRPr="008E4C6F">
              <w:rPr>
                <w:rFonts w:ascii="Times New Roman" w:hAnsi="Times New Roman"/>
                <w:sz w:val="24"/>
                <w:szCs w:val="24"/>
                <w:lang w:eastAsia="ru-RU"/>
              </w:rPr>
              <w:t>ь</w:t>
            </w:r>
            <w:r w:rsidR="00EC46AC" w:rsidRPr="008E4C6F">
              <w:rPr>
                <w:rFonts w:ascii="Times New Roman" w:hAnsi="Times New Roman"/>
                <w:sz w:val="24"/>
                <w:szCs w:val="24"/>
                <w:lang w:eastAsia="ru-RU"/>
              </w:rPr>
              <w:t>ности.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Минимальный уровень плюс способность анализ</w:t>
            </w:r>
            <w:r w:rsidRPr="008E4C6F">
              <w:rPr>
                <w:rFonts w:ascii="Times New Roman" w:hAnsi="Times New Roman"/>
                <w:sz w:val="24"/>
                <w:szCs w:val="24"/>
              </w:rPr>
              <w:t>и</w:t>
            </w:r>
            <w:r w:rsidRPr="008E4C6F">
              <w:rPr>
                <w:rFonts w:ascii="Times New Roman" w:hAnsi="Times New Roman"/>
                <w:sz w:val="24"/>
                <w:szCs w:val="24"/>
              </w:rPr>
              <w:t>ровать содержание метод</w:t>
            </w:r>
            <w:r w:rsidRPr="008E4C6F">
              <w:rPr>
                <w:rFonts w:ascii="Times New Roman" w:hAnsi="Times New Roman"/>
                <w:sz w:val="24"/>
                <w:szCs w:val="24"/>
              </w:rPr>
              <w:t>о</w:t>
            </w:r>
            <w:r w:rsidRPr="008E4C6F">
              <w:rPr>
                <w:rFonts w:ascii="Times New Roman" w:hAnsi="Times New Roman"/>
                <w:sz w:val="24"/>
                <w:szCs w:val="24"/>
              </w:rPr>
              <w:t>логических, методических и практических рекоменд</w:t>
            </w:r>
            <w:r w:rsidRPr="008E4C6F">
              <w:rPr>
                <w:rFonts w:ascii="Times New Roman" w:hAnsi="Times New Roman"/>
                <w:sz w:val="24"/>
                <w:szCs w:val="24"/>
              </w:rPr>
              <w:t>а</w:t>
            </w:r>
            <w:r w:rsidRPr="008E4C6F">
              <w:rPr>
                <w:rFonts w:ascii="Times New Roman" w:hAnsi="Times New Roman"/>
                <w:sz w:val="24"/>
                <w:szCs w:val="24"/>
              </w:rPr>
              <w:t xml:space="preserve">ций совершенствования государственно-правового развития </w:t>
            </w:r>
            <w:r w:rsidR="00EC46AC" w:rsidRPr="008E4C6F">
              <w:rPr>
                <w:rFonts w:ascii="Times New Roman" w:hAnsi="Times New Roman"/>
                <w:sz w:val="24"/>
                <w:szCs w:val="24"/>
              </w:rPr>
              <w:t xml:space="preserve">при  </w:t>
            </w:r>
            <w:r w:rsidR="00EC46AC" w:rsidRPr="008E4C6F">
              <w:rPr>
                <w:rFonts w:ascii="Times New Roman" w:hAnsi="Times New Roman"/>
                <w:sz w:val="24"/>
                <w:szCs w:val="24"/>
                <w:lang w:eastAsia="ru-RU"/>
              </w:rPr>
              <w:t>разработке нормативных правовых а</w:t>
            </w:r>
            <w:r w:rsidR="00EC46AC" w:rsidRPr="008E4C6F">
              <w:rPr>
                <w:rFonts w:ascii="Times New Roman" w:hAnsi="Times New Roman"/>
                <w:sz w:val="24"/>
                <w:szCs w:val="24"/>
                <w:lang w:eastAsia="ru-RU"/>
              </w:rPr>
              <w:t>к</w:t>
            </w:r>
            <w:r w:rsidR="00EC46AC" w:rsidRPr="008E4C6F">
              <w:rPr>
                <w:rFonts w:ascii="Times New Roman" w:hAnsi="Times New Roman"/>
                <w:sz w:val="24"/>
                <w:szCs w:val="24"/>
                <w:lang w:eastAsia="ru-RU"/>
              </w:rPr>
              <w:t>тов в соответствии с пр</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филем своей професси</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нальной деятельности.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5D0B4F" w:rsidRPr="008E4C6F" w:rsidTr="00086274">
        <w:trPr>
          <w:trHeight w:val="1299"/>
        </w:trPr>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самостоятельного анализа историко-научной и теоретико-научной лит</w:t>
            </w:r>
            <w:r w:rsidRPr="008E4C6F">
              <w:rPr>
                <w:rFonts w:ascii="Times New Roman" w:hAnsi="Times New Roman"/>
                <w:sz w:val="24"/>
                <w:szCs w:val="24"/>
              </w:rPr>
              <w:t>е</w:t>
            </w:r>
            <w:r w:rsidRPr="008E4C6F">
              <w:rPr>
                <w:rFonts w:ascii="Times New Roman" w:hAnsi="Times New Roman"/>
                <w:sz w:val="24"/>
                <w:szCs w:val="24"/>
              </w:rPr>
              <w:t>ратуры и обоснования св</w:t>
            </w:r>
            <w:r w:rsidRPr="008E4C6F">
              <w:rPr>
                <w:rFonts w:ascii="Times New Roman" w:hAnsi="Times New Roman"/>
                <w:sz w:val="24"/>
                <w:szCs w:val="24"/>
              </w:rPr>
              <w:t>о</w:t>
            </w:r>
            <w:r w:rsidRPr="008E4C6F">
              <w:rPr>
                <w:rFonts w:ascii="Times New Roman" w:hAnsi="Times New Roman"/>
                <w:sz w:val="24"/>
                <w:szCs w:val="24"/>
              </w:rPr>
              <w:t>ей позиции по актуальным мировоззренческим и гум</w:t>
            </w:r>
            <w:r w:rsidRPr="008E4C6F">
              <w:rPr>
                <w:rFonts w:ascii="Times New Roman" w:hAnsi="Times New Roman"/>
                <w:sz w:val="24"/>
                <w:szCs w:val="24"/>
              </w:rPr>
              <w:t>а</w:t>
            </w:r>
            <w:r w:rsidRPr="008E4C6F">
              <w:rPr>
                <w:rFonts w:ascii="Times New Roman" w:hAnsi="Times New Roman"/>
                <w:sz w:val="24"/>
                <w:szCs w:val="24"/>
              </w:rPr>
              <w:t>нитарным вопросам с и</w:t>
            </w:r>
            <w:r w:rsidRPr="008E4C6F">
              <w:rPr>
                <w:rFonts w:ascii="Times New Roman" w:hAnsi="Times New Roman"/>
                <w:sz w:val="24"/>
                <w:szCs w:val="24"/>
              </w:rPr>
              <w:t>с</w:t>
            </w:r>
            <w:r w:rsidRPr="008E4C6F">
              <w:rPr>
                <w:rFonts w:ascii="Times New Roman" w:hAnsi="Times New Roman"/>
                <w:sz w:val="24"/>
                <w:szCs w:val="24"/>
              </w:rPr>
              <w:t>пользованием методолог</w:t>
            </w:r>
            <w:r w:rsidRPr="008E4C6F">
              <w:rPr>
                <w:rFonts w:ascii="Times New Roman" w:hAnsi="Times New Roman"/>
                <w:sz w:val="24"/>
                <w:szCs w:val="24"/>
              </w:rPr>
              <w:t>и</w:t>
            </w:r>
            <w:r w:rsidRPr="008E4C6F">
              <w:rPr>
                <w:rFonts w:ascii="Times New Roman" w:hAnsi="Times New Roman"/>
                <w:sz w:val="24"/>
                <w:szCs w:val="24"/>
              </w:rPr>
              <w:t>ческих, методических и практических знаний о с</w:t>
            </w:r>
            <w:r w:rsidRPr="008E4C6F">
              <w:rPr>
                <w:rFonts w:ascii="Times New Roman" w:hAnsi="Times New Roman"/>
                <w:sz w:val="24"/>
                <w:szCs w:val="24"/>
              </w:rPr>
              <w:t>о</w:t>
            </w:r>
            <w:r w:rsidRPr="008E4C6F">
              <w:rPr>
                <w:rFonts w:ascii="Times New Roman" w:hAnsi="Times New Roman"/>
                <w:sz w:val="24"/>
                <w:szCs w:val="24"/>
              </w:rPr>
              <w:t>вершенствования госуда</w:t>
            </w:r>
            <w:r w:rsidRPr="008E4C6F">
              <w:rPr>
                <w:rFonts w:ascii="Times New Roman" w:hAnsi="Times New Roman"/>
                <w:sz w:val="24"/>
                <w:szCs w:val="24"/>
              </w:rPr>
              <w:t>р</w:t>
            </w:r>
            <w:r w:rsidRPr="008E4C6F">
              <w:rPr>
                <w:rFonts w:ascii="Times New Roman" w:hAnsi="Times New Roman"/>
                <w:sz w:val="24"/>
                <w:szCs w:val="24"/>
              </w:rPr>
              <w:t>ственно-правового развития</w:t>
            </w:r>
            <w:r w:rsidR="00EC46AC" w:rsidRPr="008E4C6F">
              <w:rPr>
                <w:rFonts w:ascii="Times New Roman" w:hAnsi="Times New Roman"/>
                <w:sz w:val="24"/>
                <w:szCs w:val="24"/>
              </w:rPr>
              <w:t xml:space="preserve"> при  </w:t>
            </w:r>
            <w:r w:rsidR="00EC46AC" w:rsidRPr="008E4C6F">
              <w:rPr>
                <w:rFonts w:ascii="Times New Roman" w:hAnsi="Times New Roman"/>
                <w:sz w:val="24"/>
                <w:szCs w:val="24"/>
                <w:lang w:eastAsia="ru-RU"/>
              </w:rPr>
              <w:t>разработке нормати</w:t>
            </w:r>
            <w:r w:rsidR="00EC46AC" w:rsidRPr="008E4C6F">
              <w:rPr>
                <w:rFonts w:ascii="Times New Roman" w:hAnsi="Times New Roman"/>
                <w:sz w:val="24"/>
                <w:szCs w:val="24"/>
                <w:lang w:eastAsia="ru-RU"/>
              </w:rPr>
              <w:t>в</w:t>
            </w:r>
            <w:r w:rsidR="00EC46AC" w:rsidRPr="008E4C6F">
              <w:rPr>
                <w:rFonts w:ascii="Times New Roman" w:hAnsi="Times New Roman"/>
                <w:sz w:val="24"/>
                <w:szCs w:val="24"/>
                <w:lang w:eastAsia="ru-RU"/>
              </w:rPr>
              <w:t>ных правовых актов в соо</w:t>
            </w:r>
            <w:r w:rsidR="00EC46AC" w:rsidRPr="008E4C6F">
              <w:rPr>
                <w:rFonts w:ascii="Times New Roman" w:hAnsi="Times New Roman"/>
                <w:sz w:val="24"/>
                <w:szCs w:val="24"/>
                <w:lang w:eastAsia="ru-RU"/>
              </w:rPr>
              <w:t>т</w:t>
            </w:r>
            <w:r w:rsidR="00EC46AC" w:rsidRPr="008E4C6F">
              <w:rPr>
                <w:rFonts w:ascii="Times New Roman" w:hAnsi="Times New Roman"/>
                <w:sz w:val="24"/>
                <w:szCs w:val="24"/>
                <w:lang w:eastAsia="ru-RU"/>
              </w:rPr>
              <w:t>ветствии с профилем своей профессиональной деятел</w:t>
            </w:r>
            <w:r w:rsidR="00EC46AC" w:rsidRPr="008E4C6F">
              <w:rPr>
                <w:rFonts w:ascii="Times New Roman" w:hAnsi="Times New Roman"/>
                <w:sz w:val="24"/>
                <w:szCs w:val="24"/>
                <w:lang w:eastAsia="ru-RU"/>
              </w:rPr>
              <w:t>ь</w:t>
            </w:r>
            <w:r w:rsidR="00EC46AC" w:rsidRPr="008E4C6F">
              <w:rPr>
                <w:rFonts w:ascii="Times New Roman" w:hAnsi="Times New Roman"/>
                <w:sz w:val="24"/>
                <w:szCs w:val="24"/>
                <w:lang w:eastAsia="ru-RU"/>
              </w:rPr>
              <w:t>ности.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5D0B4F" w:rsidRPr="008E4C6F" w:rsidRDefault="005D0B4F" w:rsidP="00EC06AF">
      <w:pPr>
        <w:spacing w:after="0" w:line="240" w:lineRule="auto"/>
        <w:jc w:val="center"/>
        <w:rPr>
          <w:rFonts w:ascii="Times New Roman" w:hAnsi="Times New Roman"/>
          <w:i/>
          <w:sz w:val="24"/>
          <w:szCs w:val="24"/>
          <w:lang w:eastAsia="ru-RU"/>
        </w:rPr>
      </w:pPr>
    </w:p>
    <w:p w:rsidR="005D0B4F" w:rsidRPr="008E4C6F" w:rsidRDefault="005D0B4F" w:rsidP="00EC46AC">
      <w:pPr>
        <w:spacing w:after="0" w:line="240" w:lineRule="auto"/>
        <w:jc w:val="center"/>
        <w:rPr>
          <w:rFonts w:ascii="Times New Roman" w:hAnsi="Times New Roman"/>
          <w:i/>
          <w:sz w:val="24"/>
          <w:szCs w:val="24"/>
          <w:lang w:eastAsia="ru-RU"/>
        </w:rPr>
      </w:pPr>
      <w:r w:rsidRPr="008E4C6F">
        <w:rPr>
          <w:rFonts w:ascii="Times New Roman" w:hAnsi="Times New Roman"/>
          <w:i/>
          <w:sz w:val="24"/>
          <w:szCs w:val="24"/>
          <w:lang w:eastAsia="ru-RU"/>
        </w:rPr>
        <w:t xml:space="preserve">ПК-2. </w:t>
      </w:r>
      <w:r w:rsidR="00EC46AC" w:rsidRPr="008E4C6F">
        <w:rPr>
          <w:rFonts w:ascii="Times New Roman" w:hAnsi="Times New Roman"/>
          <w:i/>
          <w:sz w:val="24"/>
          <w:szCs w:val="24"/>
          <w:lang w:eastAsia="ru-RU"/>
        </w:rPr>
        <w:t>Способностью осуществлять профессиональную деятельность на основе развит</w:t>
      </w:r>
      <w:r w:rsidR="00EC46AC" w:rsidRPr="008E4C6F">
        <w:rPr>
          <w:rFonts w:ascii="Times New Roman" w:hAnsi="Times New Roman"/>
          <w:i/>
          <w:sz w:val="24"/>
          <w:szCs w:val="24"/>
          <w:lang w:eastAsia="ru-RU"/>
        </w:rPr>
        <w:t>о</w:t>
      </w:r>
      <w:r w:rsidR="00EC46AC" w:rsidRPr="008E4C6F">
        <w:rPr>
          <w:rFonts w:ascii="Times New Roman" w:hAnsi="Times New Roman"/>
          <w:i/>
          <w:sz w:val="24"/>
          <w:szCs w:val="24"/>
          <w:lang w:eastAsia="ru-RU"/>
        </w:rPr>
        <w:t>го правосознания, правового мышления и правовой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D0B4F" w:rsidRPr="008E4C6F" w:rsidTr="005D0B4F">
        <w:tc>
          <w:tcPr>
            <w:tcW w:w="3123"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5D0B4F" w:rsidRPr="008E4C6F" w:rsidTr="005D0B4F">
        <w:tc>
          <w:tcPr>
            <w:tcW w:w="3123" w:type="dxa"/>
            <w:vMerge w:val="restart"/>
          </w:tcPr>
          <w:p w:rsidR="005D0B4F" w:rsidRPr="008E4C6F" w:rsidRDefault="005D0B4F"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5D0B4F" w:rsidRPr="008E4C6F" w:rsidRDefault="005D0B4F" w:rsidP="00EC06AF">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содержание</w:t>
            </w:r>
            <w:r w:rsidRPr="008E4C6F">
              <w:rPr>
                <w:rFonts w:ascii="Times New Roman" w:hAnsi="Times New Roman"/>
                <w:sz w:val="24"/>
                <w:szCs w:val="24"/>
              </w:rPr>
              <w:t xml:space="preserve"> актуальных проблем и перспективы развития государства и права на современном этапе</w:t>
            </w:r>
            <w:r w:rsidRPr="008E4C6F">
              <w:rPr>
                <w:rFonts w:ascii="Times New Roman" w:hAnsi="Times New Roman"/>
                <w:sz w:val="24"/>
                <w:szCs w:val="24"/>
                <w:lang w:eastAsia="ru-RU"/>
              </w:rPr>
              <w:t xml:space="preserve"> с учетом международного опыта</w:t>
            </w:r>
            <w:r w:rsidR="00EC46AC" w:rsidRPr="008E4C6F">
              <w:rPr>
                <w:rFonts w:ascii="Times New Roman" w:hAnsi="Times New Roman"/>
                <w:sz w:val="24"/>
                <w:szCs w:val="24"/>
                <w:lang w:eastAsia="ru-RU"/>
              </w:rPr>
              <w:t xml:space="preserve"> и осуществления профессиональной деятел</w:t>
            </w:r>
            <w:r w:rsidR="00EC46AC" w:rsidRPr="008E4C6F">
              <w:rPr>
                <w:rFonts w:ascii="Times New Roman" w:hAnsi="Times New Roman"/>
                <w:sz w:val="24"/>
                <w:szCs w:val="24"/>
                <w:lang w:eastAsia="ru-RU"/>
              </w:rPr>
              <w:t>ь</w:t>
            </w:r>
            <w:r w:rsidR="00EC46AC" w:rsidRPr="008E4C6F">
              <w:rPr>
                <w:rFonts w:ascii="Times New Roman" w:hAnsi="Times New Roman"/>
                <w:sz w:val="24"/>
                <w:szCs w:val="24"/>
                <w:lang w:eastAsia="ru-RU"/>
              </w:rPr>
              <w:t>ности на основе развитого правосознания, правового мышления и правовой культуры</w:t>
            </w:r>
            <w:r w:rsidRPr="008E4C6F">
              <w:rPr>
                <w:rFonts w:ascii="Times New Roman" w:hAnsi="Times New Roman"/>
                <w:sz w:val="24"/>
                <w:szCs w:val="24"/>
                <w:lang w:eastAsia="ru-RU"/>
              </w:rPr>
              <w:t>.</w:t>
            </w:r>
          </w:p>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5D0B4F" w:rsidRPr="008E4C6F" w:rsidRDefault="005D0B4F" w:rsidP="00EC06AF">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толковать и применять нормы российского права и в  случае  необходимости  давать квалифицированные консультации; работать в юридической клинике; принимать самостоятел</w:t>
            </w:r>
            <w:r w:rsidRPr="008E4C6F">
              <w:rPr>
                <w:rFonts w:ascii="Times New Roman" w:hAnsi="Times New Roman"/>
                <w:sz w:val="24"/>
                <w:szCs w:val="24"/>
                <w:lang w:eastAsia="ru-RU"/>
              </w:rPr>
              <w:t>ь</w:t>
            </w:r>
            <w:r w:rsidRPr="008E4C6F">
              <w:rPr>
                <w:rFonts w:ascii="Times New Roman" w:hAnsi="Times New Roman"/>
                <w:sz w:val="24"/>
                <w:szCs w:val="24"/>
                <w:lang w:eastAsia="ru-RU"/>
              </w:rPr>
              <w:t>ные мотивированные реш</w:t>
            </w:r>
            <w:r w:rsidRPr="008E4C6F">
              <w:rPr>
                <w:rFonts w:ascii="Times New Roman" w:hAnsi="Times New Roman"/>
                <w:sz w:val="24"/>
                <w:szCs w:val="24"/>
                <w:lang w:eastAsia="ru-RU"/>
              </w:rPr>
              <w:t>е</w:t>
            </w:r>
            <w:r w:rsidRPr="008E4C6F">
              <w:rPr>
                <w:rFonts w:ascii="Times New Roman" w:hAnsi="Times New Roman"/>
                <w:sz w:val="24"/>
                <w:szCs w:val="24"/>
                <w:lang w:eastAsia="ru-RU"/>
              </w:rPr>
              <w:t>ния в нестандартных ситу</w:t>
            </w:r>
            <w:r w:rsidRPr="008E4C6F">
              <w:rPr>
                <w:rFonts w:ascii="Times New Roman" w:hAnsi="Times New Roman"/>
                <w:sz w:val="24"/>
                <w:szCs w:val="24"/>
                <w:lang w:eastAsia="ru-RU"/>
              </w:rPr>
              <w:t>а</w:t>
            </w:r>
            <w:r w:rsidRPr="008E4C6F">
              <w:rPr>
                <w:rFonts w:ascii="Times New Roman" w:hAnsi="Times New Roman"/>
                <w:sz w:val="24"/>
                <w:szCs w:val="24"/>
                <w:lang w:eastAsia="ru-RU"/>
              </w:rPr>
              <w:t>циях и нести за них отве</w:t>
            </w:r>
            <w:r w:rsidRPr="008E4C6F">
              <w:rPr>
                <w:rFonts w:ascii="Times New Roman" w:hAnsi="Times New Roman"/>
                <w:sz w:val="24"/>
                <w:szCs w:val="24"/>
                <w:lang w:eastAsia="ru-RU"/>
              </w:rPr>
              <w:t>т</w:t>
            </w:r>
            <w:r w:rsidRPr="008E4C6F">
              <w:rPr>
                <w:rFonts w:ascii="Times New Roman" w:hAnsi="Times New Roman"/>
                <w:sz w:val="24"/>
                <w:szCs w:val="24"/>
                <w:lang w:eastAsia="ru-RU"/>
              </w:rPr>
              <w:t>ственность</w:t>
            </w:r>
            <w:r w:rsidR="00EC46AC" w:rsidRPr="008E4C6F">
              <w:rPr>
                <w:rFonts w:ascii="Times New Roman" w:hAnsi="Times New Roman"/>
                <w:sz w:val="24"/>
                <w:szCs w:val="24"/>
                <w:lang w:eastAsia="ru-RU"/>
              </w:rPr>
              <w:t xml:space="preserve"> на основе разв</w:t>
            </w:r>
            <w:r w:rsidR="00EC46AC" w:rsidRPr="008E4C6F">
              <w:rPr>
                <w:rFonts w:ascii="Times New Roman" w:hAnsi="Times New Roman"/>
                <w:sz w:val="24"/>
                <w:szCs w:val="24"/>
                <w:lang w:eastAsia="ru-RU"/>
              </w:rPr>
              <w:t>и</w:t>
            </w:r>
            <w:r w:rsidR="00EC46AC" w:rsidRPr="008E4C6F">
              <w:rPr>
                <w:rFonts w:ascii="Times New Roman" w:hAnsi="Times New Roman"/>
                <w:sz w:val="24"/>
                <w:szCs w:val="24"/>
                <w:lang w:eastAsia="ru-RU"/>
              </w:rPr>
              <w:t>того правосознания, прав</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вого мышления и правовой культуры</w:t>
            </w:r>
            <w:r w:rsidRPr="008E4C6F">
              <w:rPr>
                <w:rFonts w:ascii="Times New Roman" w:hAnsi="Times New Roman"/>
                <w:sz w:val="24"/>
                <w:szCs w:val="24"/>
                <w:lang w:eastAsia="ru-RU"/>
              </w:rPr>
              <w:t xml:space="preserve">.  </w:t>
            </w:r>
          </w:p>
          <w:p w:rsidR="005D0B4F" w:rsidRPr="008E4C6F" w:rsidRDefault="005D0B4F" w:rsidP="00EC06AF">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5D0B4F" w:rsidRPr="008E4C6F" w:rsidRDefault="005D0B4F" w:rsidP="00EC46AC">
            <w:pPr>
              <w:widowControl w:val="0"/>
              <w:spacing w:after="0" w:line="240" w:lineRule="auto"/>
              <w:rPr>
                <w:rFonts w:ascii="Times New Roman" w:hAnsi="Times New Roman"/>
                <w:sz w:val="24"/>
                <w:szCs w:val="24"/>
              </w:rPr>
            </w:pPr>
            <w:r w:rsidRPr="008E4C6F">
              <w:rPr>
                <w:rFonts w:ascii="Times New Roman" w:hAnsi="Times New Roman"/>
                <w:sz w:val="24"/>
                <w:szCs w:val="24"/>
                <w:lang w:eastAsia="ru-RU"/>
              </w:rPr>
              <w:t xml:space="preserve">навыками  понимания  </w:t>
            </w:r>
            <w:r w:rsidRPr="008E4C6F">
              <w:rPr>
                <w:rFonts w:ascii="Times New Roman" w:hAnsi="Times New Roman"/>
                <w:sz w:val="24"/>
                <w:szCs w:val="24"/>
              </w:rPr>
              <w:t>а</w:t>
            </w:r>
            <w:r w:rsidRPr="008E4C6F">
              <w:rPr>
                <w:rFonts w:ascii="Times New Roman" w:hAnsi="Times New Roman"/>
                <w:sz w:val="24"/>
                <w:szCs w:val="24"/>
              </w:rPr>
              <w:t>к</w:t>
            </w:r>
            <w:r w:rsidRPr="008E4C6F">
              <w:rPr>
                <w:rFonts w:ascii="Times New Roman" w:hAnsi="Times New Roman"/>
                <w:sz w:val="24"/>
                <w:szCs w:val="24"/>
              </w:rPr>
              <w:t>туальных проблем и пе</w:t>
            </w:r>
            <w:r w:rsidRPr="008E4C6F">
              <w:rPr>
                <w:rFonts w:ascii="Times New Roman" w:hAnsi="Times New Roman"/>
                <w:sz w:val="24"/>
                <w:szCs w:val="24"/>
              </w:rPr>
              <w:t>р</w:t>
            </w:r>
            <w:r w:rsidRPr="008E4C6F">
              <w:rPr>
                <w:rFonts w:ascii="Times New Roman" w:hAnsi="Times New Roman"/>
                <w:sz w:val="24"/>
                <w:szCs w:val="24"/>
              </w:rPr>
              <w:t>спектив развития госуда</w:t>
            </w:r>
            <w:r w:rsidRPr="008E4C6F">
              <w:rPr>
                <w:rFonts w:ascii="Times New Roman" w:hAnsi="Times New Roman"/>
                <w:sz w:val="24"/>
                <w:szCs w:val="24"/>
              </w:rPr>
              <w:t>р</w:t>
            </w:r>
            <w:r w:rsidRPr="008E4C6F">
              <w:rPr>
                <w:rFonts w:ascii="Times New Roman" w:hAnsi="Times New Roman"/>
                <w:sz w:val="24"/>
                <w:szCs w:val="24"/>
              </w:rPr>
              <w:t>ства и права на совреме</w:t>
            </w:r>
            <w:r w:rsidRPr="008E4C6F">
              <w:rPr>
                <w:rFonts w:ascii="Times New Roman" w:hAnsi="Times New Roman"/>
                <w:sz w:val="24"/>
                <w:szCs w:val="24"/>
              </w:rPr>
              <w:t>н</w:t>
            </w:r>
            <w:r w:rsidRPr="008E4C6F">
              <w:rPr>
                <w:rFonts w:ascii="Times New Roman" w:hAnsi="Times New Roman"/>
                <w:sz w:val="24"/>
                <w:szCs w:val="24"/>
              </w:rPr>
              <w:t>ном этапе</w:t>
            </w:r>
            <w:r w:rsidRPr="008E4C6F">
              <w:rPr>
                <w:rFonts w:ascii="Times New Roman" w:hAnsi="Times New Roman"/>
                <w:sz w:val="24"/>
                <w:szCs w:val="24"/>
                <w:lang w:eastAsia="ru-RU"/>
              </w:rPr>
              <w:t xml:space="preserve"> с учетом межд</w:t>
            </w:r>
            <w:r w:rsidRPr="008E4C6F">
              <w:rPr>
                <w:rFonts w:ascii="Times New Roman" w:hAnsi="Times New Roman"/>
                <w:sz w:val="24"/>
                <w:szCs w:val="24"/>
                <w:lang w:eastAsia="ru-RU"/>
              </w:rPr>
              <w:t>у</w:t>
            </w:r>
            <w:r w:rsidRPr="008E4C6F">
              <w:rPr>
                <w:rFonts w:ascii="Times New Roman" w:hAnsi="Times New Roman"/>
                <w:sz w:val="24"/>
                <w:szCs w:val="24"/>
                <w:lang w:eastAsia="ru-RU"/>
              </w:rPr>
              <w:t>народного опыта</w:t>
            </w:r>
            <w:r w:rsidR="00EC46AC" w:rsidRPr="008E4C6F">
              <w:rPr>
                <w:rFonts w:ascii="Times New Roman" w:hAnsi="Times New Roman"/>
                <w:sz w:val="24"/>
                <w:szCs w:val="24"/>
                <w:lang w:eastAsia="ru-RU"/>
              </w:rPr>
              <w:t xml:space="preserve"> и ос</w:t>
            </w:r>
            <w:r w:rsidR="00EC46AC" w:rsidRPr="008E4C6F">
              <w:rPr>
                <w:rFonts w:ascii="Times New Roman" w:hAnsi="Times New Roman"/>
                <w:sz w:val="24"/>
                <w:szCs w:val="24"/>
                <w:lang w:eastAsia="ru-RU"/>
              </w:rPr>
              <w:t>у</w:t>
            </w:r>
            <w:r w:rsidR="00EC46AC" w:rsidRPr="008E4C6F">
              <w:rPr>
                <w:rFonts w:ascii="Times New Roman" w:hAnsi="Times New Roman"/>
                <w:sz w:val="24"/>
                <w:szCs w:val="24"/>
                <w:lang w:eastAsia="ru-RU"/>
              </w:rPr>
              <w:t>ществления професси</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нальной деятельности на основе развитого правос</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знания, правового мышл</w:t>
            </w:r>
            <w:r w:rsidR="00EC46AC" w:rsidRPr="008E4C6F">
              <w:rPr>
                <w:rFonts w:ascii="Times New Roman" w:hAnsi="Times New Roman"/>
                <w:sz w:val="24"/>
                <w:szCs w:val="24"/>
                <w:lang w:eastAsia="ru-RU"/>
              </w:rPr>
              <w:t>е</w:t>
            </w:r>
            <w:r w:rsidR="00EC46AC" w:rsidRPr="008E4C6F">
              <w:rPr>
                <w:rFonts w:ascii="Times New Roman" w:hAnsi="Times New Roman"/>
                <w:sz w:val="24"/>
                <w:szCs w:val="24"/>
                <w:lang w:eastAsia="ru-RU"/>
              </w:rPr>
              <w:t>ния и правовой культуры.</w:t>
            </w:r>
          </w:p>
        </w:tc>
        <w:tc>
          <w:tcPr>
            <w:tcW w:w="3120" w:type="dxa"/>
          </w:tcPr>
          <w:p w:rsidR="005D0B4F" w:rsidRPr="008E4C6F" w:rsidRDefault="005D0B4F" w:rsidP="00EC06AF">
            <w:pPr>
              <w:widowControl w:val="0"/>
              <w:spacing w:after="0" w:line="240" w:lineRule="auto"/>
              <w:rPr>
                <w:rFonts w:ascii="Times New Roman" w:hAnsi="Times New Roman"/>
                <w:sz w:val="24"/>
                <w:szCs w:val="24"/>
                <w:lang w:eastAsia="ru-RU"/>
              </w:rPr>
            </w:pPr>
            <w:r w:rsidRPr="008E4C6F">
              <w:rPr>
                <w:rFonts w:ascii="Times New Roman" w:hAnsi="Times New Roman"/>
                <w:sz w:val="24"/>
                <w:szCs w:val="24"/>
              </w:rPr>
              <w:t>Владение способами акт</w:t>
            </w:r>
            <w:r w:rsidRPr="008E4C6F">
              <w:rPr>
                <w:rFonts w:ascii="Times New Roman" w:hAnsi="Times New Roman"/>
                <w:sz w:val="24"/>
                <w:szCs w:val="24"/>
              </w:rPr>
              <w:t>у</w:t>
            </w:r>
            <w:r w:rsidRPr="008E4C6F">
              <w:rPr>
                <w:rFonts w:ascii="Times New Roman" w:hAnsi="Times New Roman"/>
                <w:sz w:val="24"/>
                <w:szCs w:val="24"/>
              </w:rPr>
              <w:t>альных проблем и перспе</w:t>
            </w:r>
            <w:r w:rsidRPr="008E4C6F">
              <w:rPr>
                <w:rFonts w:ascii="Times New Roman" w:hAnsi="Times New Roman"/>
                <w:sz w:val="24"/>
                <w:szCs w:val="24"/>
              </w:rPr>
              <w:t>к</w:t>
            </w:r>
            <w:r w:rsidRPr="008E4C6F">
              <w:rPr>
                <w:rFonts w:ascii="Times New Roman" w:hAnsi="Times New Roman"/>
                <w:sz w:val="24"/>
                <w:szCs w:val="24"/>
              </w:rPr>
              <w:t>тивы развития государства и права на современном этапе</w:t>
            </w:r>
            <w:r w:rsidRPr="008E4C6F">
              <w:rPr>
                <w:rFonts w:ascii="Times New Roman" w:hAnsi="Times New Roman"/>
                <w:sz w:val="24"/>
                <w:szCs w:val="24"/>
                <w:lang w:eastAsia="ru-RU"/>
              </w:rPr>
              <w:t xml:space="preserve"> с учетом междун</w:t>
            </w:r>
            <w:r w:rsidRPr="008E4C6F">
              <w:rPr>
                <w:rFonts w:ascii="Times New Roman" w:hAnsi="Times New Roman"/>
                <w:sz w:val="24"/>
                <w:szCs w:val="24"/>
                <w:lang w:eastAsia="ru-RU"/>
              </w:rPr>
              <w:t>а</w:t>
            </w:r>
            <w:r w:rsidRPr="008E4C6F">
              <w:rPr>
                <w:rFonts w:ascii="Times New Roman" w:hAnsi="Times New Roman"/>
                <w:sz w:val="24"/>
                <w:szCs w:val="24"/>
                <w:lang w:eastAsia="ru-RU"/>
              </w:rPr>
              <w:t>родного опыта</w:t>
            </w:r>
            <w:r w:rsidR="00EC46AC" w:rsidRPr="008E4C6F">
              <w:rPr>
                <w:rFonts w:ascii="Times New Roman" w:hAnsi="Times New Roman"/>
                <w:sz w:val="24"/>
                <w:szCs w:val="24"/>
                <w:lang w:eastAsia="ru-RU"/>
              </w:rPr>
              <w:t xml:space="preserve"> на основе развитого правосознания, правового мышления и правовой культуры</w:t>
            </w:r>
            <w:r w:rsidRPr="008E4C6F">
              <w:rPr>
                <w:rFonts w:ascii="Times New Roman" w:hAnsi="Times New Roman"/>
                <w:sz w:val="24"/>
                <w:szCs w:val="24"/>
                <w:lang w:eastAsia="ru-RU"/>
              </w:rPr>
              <w:t>.</w:t>
            </w:r>
          </w:p>
          <w:p w:rsidR="005D0B4F" w:rsidRPr="008E4C6F" w:rsidRDefault="005D0B4F" w:rsidP="00EC06AF">
            <w:pPr>
              <w:widowControl w:val="0"/>
              <w:spacing w:after="0" w:line="240" w:lineRule="auto"/>
              <w:rPr>
                <w:rFonts w:ascii="Times New Roman" w:hAnsi="Times New Roman"/>
                <w:sz w:val="24"/>
                <w:szCs w:val="24"/>
              </w:rPr>
            </w:pP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C06AF">
            <w:pPr>
              <w:widowControl w:val="0"/>
              <w:spacing w:after="0" w:line="240" w:lineRule="auto"/>
              <w:rPr>
                <w:rFonts w:ascii="Times New Roman" w:hAnsi="Times New Roman"/>
                <w:sz w:val="24"/>
                <w:szCs w:val="24"/>
                <w:lang w:eastAsia="ru-RU"/>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sz w:val="24"/>
                <w:szCs w:val="24"/>
                <w:lang w:eastAsia="ru-RU"/>
              </w:rPr>
              <w:t>толк</w:t>
            </w:r>
            <w:r w:rsidRPr="008E4C6F">
              <w:rPr>
                <w:rFonts w:ascii="Times New Roman" w:hAnsi="Times New Roman"/>
                <w:sz w:val="24"/>
                <w:szCs w:val="24"/>
                <w:lang w:eastAsia="ru-RU"/>
              </w:rPr>
              <w:t>о</w:t>
            </w:r>
            <w:r w:rsidRPr="008E4C6F">
              <w:rPr>
                <w:rFonts w:ascii="Times New Roman" w:hAnsi="Times New Roman"/>
                <w:sz w:val="24"/>
                <w:szCs w:val="24"/>
                <w:lang w:eastAsia="ru-RU"/>
              </w:rPr>
              <w:t>вать и применять нормы российского права и в  сл</w:t>
            </w:r>
            <w:r w:rsidRPr="008E4C6F">
              <w:rPr>
                <w:rFonts w:ascii="Times New Roman" w:hAnsi="Times New Roman"/>
                <w:sz w:val="24"/>
                <w:szCs w:val="24"/>
                <w:lang w:eastAsia="ru-RU"/>
              </w:rPr>
              <w:t>у</w:t>
            </w:r>
            <w:r w:rsidRPr="008E4C6F">
              <w:rPr>
                <w:rFonts w:ascii="Times New Roman" w:hAnsi="Times New Roman"/>
                <w:sz w:val="24"/>
                <w:szCs w:val="24"/>
                <w:lang w:eastAsia="ru-RU"/>
              </w:rPr>
              <w:t>чае  необходимости  давать квалифицированные ко</w:t>
            </w:r>
            <w:r w:rsidRPr="008E4C6F">
              <w:rPr>
                <w:rFonts w:ascii="Times New Roman" w:hAnsi="Times New Roman"/>
                <w:sz w:val="24"/>
                <w:szCs w:val="24"/>
                <w:lang w:eastAsia="ru-RU"/>
              </w:rPr>
              <w:t>н</w:t>
            </w:r>
            <w:r w:rsidRPr="008E4C6F">
              <w:rPr>
                <w:rFonts w:ascii="Times New Roman" w:hAnsi="Times New Roman"/>
                <w:sz w:val="24"/>
                <w:szCs w:val="24"/>
                <w:lang w:eastAsia="ru-RU"/>
              </w:rPr>
              <w:t>сультации; работать в юр</w:t>
            </w:r>
            <w:r w:rsidRPr="008E4C6F">
              <w:rPr>
                <w:rFonts w:ascii="Times New Roman" w:hAnsi="Times New Roman"/>
                <w:sz w:val="24"/>
                <w:szCs w:val="24"/>
                <w:lang w:eastAsia="ru-RU"/>
              </w:rPr>
              <w:t>и</w:t>
            </w:r>
            <w:r w:rsidRPr="008E4C6F">
              <w:rPr>
                <w:rFonts w:ascii="Times New Roman" w:hAnsi="Times New Roman"/>
                <w:sz w:val="24"/>
                <w:szCs w:val="24"/>
                <w:lang w:eastAsia="ru-RU"/>
              </w:rPr>
              <w:t>дической клинике; прин</w:t>
            </w:r>
            <w:r w:rsidRPr="008E4C6F">
              <w:rPr>
                <w:rFonts w:ascii="Times New Roman" w:hAnsi="Times New Roman"/>
                <w:sz w:val="24"/>
                <w:szCs w:val="24"/>
                <w:lang w:eastAsia="ru-RU"/>
              </w:rPr>
              <w:t>и</w:t>
            </w:r>
            <w:r w:rsidRPr="008E4C6F">
              <w:rPr>
                <w:rFonts w:ascii="Times New Roman" w:hAnsi="Times New Roman"/>
                <w:sz w:val="24"/>
                <w:szCs w:val="24"/>
                <w:lang w:eastAsia="ru-RU"/>
              </w:rPr>
              <w:t>мать самостоятельные м</w:t>
            </w:r>
            <w:r w:rsidRPr="008E4C6F">
              <w:rPr>
                <w:rFonts w:ascii="Times New Roman" w:hAnsi="Times New Roman"/>
                <w:sz w:val="24"/>
                <w:szCs w:val="24"/>
                <w:lang w:eastAsia="ru-RU"/>
              </w:rPr>
              <w:t>о</w:t>
            </w:r>
            <w:r w:rsidRPr="008E4C6F">
              <w:rPr>
                <w:rFonts w:ascii="Times New Roman" w:hAnsi="Times New Roman"/>
                <w:sz w:val="24"/>
                <w:szCs w:val="24"/>
                <w:lang w:eastAsia="ru-RU"/>
              </w:rPr>
              <w:t>тивированные решения в нестандартных ситуациях и нести за них ответстве</w:t>
            </w:r>
            <w:r w:rsidRPr="008E4C6F">
              <w:rPr>
                <w:rFonts w:ascii="Times New Roman" w:hAnsi="Times New Roman"/>
                <w:sz w:val="24"/>
                <w:szCs w:val="24"/>
                <w:lang w:eastAsia="ru-RU"/>
              </w:rPr>
              <w:t>н</w:t>
            </w:r>
            <w:r w:rsidRPr="008E4C6F">
              <w:rPr>
                <w:rFonts w:ascii="Times New Roman" w:hAnsi="Times New Roman"/>
                <w:sz w:val="24"/>
                <w:szCs w:val="24"/>
                <w:lang w:eastAsia="ru-RU"/>
              </w:rPr>
              <w:t>ность</w:t>
            </w:r>
            <w:r w:rsidR="00EC46AC" w:rsidRPr="008E4C6F">
              <w:rPr>
                <w:rFonts w:ascii="Times New Roman" w:hAnsi="Times New Roman"/>
                <w:sz w:val="24"/>
                <w:szCs w:val="24"/>
                <w:lang w:eastAsia="ru-RU"/>
              </w:rPr>
              <w:t xml:space="preserve"> на основе развитого правосознания, правового мышления и правовой культуры</w:t>
            </w:r>
            <w:r w:rsidRPr="008E4C6F">
              <w:rPr>
                <w:rFonts w:ascii="Times New Roman" w:hAnsi="Times New Roman"/>
                <w:sz w:val="24"/>
                <w:szCs w:val="24"/>
                <w:lang w:eastAsia="ru-RU"/>
              </w:rPr>
              <w:t xml:space="preserve">.  </w:t>
            </w:r>
          </w:p>
          <w:p w:rsidR="005D0B4F" w:rsidRPr="008E4C6F" w:rsidRDefault="005D0B4F" w:rsidP="00EC06AF">
            <w:pPr>
              <w:widowControl w:val="0"/>
              <w:spacing w:after="0" w:line="240" w:lineRule="auto"/>
              <w:rPr>
                <w:rFonts w:ascii="Times New Roman" w:hAnsi="Times New Roman"/>
                <w:sz w:val="24"/>
                <w:szCs w:val="24"/>
              </w:rPr>
            </w:pP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5D0B4F" w:rsidRPr="008E4C6F" w:rsidTr="005D0B4F">
        <w:trPr>
          <w:trHeight w:val="1944"/>
        </w:trPr>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C06AF">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самостоятельного анализа актуальных пр</w:t>
            </w:r>
            <w:r w:rsidRPr="008E4C6F">
              <w:rPr>
                <w:rFonts w:ascii="Times New Roman" w:hAnsi="Times New Roman"/>
                <w:sz w:val="24"/>
                <w:szCs w:val="24"/>
              </w:rPr>
              <w:t>о</w:t>
            </w:r>
            <w:r w:rsidRPr="008E4C6F">
              <w:rPr>
                <w:rFonts w:ascii="Times New Roman" w:hAnsi="Times New Roman"/>
                <w:sz w:val="24"/>
                <w:szCs w:val="24"/>
              </w:rPr>
              <w:t>блем и перспектив развития государства и права на с</w:t>
            </w:r>
            <w:r w:rsidRPr="008E4C6F">
              <w:rPr>
                <w:rFonts w:ascii="Times New Roman" w:hAnsi="Times New Roman"/>
                <w:sz w:val="24"/>
                <w:szCs w:val="24"/>
              </w:rPr>
              <w:t>о</w:t>
            </w:r>
            <w:r w:rsidRPr="008E4C6F">
              <w:rPr>
                <w:rFonts w:ascii="Times New Roman" w:hAnsi="Times New Roman"/>
                <w:sz w:val="24"/>
                <w:szCs w:val="24"/>
              </w:rPr>
              <w:t>временном этапе</w:t>
            </w:r>
            <w:r w:rsidRPr="008E4C6F">
              <w:rPr>
                <w:rFonts w:ascii="Times New Roman" w:hAnsi="Times New Roman"/>
                <w:sz w:val="24"/>
                <w:szCs w:val="24"/>
                <w:lang w:eastAsia="ru-RU"/>
              </w:rPr>
              <w:t xml:space="preserve"> с учетом международного опыта</w:t>
            </w:r>
            <w:r w:rsidR="00EC46AC" w:rsidRPr="008E4C6F">
              <w:rPr>
                <w:rFonts w:ascii="Times New Roman" w:hAnsi="Times New Roman"/>
                <w:sz w:val="24"/>
                <w:szCs w:val="24"/>
                <w:lang w:eastAsia="ru-RU"/>
              </w:rPr>
              <w:t xml:space="preserve"> на основе развитого правос</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знания, правового мышл</w:t>
            </w:r>
            <w:r w:rsidR="00EC46AC" w:rsidRPr="008E4C6F">
              <w:rPr>
                <w:rFonts w:ascii="Times New Roman" w:hAnsi="Times New Roman"/>
                <w:sz w:val="24"/>
                <w:szCs w:val="24"/>
                <w:lang w:eastAsia="ru-RU"/>
              </w:rPr>
              <w:t>е</w:t>
            </w:r>
            <w:r w:rsidR="00EC46AC" w:rsidRPr="008E4C6F">
              <w:rPr>
                <w:rFonts w:ascii="Times New Roman" w:hAnsi="Times New Roman"/>
                <w:sz w:val="24"/>
                <w:szCs w:val="24"/>
                <w:lang w:eastAsia="ru-RU"/>
              </w:rPr>
              <w:t>ния и правовой культуры</w:t>
            </w:r>
            <w:r w:rsidRPr="008E4C6F">
              <w:rPr>
                <w:rFonts w:ascii="Times New Roman" w:hAnsi="Times New Roman"/>
                <w:sz w:val="24"/>
                <w:szCs w:val="24"/>
                <w:lang w:eastAsia="ru-RU"/>
              </w:rPr>
              <w:t>.</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5D0B4F" w:rsidRPr="008E4C6F" w:rsidRDefault="005D0B4F" w:rsidP="00EC06AF">
      <w:pPr>
        <w:spacing w:after="0" w:line="240" w:lineRule="auto"/>
        <w:jc w:val="center"/>
        <w:rPr>
          <w:rFonts w:ascii="Times New Roman" w:hAnsi="Times New Roman"/>
          <w:i/>
          <w:sz w:val="24"/>
          <w:szCs w:val="24"/>
          <w:lang w:eastAsia="ru-RU"/>
        </w:rPr>
      </w:pPr>
    </w:p>
    <w:p w:rsidR="00575CDE" w:rsidRPr="008E4C6F" w:rsidRDefault="005D0B4F" w:rsidP="00575CDE">
      <w:pPr>
        <w:spacing w:after="0" w:line="240" w:lineRule="auto"/>
        <w:rPr>
          <w:rFonts w:ascii="Times New Roman" w:hAnsi="Times New Roman"/>
          <w:i/>
          <w:sz w:val="24"/>
          <w:szCs w:val="24"/>
          <w:lang w:eastAsia="ru-RU"/>
        </w:rPr>
      </w:pPr>
      <w:r w:rsidRPr="008E4C6F">
        <w:rPr>
          <w:rFonts w:ascii="Times New Roman" w:hAnsi="Times New Roman"/>
          <w:i/>
          <w:sz w:val="24"/>
          <w:szCs w:val="24"/>
          <w:lang w:eastAsia="ru-RU"/>
        </w:rPr>
        <w:t xml:space="preserve">ПК-3.  </w:t>
      </w:r>
      <w:r w:rsidR="00EC46AC" w:rsidRPr="008E4C6F">
        <w:rPr>
          <w:rFonts w:ascii="Times New Roman" w:hAnsi="Times New Roman"/>
          <w:i/>
          <w:sz w:val="24"/>
          <w:szCs w:val="24"/>
          <w:lang w:eastAsia="ru-RU"/>
        </w:rPr>
        <w:t xml:space="preserve">Способностью обеспечивать соблюдение законодательства Российской </w:t>
      </w:r>
    </w:p>
    <w:p w:rsidR="005D0B4F" w:rsidRPr="008E4C6F" w:rsidRDefault="00EC46AC" w:rsidP="00575CDE">
      <w:pPr>
        <w:spacing w:after="0" w:line="240" w:lineRule="auto"/>
        <w:rPr>
          <w:rFonts w:ascii="Times New Roman" w:hAnsi="Times New Roman"/>
          <w:i/>
          <w:sz w:val="24"/>
          <w:szCs w:val="24"/>
        </w:rPr>
      </w:pPr>
      <w:r w:rsidRPr="008E4C6F">
        <w:rPr>
          <w:rFonts w:ascii="Times New Roman" w:hAnsi="Times New Roman"/>
          <w:i/>
          <w:sz w:val="24"/>
          <w:szCs w:val="24"/>
          <w:lang w:eastAsia="ru-RU"/>
        </w:rPr>
        <w:t>Федерации субъектами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D0B4F" w:rsidRPr="008E4C6F" w:rsidTr="005D0B4F">
        <w:tc>
          <w:tcPr>
            <w:tcW w:w="3123"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5D0B4F" w:rsidRPr="008E4C6F" w:rsidTr="005D0B4F">
        <w:tc>
          <w:tcPr>
            <w:tcW w:w="3123" w:type="dxa"/>
            <w:vMerge w:val="restart"/>
          </w:tcPr>
          <w:p w:rsidR="005D0B4F" w:rsidRPr="008E4C6F" w:rsidRDefault="005D0B4F" w:rsidP="00EC46AC">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5D0B4F" w:rsidRPr="008E4C6F" w:rsidRDefault="005D0B4F" w:rsidP="00EC46AC">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 xml:space="preserve">содержание </w:t>
            </w:r>
            <w:r w:rsidR="00EC46AC" w:rsidRPr="008E4C6F">
              <w:rPr>
                <w:rFonts w:ascii="Times New Roman" w:hAnsi="Times New Roman"/>
                <w:sz w:val="24"/>
                <w:szCs w:val="24"/>
                <w:lang w:eastAsia="ru-RU"/>
              </w:rPr>
              <w:t>законодател</w:t>
            </w:r>
            <w:r w:rsidR="00EC46AC" w:rsidRPr="008E4C6F">
              <w:rPr>
                <w:rFonts w:ascii="Times New Roman" w:hAnsi="Times New Roman"/>
                <w:sz w:val="24"/>
                <w:szCs w:val="24"/>
                <w:lang w:eastAsia="ru-RU"/>
              </w:rPr>
              <w:t>ь</w:t>
            </w:r>
            <w:r w:rsidR="00EC46AC" w:rsidRPr="008E4C6F">
              <w:rPr>
                <w:rFonts w:ascii="Times New Roman" w:hAnsi="Times New Roman"/>
                <w:sz w:val="24"/>
                <w:szCs w:val="24"/>
                <w:lang w:eastAsia="ru-RU"/>
              </w:rPr>
              <w:t>ства Российской Федерации в целях его соблюдения субъектами права при</w:t>
            </w:r>
            <w:r w:rsidRPr="008E4C6F">
              <w:rPr>
                <w:rFonts w:ascii="Times New Roman" w:hAnsi="Times New Roman"/>
                <w:sz w:val="24"/>
                <w:szCs w:val="24"/>
              </w:rPr>
              <w:t xml:space="preserve"> пр</w:t>
            </w:r>
            <w:r w:rsidRPr="008E4C6F">
              <w:rPr>
                <w:rFonts w:ascii="Times New Roman" w:hAnsi="Times New Roman"/>
                <w:sz w:val="24"/>
                <w:szCs w:val="24"/>
              </w:rPr>
              <w:t>и</w:t>
            </w:r>
            <w:r w:rsidRPr="008E4C6F">
              <w:rPr>
                <w:rFonts w:ascii="Times New Roman" w:hAnsi="Times New Roman"/>
                <w:sz w:val="24"/>
                <w:szCs w:val="24"/>
              </w:rPr>
              <w:t>няти</w:t>
            </w:r>
            <w:r w:rsidR="00EC46AC" w:rsidRPr="008E4C6F">
              <w:rPr>
                <w:rFonts w:ascii="Times New Roman" w:hAnsi="Times New Roman"/>
                <w:sz w:val="24"/>
                <w:szCs w:val="24"/>
              </w:rPr>
              <w:t>и</w:t>
            </w:r>
            <w:r w:rsidRPr="008E4C6F">
              <w:rPr>
                <w:rFonts w:ascii="Times New Roman" w:hAnsi="Times New Roman"/>
                <w:sz w:val="24"/>
                <w:szCs w:val="24"/>
              </w:rPr>
              <w:t xml:space="preserve"> эффективных прав</w:t>
            </w:r>
            <w:r w:rsidRPr="008E4C6F">
              <w:rPr>
                <w:rFonts w:ascii="Times New Roman" w:hAnsi="Times New Roman"/>
                <w:sz w:val="24"/>
                <w:szCs w:val="24"/>
              </w:rPr>
              <w:t>о</w:t>
            </w:r>
            <w:r w:rsidRPr="008E4C6F">
              <w:rPr>
                <w:rFonts w:ascii="Times New Roman" w:hAnsi="Times New Roman"/>
                <w:sz w:val="24"/>
                <w:szCs w:val="24"/>
              </w:rPr>
              <w:t>вых решений</w:t>
            </w:r>
            <w:r w:rsidRPr="008E4C6F">
              <w:rPr>
                <w:rFonts w:ascii="Times New Roman" w:hAnsi="Times New Roman"/>
                <w:b/>
                <w:sz w:val="24"/>
                <w:szCs w:val="24"/>
              </w:rPr>
              <w:t>.</w:t>
            </w:r>
          </w:p>
          <w:p w:rsidR="005D0B4F" w:rsidRPr="008E4C6F" w:rsidRDefault="005D0B4F" w:rsidP="00EC46AC">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EC46AC" w:rsidRPr="008E4C6F" w:rsidRDefault="00EC46AC" w:rsidP="00EC46AC">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его с</w:t>
            </w:r>
            <w:r w:rsidRPr="008E4C6F">
              <w:rPr>
                <w:rFonts w:ascii="Times New Roman" w:hAnsi="Times New Roman"/>
                <w:sz w:val="24"/>
                <w:szCs w:val="24"/>
                <w:lang w:eastAsia="ru-RU"/>
              </w:rPr>
              <w:t>о</w:t>
            </w:r>
            <w:r w:rsidRPr="008E4C6F">
              <w:rPr>
                <w:rFonts w:ascii="Times New Roman" w:hAnsi="Times New Roman"/>
                <w:sz w:val="24"/>
                <w:szCs w:val="24"/>
                <w:lang w:eastAsia="ru-RU"/>
              </w:rPr>
              <w:t>блюдения субъектами права при</w:t>
            </w:r>
            <w:r w:rsidRPr="008E4C6F">
              <w:rPr>
                <w:rFonts w:ascii="Times New Roman" w:hAnsi="Times New Roman"/>
                <w:sz w:val="24"/>
                <w:szCs w:val="24"/>
              </w:rPr>
              <w:t xml:space="preserve"> принятии эффективных правовых решений</w:t>
            </w:r>
            <w:r w:rsidRPr="008E4C6F">
              <w:rPr>
                <w:rFonts w:ascii="Times New Roman" w:hAnsi="Times New Roman"/>
                <w:b/>
                <w:sz w:val="24"/>
                <w:szCs w:val="24"/>
              </w:rPr>
              <w:t>.</w:t>
            </w:r>
          </w:p>
          <w:p w:rsidR="005D0B4F" w:rsidRPr="008E4C6F" w:rsidRDefault="005D0B4F" w:rsidP="00EC46AC">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EC46AC" w:rsidRPr="008E4C6F" w:rsidRDefault="005D0B4F" w:rsidP="00EC46AC">
            <w:pPr>
              <w:widowControl w:val="0"/>
              <w:spacing w:after="0" w:line="240" w:lineRule="auto"/>
              <w:rPr>
                <w:rFonts w:ascii="Times New Roman" w:hAnsi="Times New Roman"/>
                <w:b/>
                <w:sz w:val="24"/>
                <w:szCs w:val="24"/>
              </w:rPr>
            </w:pPr>
            <w:r w:rsidRPr="008E4C6F">
              <w:rPr>
                <w:rFonts w:ascii="Times New Roman" w:hAnsi="Times New Roman"/>
                <w:sz w:val="24"/>
                <w:szCs w:val="24"/>
              </w:rPr>
              <w:t xml:space="preserve">навыками толкования </w:t>
            </w:r>
            <w:r w:rsidR="00EC46AC" w:rsidRPr="008E4C6F">
              <w:rPr>
                <w:rFonts w:ascii="Times New Roman" w:hAnsi="Times New Roman"/>
                <w:sz w:val="24"/>
                <w:szCs w:val="24"/>
                <w:lang w:eastAsia="ru-RU"/>
              </w:rPr>
              <w:t>с</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держания законодательства Российской Федерации в целях его соблюдения субъектами права при</w:t>
            </w:r>
            <w:r w:rsidR="00EC46AC" w:rsidRPr="008E4C6F">
              <w:rPr>
                <w:rFonts w:ascii="Times New Roman" w:hAnsi="Times New Roman"/>
                <w:sz w:val="24"/>
                <w:szCs w:val="24"/>
              </w:rPr>
              <w:t xml:space="preserve"> пр</w:t>
            </w:r>
            <w:r w:rsidR="00EC46AC" w:rsidRPr="008E4C6F">
              <w:rPr>
                <w:rFonts w:ascii="Times New Roman" w:hAnsi="Times New Roman"/>
                <w:sz w:val="24"/>
                <w:szCs w:val="24"/>
              </w:rPr>
              <w:t>и</w:t>
            </w:r>
            <w:r w:rsidR="00EC46AC" w:rsidRPr="008E4C6F">
              <w:rPr>
                <w:rFonts w:ascii="Times New Roman" w:hAnsi="Times New Roman"/>
                <w:sz w:val="24"/>
                <w:szCs w:val="24"/>
              </w:rPr>
              <w:t>нятии эффективных прав</w:t>
            </w:r>
            <w:r w:rsidR="00EC46AC" w:rsidRPr="008E4C6F">
              <w:rPr>
                <w:rFonts w:ascii="Times New Roman" w:hAnsi="Times New Roman"/>
                <w:sz w:val="24"/>
                <w:szCs w:val="24"/>
              </w:rPr>
              <w:t>о</w:t>
            </w:r>
            <w:r w:rsidR="00EC46AC" w:rsidRPr="008E4C6F">
              <w:rPr>
                <w:rFonts w:ascii="Times New Roman" w:hAnsi="Times New Roman"/>
                <w:sz w:val="24"/>
                <w:szCs w:val="24"/>
              </w:rPr>
              <w:t>вых решений</w:t>
            </w:r>
            <w:r w:rsidR="00EC46AC" w:rsidRPr="008E4C6F">
              <w:rPr>
                <w:rFonts w:ascii="Times New Roman" w:hAnsi="Times New Roman"/>
                <w:b/>
                <w:sz w:val="24"/>
                <w:szCs w:val="24"/>
              </w:rPr>
              <w:t>.</w:t>
            </w:r>
          </w:p>
          <w:p w:rsidR="005D0B4F" w:rsidRPr="008E4C6F" w:rsidRDefault="005D0B4F" w:rsidP="00EC46AC">
            <w:pPr>
              <w:widowControl w:val="0"/>
              <w:spacing w:after="0" w:line="240" w:lineRule="auto"/>
              <w:rPr>
                <w:rFonts w:ascii="Times New Roman" w:hAnsi="Times New Roman"/>
                <w:sz w:val="24"/>
                <w:szCs w:val="24"/>
              </w:rPr>
            </w:pPr>
          </w:p>
        </w:tc>
        <w:tc>
          <w:tcPr>
            <w:tcW w:w="3120" w:type="dxa"/>
          </w:tcPr>
          <w:p w:rsidR="00EC46AC" w:rsidRPr="008E4C6F" w:rsidRDefault="005D0B4F" w:rsidP="00EC46AC">
            <w:pPr>
              <w:widowControl w:val="0"/>
              <w:spacing w:after="0" w:line="240" w:lineRule="auto"/>
              <w:rPr>
                <w:rFonts w:ascii="Times New Roman" w:hAnsi="Times New Roman"/>
                <w:b/>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00EC46AC" w:rsidRPr="008E4C6F">
              <w:rPr>
                <w:rFonts w:ascii="Times New Roman" w:hAnsi="Times New Roman"/>
                <w:sz w:val="24"/>
                <w:szCs w:val="24"/>
                <w:lang w:eastAsia="ru-RU"/>
              </w:rPr>
              <w:t>содержания законод</w:t>
            </w:r>
            <w:r w:rsidR="00EC46AC" w:rsidRPr="008E4C6F">
              <w:rPr>
                <w:rFonts w:ascii="Times New Roman" w:hAnsi="Times New Roman"/>
                <w:sz w:val="24"/>
                <w:szCs w:val="24"/>
                <w:lang w:eastAsia="ru-RU"/>
              </w:rPr>
              <w:t>а</w:t>
            </w:r>
            <w:r w:rsidR="00EC46AC" w:rsidRPr="008E4C6F">
              <w:rPr>
                <w:rFonts w:ascii="Times New Roman" w:hAnsi="Times New Roman"/>
                <w:sz w:val="24"/>
                <w:szCs w:val="24"/>
                <w:lang w:eastAsia="ru-RU"/>
              </w:rPr>
              <w:t>тельства Российской Фед</w:t>
            </w:r>
            <w:r w:rsidR="00EC46AC" w:rsidRPr="008E4C6F">
              <w:rPr>
                <w:rFonts w:ascii="Times New Roman" w:hAnsi="Times New Roman"/>
                <w:sz w:val="24"/>
                <w:szCs w:val="24"/>
                <w:lang w:eastAsia="ru-RU"/>
              </w:rPr>
              <w:t>е</w:t>
            </w:r>
            <w:r w:rsidR="00EC46AC" w:rsidRPr="008E4C6F">
              <w:rPr>
                <w:rFonts w:ascii="Times New Roman" w:hAnsi="Times New Roman"/>
                <w:sz w:val="24"/>
                <w:szCs w:val="24"/>
                <w:lang w:eastAsia="ru-RU"/>
              </w:rPr>
              <w:t>рации в целях его соблюд</w:t>
            </w:r>
            <w:r w:rsidR="00EC46AC" w:rsidRPr="008E4C6F">
              <w:rPr>
                <w:rFonts w:ascii="Times New Roman" w:hAnsi="Times New Roman"/>
                <w:sz w:val="24"/>
                <w:szCs w:val="24"/>
                <w:lang w:eastAsia="ru-RU"/>
              </w:rPr>
              <w:t>е</w:t>
            </w:r>
            <w:r w:rsidR="00EC46AC" w:rsidRPr="008E4C6F">
              <w:rPr>
                <w:rFonts w:ascii="Times New Roman" w:hAnsi="Times New Roman"/>
                <w:sz w:val="24"/>
                <w:szCs w:val="24"/>
                <w:lang w:eastAsia="ru-RU"/>
              </w:rPr>
              <w:t>ния субъектами права при</w:t>
            </w:r>
            <w:r w:rsidR="00EC46AC" w:rsidRPr="008E4C6F">
              <w:rPr>
                <w:rFonts w:ascii="Times New Roman" w:hAnsi="Times New Roman"/>
                <w:sz w:val="24"/>
                <w:szCs w:val="24"/>
              </w:rPr>
              <w:t xml:space="preserve"> принятии эффективных правовых решений</w:t>
            </w:r>
            <w:r w:rsidR="00EC46AC" w:rsidRPr="008E4C6F">
              <w:rPr>
                <w:rFonts w:ascii="Times New Roman" w:hAnsi="Times New Roman"/>
                <w:b/>
                <w:sz w:val="24"/>
                <w:szCs w:val="24"/>
              </w:rPr>
              <w:t>.</w:t>
            </w:r>
          </w:p>
          <w:p w:rsidR="005D0B4F" w:rsidRPr="008E4C6F" w:rsidRDefault="005D0B4F" w:rsidP="00EC06AF">
            <w:pPr>
              <w:widowControl w:val="0"/>
              <w:spacing w:after="0" w:line="240" w:lineRule="auto"/>
              <w:rPr>
                <w:rFonts w:ascii="Times New Roman" w:hAnsi="Times New Roman"/>
                <w:sz w:val="24"/>
                <w:szCs w:val="24"/>
              </w:rPr>
            </w:pP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5D0B4F" w:rsidRPr="008E4C6F" w:rsidTr="005D0B4F">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EC46AC" w:rsidRPr="008E4C6F" w:rsidRDefault="005D0B4F" w:rsidP="00EC46AC">
            <w:pPr>
              <w:widowControl w:val="0"/>
              <w:spacing w:after="0" w:line="240" w:lineRule="auto"/>
              <w:rPr>
                <w:rFonts w:ascii="Times New Roman" w:hAnsi="Times New Roman"/>
                <w:b/>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00EC46AC" w:rsidRPr="008E4C6F">
              <w:rPr>
                <w:rFonts w:ascii="Times New Roman" w:hAnsi="Times New Roman"/>
                <w:sz w:val="24"/>
                <w:szCs w:val="24"/>
                <w:lang w:eastAsia="ru-RU"/>
              </w:rPr>
              <w:t>с</w:t>
            </w:r>
            <w:r w:rsidR="00EC46AC" w:rsidRPr="008E4C6F">
              <w:rPr>
                <w:rFonts w:ascii="Times New Roman" w:hAnsi="Times New Roman"/>
                <w:sz w:val="24"/>
                <w:szCs w:val="24"/>
                <w:lang w:eastAsia="ru-RU"/>
              </w:rPr>
              <w:t>о</w:t>
            </w:r>
            <w:r w:rsidR="00EC46AC" w:rsidRPr="008E4C6F">
              <w:rPr>
                <w:rFonts w:ascii="Times New Roman" w:hAnsi="Times New Roman"/>
                <w:sz w:val="24"/>
                <w:szCs w:val="24"/>
                <w:lang w:eastAsia="ru-RU"/>
              </w:rPr>
              <w:t>держание законодательства Российской Федерации в целях его соблюдения субъектами права при</w:t>
            </w:r>
            <w:r w:rsidR="00EC46AC" w:rsidRPr="008E4C6F">
              <w:rPr>
                <w:rFonts w:ascii="Times New Roman" w:hAnsi="Times New Roman"/>
                <w:sz w:val="24"/>
                <w:szCs w:val="24"/>
              </w:rPr>
              <w:t xml:space="preserve"> пр</w:t>
            </w:r>
            <w:r w:rsidR="00EC46AC" w:rsidRPr="008E4C6F">
              <w:rPr>
                <w:rFonts w:ascii="Times New Roman" w:hAnsi="Times New Roman"/>
                <w:sz w:val="24"/>
                <w:szCs w:val="24"/>
              </w:rPr>
              <w:t>и</w:t>
            </w:r>
            <w:r w:rsidR="00EC46AC" w:rsidRPr="008E4C6F">
              <w:rPr>
                <w:rFonts w:ascii="Times New Roman" w:hAnsi="Times New Roman"/>
                <w:sz w:val="24"/>
                <w:szCs w:val="24"/>
              </w:rPr>
              <w:t>нятии эффективных прав</w:t>
            </w:r>
            <w:r w:rsidR="00EC46AC" w:rsidRPr="008E4C6F">
              <w:rPr>
                <w:rFonts w:ascii="Times New Roman" w:hAnsi="Times New Roman"/>
                <w:sz w:val="24"/>
                <w:szCs w:val="24"/>
              </w:rPr>
              <w:t>о</w:t>
            </w:r>
            <w:r w:rsidR="00EC46AC" w:rsidRPr="008E4C6F">
              <w:rPr>
                <w:rFonts w:ascii="Times New Roman" w:hAnsi="Times New Roman"/>
                <w:sz w:val="24"/>
                <w:szCs w:val="24"/>
              </w:rPr>
              <w:t>вых решений</w:t>
            </w:r>
            <w:r w:rsidR="00EC46AC" w:rsidRPr="008E4C6F">
              <w:rPr>
                <w:rFonts w:ascii="Times New Roman" w:hAnsi="Times New Roman"/>
                <w:b/>
                <w:sz w:val="24"/>
                <w:szCs w:val="24"/>
              </w:rPr>
              <w:t>.</w:t>
            </w:r>
          </w:p>
          <w:p w:rsidR="005D0B4F" w:rsidRPr="008E4C6F" w:rsidRDefault="005D0B4F" w:rsidP="00EC06AF">
            <w:pPr>
              <w:widowControl w:val="0"/>
              <w:spacing w:after="0" w:line="240" w:lineRule="auto"/>
              <w:rPr>
                <w:rFonts w:ascii="Times New Roman" w:hAnsi="Times New Roman"/>
                <w:sz w:val="24"/>
                <w:szCs w:val="24"/>
              </w:rPr>
            </w:pP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5D0B4F" w:rsidRPr="008E4C6F" w:rsidTr="005D0B4F">
        <w:trPr>
          <w:trHeight w:val="1944"/>
        </w:trPr>
        <w:tc>
          <w:tcPr>
            <w:tcW w:w="3123" w:type="dxa"/>
            <w:vMerge/>
          </w:tcPr>
          <w:p w:rsidR="005D0B4F" w:rsidRPr="008E4C6F" w:rsidRDefault="005D0B4F" w:rsidP="00EC06AF">
            <w:pPr>
              <w:widowControl w:val="0"/>
              <w:tabs>
                <w:tab w:val="left" w:pos="0"/>
              </w:tabs>
              <w:spacing w:after="0" w:line="240" w:lineRule="auto"/>
              <w:rPr>
                <w:rFonts w:ascii="Times New Roman" w:hAnsi="Times New Roman"/>
                <w:b/>
                <w:bCs/>
                <w:sz w:val="24"/>
                <w:szCs w:val="24"/>
              </w:rPr>
            </w:pPr>
          </w:p>
        </w:tc>
        <w:tc>
          <w:tcPr>
            <w:tcW w:w="3120" w:type="dxa"/>
          </w:tcPr>
          <w:p w:rsidR="005D0B4F" w:rsidRPr="008E4C6F" w:rsidRDefault="005D0B4F"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00EC46AC" w:rsidRPr="008E4C6F">
              <w:rPr>
                <w:rFonts w:ascii="Times New Roman" w:hAnsi="Times New Roman"/>
                <w:sz w:val="24"/>
                <w:szCs w:val="24"/>
                <w:lang w:eastAsia="ru-RU"/>
              </w:rPr>
              <w:t>соде</w:t>
            </w:r>
            <w:r w:rsidR="00EC46AC" w:rsidRPr="008E4C6F">
              <w:rPr>
                <w:rFonts w:ascii="Times New Roman" w:hAnsi="Times New Roman"/>
                <w:sz w:val="24"/>
                <w:szCs w:val="24"/>
                <w:lang w:eastAsia="ru-RU"/>
              </w:rPr>
              <w:t>р</w:t>
            </w:r>
            <w:r w:rsidR="00EC46AC" w:rsidRPr="008E4C6F">
              <w:rPr>
                <w:rFonts w:ascii="Times New Roman" w:hAnsi="Times New Roman"/>
                <w:sz w:val="24"/>
                <w:szCs w:val="24"/>
                <w:lang w:eastAsia="ru-RU"/>
              </w:rPr>
              <w:t>жания законодательства Российской Федерации</w:t>
            </w:r>
            <w:proofErr w:type="gramEnd"/>
            <w:r w:rsidR="00EC46AC" w:rsidRPr="008E4C6F">
              <w:rPr>
                <w:rFonts w:ascii="Times New Roman" w:hAnsi="Times New Roman"/>
                <w:sz w:val="24"/>
                <w:szCs w:val="24"/>
                <w:lang w:eastAsia="ru-RU"/>
              </w:rPr>
              <w:t xml:space="preserve"> в целях его соблюдения субъектами права при</w:t>
            </w:r>
            <w:r w:rsidR="00EC46AC" w:rsidRPr="008E4C6F">
              <w:rPr>
                <w:rFonts w:ascii="Times New Roman" w:hAnsi="Times New Roman"/>
                <w:sz w:val="24"/>
                <w:szCs w:val="24"/>
              </w:rPr>
              <w:t xml:space="preserve"> пр</w:t>
            </w:r>
            <w:r w:rsidR="00EC46AC" w:rsidRPr="008E4C6F">
              <w:rPr>
                <w:rFonts w:ascii="Times New Roman" w:hAnsi="Times New Roman"/>
                <w:sz w:val="24"/>
                <w:szCs w:val="24"/>
              </w:rPr>
              <w:t>и</w:t>
            </w:r>
            <w:r w:rsidR="00EC46AC" w:rsidRPr="008E4C6F">
              <w:rPr>
                <w:rFonts w:ascii="Times New Roman" w:hAnsi="Times New Roman"/>
                <w:sz w:val="24"/>
                <w:szCs w:val="24"/>
              </w:rPr>
              <w:t>нятии эффективных прав</w:t>
            </w:r>
            <w:r w:rsidR="00EC46AC" w:rsidRPr="008E4C6F">
              <w:rPr>
                <w:rFonts w:ascii="Times New Roman" w:hAnsi="Times New Roman"/>
                <w:sz w:val="24"/>
                <w:szCs w:val="24"/>
              </w:rPr>
              <w:t>о</w:t>
            </w:r>
            <w:r w:rsidR="00EC46AC" w:rsidRPr="008E4C6F">
              <w:rPr>
                <w:rFonts w:ascii="Times New Roman" w:hAnsi="Times New Roman"/>
                <w:sz w:val="24"/>
                <w:szCs w:val="24"/>
              </w:rPr>
              <w:t>вых решений</w:t>
            </w:r>
            <w:r w:rsidR="00EC46AC" w:rsidRPr="008E4C6F">
              <w:rPr>
                <w:rFonts w:ascii="Times New Roman" w:hAnsi="Times New Roman"/>
                <w:b/>
                <w:sz w:val="24"/>
                <w:szCs w:val="24"/>
              </w:rPr>
              <w:t>.</w:t>
            </w:r>
          </w:p>
        </w:tc>
        <w:tc>
          <w:tcPr>
            <w:tcW w:w="3044" w:type="dxa"/>
          </w:tcPr>
          <w:p w:rsidR="005D0B4F" w:rsidRPr="008E4C6F" w:rsidRDefault="005D0B4F" w:rsidP="00EC06AF">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EC46AC" w:rsidRPr="008E4C6F" w:rsidRDefault="00EC46AC" w:rsidP="00EC46AC">
      <w:pPr>
        <w:spacing w:after="0" w:line="240" w:lineRule="auto"/>
        <w:jc w:val="center"/>
        <w:rPr>
          <w:rFonts w:ascii="Times New Roman" w:hAnsi="Times New Roman"/>
          <w:i/>
          <w:sz w:val="24"/>
          <w:szCs w:val="24"/>
          <w:lang w:eastAsia="ru-RU"/>
        </w:rPr>
      </w:pPr>
    </w:p>
    <w:p w:rsidR="00575CDE" w:rsidRPr="008E4C6F" w:rsidRDefault="00575CDE" w:rsidP="00575CDE">
      <w:pPr>
        <w:spacing w:after="0" w:line="240" w:lineRule="auto"/>
        <w:jc w:val="center"/>
        <w:rPr>
          <w:rFonts w:ascii="Times New Roman" w:hAnsi="Times New Roman"/>
          <w:i/>
          <w:sz w:val="24"/>
          <w:szCs w:val="24"/>
        </w:rPr>
      </w:pPr>
      <w:r w:rsidRPr="008E4C6F">
        <w:rPr>
          <w:rFonts w:ascii="Times New Roman" w:hAnsi="Times New Roman"/>
          <w:i/>
          <w:sz w:val="24"/>
          <w:szCs w:val="24"/>
          <w:lang w:eastAsia="ru-RU"/>
        </w:rPr>
        <w:t>ПК-4.  Способностью принимать решения и совершать юридические действия в точном соответствии с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75CDE" w:rsidRPr="008E4C6F" w:rsidTr="00405597">
        <w:tc>
          <w:tcPr>
            <w:tcW w:w="3123"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575CDE" w:rsidRPr="008E4C6F" w:rsidTr="00405597">
        <w:tc>
          <w:tcPr>
            <w:tcW w:w="3123" w:type="dxa"/>
            <w:vMerge w:val="restart"/>
          </w:tcPr>
          <w:p w:rsidR="00575CDE" w:rsidRPr="008E4C6F" w:rsidRDefault="00575CDE"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575CDE" w:rsidRPr="008E4C6F" w:rsidRDefault="00575CDE" w:rsidP="00405597">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содержание законодател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ства Российской Федерации в целях его соблюдения при</w:t>
            </w:r>
            <w:r w:rsidRPr="008E4C6F">
              <w:rPr>
                <w:rFonts w:ascii="Times New Roman" w:hAnsi="Times New Roman"/>
                <w:sz w:val="24"/>
                <w:szCs w:val="24"/>
              </w:rPr>
              <w:t xml:space="preserve"> принятии эффективных правовых решений</w:t>
            </w:r>
            <w:r w:rsidRPr="008E4C6F">
              <w:rPr>
                <w:rFonts w:ascii="Times New Roman" w:hAnsi="Times New Roman"/>
                <w:sz w:val="24"/>
                <w:szCs w:val="24"/>
                <w:lang w:eastAsia="ru-RU"/>
              </w:rPr>
              <w:t xml:space="preserve"> и с</w:t>
            </w:r>
            <w:r w:rsidRPr="008E4C6F">
              <w:rPr>
                <w:rFonts w:ascii="Times New Roman" w:hAnsi="Times New Roman"/>
                <w:sz w:val="24"/>
                <w:szCs w:val="24"/>
                <w:lang w:eastAsia="ru-RU"/>
              </w:rPr>
              <w:t>о</w:t>
            </w:r>
            <w:r w:rsidRPr="008E4C6F">
              <w:rPr>
                <w:rFonts w:ascii="Times New Roman" w:hAnsi="Times New Roman"/>
                <w:sz w:val="24"/>
                <w:szCs w:val="24"/>
                <w:lang w:eastAsia="ru-RU"/>
              </w:rPr>
              <w:t>вершении юридических действий в точном соотве</w:t>
            </w:r>
            <w:r w:rsidRPr="008E4C6F">
              <w:rPr>
                <w:rFonts w:ascii="Times New Roman" w:hAnsi="Times New Roman"/>
                <w:sz w:val="24"/>
                <w:szCs w:val="24"/>
                <w:lang w:eastAsia="ru-RU"/>
              </w:rPr>
              <w:t>т</w:t>
            </w:r>
            <w:r w:rsidRPr="008E4C6F">
              <w:rPr>
                <w:rFonts w:ascii="Times New Roman" w:hAnsi="Times New Roman"/>
                <w:sz w:val="24"/>
                <w:szCs w:val="24"/>
                <w:lang w:eastAsia="ru-RU"/>
              </w:rPr>
              <w:t>ствии с ним</w:t>
            </w:r>
            <w:r w:rsidRPr="008E4C6F">
              <w:rPr>
                <w:rFonts w:ascii="Times New Roman" w:hAnsi="Times New Roman"/>
                <w:b/>
                <w:sz w:val="24"/>
                <w:szCs w:val="24"/>
              </w:rPr>
              <w:t>.</w:t>
            </w:r>
          </w:p>
          <w:p w:rsidR="00575CDE" w:rsidRPr="008E4C6F" w:rsidRDefault="00575CDE" w:rsidP="00405597">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575CDE" w:rsidRPr="008E4C6F" w:rsidRDefault="00575CDE" w:rsidP="00575CDE">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его с</w:t>
            </w:r>
            <w:r w:rsidRPr="008E4C6F">
              <w:rPr>
                <w:rFonts w:ascii="Times New Roman" w:hAnsi="Times New Roman"/>
                <w:sz w:val="24"/>
                <w:szCs w:val="24"/>
                <w:lang w:eastAsia="ru-RU"/>
              </w:rPr>
              <w:t>о</w:t>
            </w:r>
            <w:r w:rsidRPr="008E4C6F">
              <w:rPr>
                <w:rFonts w:ascii="Times New Roman" w:hAnsi="Times New Roman"/>
                <w:sz w:val="24"/>
                <w:szCs w:val="24"/>
                <w:lang w:eastAsia="ru-RU"/>
              </w:rPr>
              <w:t>блюдения при</w:t>
            </w:r>
            <w:r w:rsidRPr="008E4C6F">
              <w:rPr>
                <w:rFonts w:ascii="Times New Roman" w:hAnsi="Times New Roman"/>
                <w:sz w:val="24"/>
                <w:szCs w:val="24"/>
              </w:rPr>
              <w:t xml:space="preserve"> принятии эффективных правовых решений</w:t>
            </w:r>
            <w:r w:rsidRPr="008E4C6F">
              <w:rPr>
                <w:rFonts w:ascii="Times New Roman" w:hAnsi="Times New Roman"/>
                <w:sz w:val="24"/>
                <w:szCs w:val="24"/>
                <w:lang w:eastAsia="ru-RU"/>
              </w:rPr>
              <w:t xml:space="preserve"> и совершении юридических действий в точном соответствии с ним</w:t>
            </w:r>
            <w:r w:rsidRPr="008E4C6F">
              <w:rPr>
                <w:rFonts w:ascii="Times New Roman" w:hAnsi="Times New Roman"/>
                <w:b/>
                <w:sz w:val="24"/>
                <w:szCs w:val="24"/>
              </w:rPr>
              <w:t>.</w:t>
            </w:r>
          </w:p>
          <w:p w:rsidR="00575CDE" w:rsidRPr="008E4C6F" w:rsidRDefault="00575CDE"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575CDE" w:rsidRPr="008E4C6F" w:rsidRDefault="00575CDE" w:rsidP="00575CDE">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целях его соблюдения при</w:t>
            </w:r>
            <w:r w:rsidRPr="008E4C6F">
              <w:rPr>
                <w:rFonts w:ascii="Times New Roman" w:hAnsi="Times New Roman"/>
                <w:sz w:val="24"/>
                <w:szCs w:val="24"/>
              </w:rPr>
              <w:t xml:space="preserve"> принятии эффективных правовых решений</w:t>
            </w:r>
            <w:r w:rsidRPr="008E4C6F">
              <w:rPr>
                <w:rFonts w:ascii="Times New Roman" w:hAnsi="Times New Roman"/>
                <w:sz w:val="24"/>
                <w:szCs w:val="24"/>
                <w:lang w:eastAsia="ru-RU"/>
              </w:rPr>
              <w:t xml:space="preserve"> и с</w:t>
            </w:r>
            <w:r w:rsidRPr="008E4C6F">
              <w:rPr>
                <w:rFonts w:ascii="Times New Roman" w:hAnsi="Times New Roman"/>
                <w:sz w:val="24"/>
                <w:szCs w:val="24"/>
                <w:lang w:eastAsia="ru-RU"/>
              </w:rPr>
              <w:t>о</w:t>
            </w:r>
            <w:r w:rsidRPr="008E4C6F">
              <w:rPr>
                <w:rFonts w:ascii="Times New Roman" w:hAnsi="Times New Roman"/>
                <w:sz w:val="24"/>
                <w:szCs w:val="24"/>
                <w:lang w:eastAsia="ru-RU"/>
              </w:rPr>
              <w:t>вершении юридических действий в точном соотве</w:t>
            </w:r>
            <w:r w:rsidRPr="008E4C6F">
              <w:rPr>
                <w:rFonts w:ascii="Times New Roman" w:hAnsi="Times New Roman"/>
                <w:sz w:val="24"/>
                <w:szCs w:val="24"/>
                <w:lang w:eastAsia="ru-RU"/>
              </w:rPr>
              <w:t>т</w:t>
            </w:r>
            <w:r w:rsidRPr="008E4C6F">
              <w:rPr>
                <w:rFonts w:ascii="Times New Roman" w:hAnsi="Times New Roman"/>
                <w:sz w:val="24"/>
                <w:szCs w:val="24"/>
                <w:lang w:eastAsia="ru-RU"/>
              </w:rPr>
              <w:t>ствии с ним</w:t>
            </w:r>
            <w:r w:rsidRPr="008E4C6F">
              <w:rPr>
                <w:rFonts w:ascii="Times New Roman" w:hAnsi="Times New Roman"/>
                <w:b/>
                <w:sz w:val="24"/>
                <w:szCs w:val="24"/>
              </w:rPr>
              <w:t>.</w:t>
            </w:r>
          </w:p>
        </w:tc>
        <w:tc>
          <w:tcPr>
            <w:tcW w:w="3120" w:type="dxa"/>
          </w:tcPr>
          <w:p w:rsidR="00575CDE" w:rsidRPr="008E4C6F" w:rsidRDefault="00575CDE" w:rsidP="00575CDE">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его соблюд</w:t>
            </w:r>
            <w:r w:rsidRPr="008E4C6F">
              <w:rPr>
                <w:rFonts w:ascii="Times New Roman" w:hAnsi="Times New Roman"/>
                <w:sz w:val="24"/>
                <w:szCs w:val="24"/>
                <w:lang w:eastAsia="ru-RU"/>
              </w:rPr>
              <w:t>е</w:t>
            </w:r>
            <w:r w:rsidRPr="008E4C6F">
              <w:rPr>
                <w:rFonts w:ascii="Times New Roman" w:hAnsi="Times New Roman"/>
                <w:sz w:val="24"/>
                <w:szCs w:val="24"/>
                <w:lang w:eastAsia="ru-RU"/>
              </w:rPr>
              <w:t>ния при</w:t>
            </w:r>
            <w:r w:rsidRPr="008E4C6F">
              <w:rPr>
                <w:rFonts w:ascii="Times New Roman" w:hAnsi="Times New Roman"/>
                <w:sz w:val="24"/>
                <w:szCs w:val="24"/>
              </w:rPr>
              <w:t xml:space="preserve"> принятии эффе</w:t>
            </w:r>
            <w:r w:rsidRPr="008E4C6F">
              <w:rPr>
                <w:rFonts w:ascii="Times New Roman" w:hAnsi="Times New Roman"/>
                <w:sz w:val="24"/>
                <w:szCs w:val="24"/>
              </w:rPr>
              <w:t>к</w:t>
            </w:r>
            <w:r w:rsidRPr="008E4C6F">
              <w:rPr>
                <w:rFonts w:ascii="Times New Roman" w:hAnsi="Times New Roman"/>
                <w:sz w:val="24"/>
                <w:szCs w:val="24"/>
              </w:rPr>
              <w:t>тивных правовых решений</w:t>
            </w:r>
            <w:r w:rsidRPr="008E4C6F">
              <w:rPr>
                <w:rFonts w:ascii="Times New Roman" w:hAnsi="Times New Roman"/>
                <w:sz w:val="24"/>
                <w:szCs w:val="24"/>
                <w:lang w:eastAsia="ru-RU"/>
              </w:rPr>
              <w:t xml:space="preserve"> и совершении юридических действий в точном соотве</w:t>
            </w:r>
            <w:r w:rsidRPr="008E4C6F">
              <w:rPr>
                <w:rFonts w:ascii="Times New Roman" w:hAnsi="Times New Roman"/>
                <w:sz w:val="24"/>
                <w:szCs w:val="24"/>
                <w:lang w:eastAsia="ru-RU"/>
              </w:rPr>
              <w:t>т</w:t>
            </w:r>
            <w:r w:rsidRPr="008E4C6F">
              <w:rPr>
                <w:rFonts w:ascii="Times New Roman" w:hAnsi="Times New Roman"/>
                <w:sz w:val="24"/>
                <w:szCs w:val="24"/>
                <w:lang w:eastAsia="ru-RU"/>
              </w:rPr>
              <w:t>ствии с ним</w:t>
            </w:r>
            <w:r w:rsidRPr="008E4C6F">
              <w:rPr>
                <w:rFonts w:ascii="Times New Roman" w:hAnsi="Times New Roman"/>
                <w:b/>
                <w:sz w:val="24"/>
                <w:szCs w:val="24"/>
              </w:rPr>
              <w:t>.</w:t>
            </w:r>
          </w:p>
        </w:tc>
        <w:tc>
          <w:tcPr>
            <w:tcW w:w="3044"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575CDE" w:rsidRPr="008E4C6F" w:rsidTr="00405597">
        <w:tc>
          <w:tcPr>
            <w:tcW w:w="3123" w:type="dxa"/>
            <w:vMerge/>
          </w:tcPr>
          <w:p w:rsidR="00575CDE" w:rsidRPr="008E4C6F" w:rsidRDefault="00575CDE" w:rsidP="00405597">
            <w:pPr>
              <w:widowControl w:val="0"/>
              <w:tabs>
                <w:tab w:val="left" w:pos="0"/>
              </w:tabs>
              <w:spacing w:after="0" w:line="240" w:lineRule="auto"/>
              <w:rPr>
                <w:rFonts w:ascii="Times New Roman" w:hAnsi="Times New Roman"/>
                <w:b/>
                <w:bCs/>
                <w:sz w:val="24"/>
                <w:szCs w:val="24"/>
              </w:rPr>
            </w:pPr>
          </w:p>
        </w:tc>
        <w:tc>
          <w:tcPr>
            <w:tcW w:w="3120" w:type="dxa"/>
          </w:tcPr>
          <w:p w:rsidR="00575CDE" w:rsidRPr="008E4C6F" w:rsidRDefault="00575CDE" w:rsidP="00575CDE">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держание законодательства Российской Федерации в целях его соблюдения при</w:t>
            </w:r>
            <w:r w:rsidRPr="008E4C6F">
              <w:rPr>
                <w:rFonts w:ascii="Times New Roman" w:hAnsi="Times New Roman"/>
                <w:sz w:val="24"/>
                <w:szCs w:val="24"/>
              </w:rPr>
              <w:t xml:space="preserve"> принятии эффективных правовых решений</w:t>
            </w:r>
            <w:r w:rsidRPr="008E4C6F">
              <w:rPr>
                <w:rFonts w:ascii="Times New Roman" w:hAnsi="Times New Roman"/>
                <w:sz w:val="24"/>
                <w:szCs w:val="24"/>
                <w:lang w:eastAsia="ru-RU"/>
              </w:rPr>
              <w:t xml:space="preserve"> и с</w:t>
            </w:r>
            <w:r w:rsidRPr="008E4C6F">
              <w:rPr>
                <w:rFonts w:ascii="Times New Roman" w:hAnsi="Times New Roman"/>
                <w:sz w:val="24"/>
                <w:szCs w:val="24"/>
                <w:lang w:eastAsia="ru-RU"/>
              </w:rPr>
              <w:t>о</w:t>
            </w:r>
            <w:r w:rsidRPr="008E4C6F">
              <w:rPr>
                <w:rFonts w:ascii="Times New Roman" w:hAnsi="Times New Roman"/>
                <w:sz w:val="24"/>
                <w:szCs w:val="24"/>
                <w:lang w:eastAsia="ru-RU"/>
              </w:rPr>
              <w:t>вершении юридических действий в точном соотве</w:t>
            </w:r>
            <w:r w:rsidRPr="008E4C6F">
              <w:rPr>
                <w:rFonts w:ascii="Times New Roman" w:hAnsi="Times New Roman"/>
                <w:sz w:val="24"/>
                <w:szCs w:val="24"/>
                <w:lang w:eastAsia="ru-RU"/>
              </w:rPr>
              <w:t>т</w:t>
            </w:r>
            <w:r w:rsidRPr="008E4C6F">
              <w:rPr>
                <w:rFonts w:ascii="Times New Roman" w:hAnsi="Times New Roman"/>
                <w:sz w:val="24"/>
                <w:szCs w:val="24"/>
                <w:lang w:eastAsia="ru-RU"/>
              </w:rPr>
              <w:t>ствии с ним</w:t>
            </w:r>
            <w:r w:rsidRPr="008E4C6F">
              <w:rPr>
                <w:rFonts w:ascii="Times New Roman" w:hAnsi="Times New Roman"/>
                <w:b/>
                <w:sz w:val="24"/>
                <w:szCs w:val="24"/>
              </w:rPr>
              <w:t>.</w:t>
            </w:r>
          </w:p>
        </w:tc>
        <w:tc>
          <w:tcPr>
            <w:tcW w:w="3044"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575CDE" w:rsidRPr="008E4C6F" w:rsidTr="00405597">
        <w:trPr>
          <w:trHeight w:val="1944"/>
        </w:trPr>
        <w:tc>
          <w:tcPr>
            <w:tcW w:w="3123" w:type="dxa"/>
            <w:vMerge/>
          </w:tcPr>
          <w:p w:rsidR="00575CDE" w:rsidRPr="008E4C6F" w:rsidRDefault="00575CDE" w:rsidP="00405597">
            <w:pPr>
              <w:widowControl w:val="0"/>
              <w:tabs>
                <w:tab w:val="left" w:pos="0"/>
              </w:tabs>
              <w:spacing w:after="0" w:line="240" w:lineRule="auto"/>
              <w:rPr>
                <w:rFonts w:ascii="Times New Roman" w:hAnsi="Times New Roman"/>
                <w:b/>
                <w:bCs/>
                <w:sz w:val="24"/>
                <w:szCs w:val="24"/>
              </w:rPr>
            </w:pPr>
          </w:p>
        </w:tc>
        <w:tc>
          <w:tcPr>
            <w:tcW w:w="3120" w:type="dxa"/>
          </w:tcPr>
          <w:p w:rsidR="00575CDE" w:rsidRPr="008E4C6F" w:rsidRDefault="00575CDE" w:rsidP="00575CDE">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его соблюдения при</w:t>
            </w:r>
            <w:r w:rsidRPr="008E4C6F">
              <w:rPr>
                <w:rFonts w:ascii="Times New Roman" w:hAnsi="Times New Roman"/>
                <w:sz w:val="24"/>
                <w:szCs w:val="24"/>
              </w:rPr>
              <w:t xml:space="preserve"> принятии эффективных правовых решений</w:t>
            </w:r>
            <w:r w:rsidRPr="008E4C6F">
              <w:rPr>
                <w:rFonts w:ascii="Times New Roman" w:hAnsi="Times New Roman"/>
                <w:sz w:val="24"/>
                <w:szCs w:val="24"/>
                <w:lang w:eastAsia="ru-RU"/>
              </w:rPr>
              <w:t xml:space="preserve"> и с</w:t>
            </w:r>
            <w:r w:rsidRPr="008E4C6F">
              <w:rPr>
                <w:rFonts w:ascii="Times New Roman" w:hAnsi="Times New Roman"/>
                <w:sz w:val="24"/>
                <w:szCs w:val="24"/>
                <w:lang w:eastAsia="ru-RU"/>
              </w:rPr>
              <w:t>о</w:t>
            </w:r>
            <w:r w:rsidRPr="008E4C6F">
              <w:rPr>
                <w:rFonts w:ascii="Times New Roman" w:hAnsi="Times New Roman"/>
                <w:sz w:val="24"/>
                <w:szCs w:val="24"/>
                <w:lang w:eastAsia="ru-RU"/>
              </w:rPr>
              <w:t>вершении юридических действий в точном соотве</w:t>
            </w:r>
            <w:r w:rsidRPr="008E4C6F">
              <w:rPr>
                <w:rFonts w:ascii="Times New Roman" w:hAnsi="Times New Roman"/>
                <w:sz w:val="24"/>
                <w:szCs w:val="24"/>
                <w:lang w:eastAsia="ru-RU"/>
              </w:rPr>
              <w:t>т</w:t>
            </w:r>
            <w:r w:rsidRPr="008E4C6F">
              <w:rPr>
                <w:rFonts w:ascii="Times New Roman" w:hAnsi="Times New Roman"/>
                <w:sz w:val="24"/>
                <w:szCs w:val="24"/>
                <w:lang w:eastAsia="ru-RU"/>
              </w:rPr>
              <w:t>ствии с ним</w:t>
            </w:r>
            <w:r w:rsidRPr="008E4C6F">
              <w:rPr>
                <w:rFonts w:ascii="Times New Roman" w:hAnsi="Times New Roman"/>
                <w:b/>
                <w:sz w:val="24"/>
                <w:szCs w:val="24"/>
              </w:rPr>
              <w:t>.</w:t>
            </w:r>
          </w:p>
        </w:tc>
        <w:tc>
          <w:tcPr>
            <w:tcW w:w="3044"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575CDE" w:rsidRPr="008E4C6F" w:rsidRDefault="00575CDE" w:rsidP="00575CDE">
      <w:pPr>
        <w:spacing w:after="0" w:line="240" w:lineRule="auto"/>
        <w:jc w:val="center"/>
        <w:rPr>
          <w:rFonts w:ascii="Times New Roman" w:hAnsi="Times New Roman"/>
          <w:i/>
          <w:sz w:val="24"/>
          <w:szCs w:val="24"/>
          <w:lang w:eastAsia="ru-RU"/>
        </w:rPr>
      </w:pPr>
    </w:p>
    <w:p w:rsidR="00575CDE" w:rsidRPr="008E4C6F" w:rsidRDefault="00575CDE" w:rsidP="00575CDE">
      <w:pPr>
        <w:spacing w:after="0" w:line="240" w:lineRule="auto"/>
        <w:jc w:val="center"/>
        <w:rPr>
          <w:rFonts w:ascii="Times New Roman" w:hAnsi="Times New Roman"/>
          <w:i/>
          <w:sz w:val="24"/>
          <w:szCs w:val="24"/>
        </w:rPr>
      </w:pPr>
      <w:r w:rsidRPr="008E4C6F">
        <w:rPr>
          <w:rFonts w:ascii="Times New Roman" w:hAnsi="Times New Roman"/>
          <w:i/>
          <w:sz w:val="24"/>
          <w:szCs w:val="24"/>
          <w:lang w:eastAsia="ru-RU"/>
        </w:rPr>
        <w:t>ПК-5. Способностью применять нормативные правовые акты, реализовывать нормы материального и процессуального права в профессиональной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575CDE" w:rsidRPr="008E4C6F" w:rsidTr="00405597">
        <w:tc>
          <w:tcPr>
            <w:tcW w:w="3123"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575CDE" w:rsidRPr="008E4C6F" w:rsidTr="00405597">
        <w:tc>
          <w:tcPr>
            <w:tcW w:w="3123" w:type="dxa"/>
            <w:vMerge w:val="restart"/>
          </w:tcPr>
          <w:p w:rsidR="00575CDE" w:rsidRPr="008E4C6F" w:rsidRDefault="00575CDE"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575CDE" w:rsidRPr="008E4C6F" w:rsidRDefault="00575CDE" w:rsidP="00405597">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содержание законодател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ства Российской Федерации в целях применения норм</w:t>
            </w:r>
            <w:r w:rsidRPr="008E4C6F">
              <w:rPr>
                <w:rFonts w:ascii="Times New Roman" w:hAnsi="Times New Roman"/>
                <w:sz w:val="24"/>
                <w:szCs w:val="24"/>
                <w:lang w:eastAsia="ru-RU"/>
              </w:rPr>
              <w:t>а</w:t>
            </w:r>
            <w:r w:rsidRPr="008E4C6F">
              <w:rPr>
                <w:rFonts w:ascii="Times New Roman" w:hAnsi="Times New Roman"/>
                <w:sz w:val="24"/>
                <w:szCs w:val="24"/>
                <w:lang w:eastAsia="ru-RU"/>
              </w:rPr>
              <w:t>тивных правовых актов, р</w:t>
            </w:r>
            <w:r w:rsidRPr="008E4C6F">
              <w:rPr>
                <w:rFonts w:ascii="Times New Roman" w:hAnsi="Times New Roman"/>
                <w:sz w:val="24"/>
                <w:szCs w:val="24"/>
                <w:lang w:eastAsia="ru-RU"/>
              </w:rPr>
              <w:t>е</w:t>
            </w:r>
            <w:r w:rsidRPr="008E4C6F">
              <w:rPr>
                <w:rFonts w:ascii="Times New Roman" w:hAnsi="Times New Roman"/>
                <w:sz w:val="24"/>
                <w:szCs w:val="24"/>
                <w:lang w:eastAsia="ru-RU"/>
              </w:rPr>
              <w:t>ализации норм материал</w:t>
            </w:r>
            <w:r w:rsidRPr="008E4C6F">
              <w:rPr>
                <w:rFonts w:ascii="Times New Roman" w:hAnsi="Times New Roman"/>
                <w:sz w:val="24"/>
                <w:szCs w:val="24"/>
                <w:lang w:eastAsia="ru-RU"/>
              </w:rPr>
              <w:t>ь</w:t>
            </w:r>
            <w:r w:rsidRPr="008E4C6F">
              <w:rPr>
                <w:rFonts w:ascii="Times New Roman" w:hAnsi="Times New Roman"/>
                <w:sz w:val="24"/>
                <w:szCs w:val="24"/>
                <w:lang w:eastAsia="ru-RU"/>
              </w:rPr>
              <w:t>ного и процессуального права в профессиональной деятельности.</w:t>
            </w:r>
          </w:p>
          <w:p w:rsidR="00575CDE" w:rsidRPr="008E4C6F" w:rsidRDefault="00575CDE" w:rsidP="00405597">
            <w:pPr>
              <w:widowControl w:val="0"/>
              <w:spacing w:after="0" w:line="240" w:lineRule="auto"/>
              <w:rPr>
                <w:rFonts w:ascii="Times New Roman" w:hAnsi="Times New Roman"/>
                <w:sz w:val="24"/>
                <w:szCs w:val="24"/>
              </w:rPr>
            </w:pPr>
            <w:r w:rsidRPr="008E4C6F">
              <w:rPr>
                <w:rFonts w:ascii="Times New Roman" w:hAnsi="Times New Roman"/>
                <w:b/>
                <w:sz w:val="24"/>
                <w:szCs w:val="24"/>
              </w:rPr>
              <w:t xml:space="preserve"> Уметь:</w:t>
            </w:r>
          </w:p>
          <w:p w:rsidR="00575CDE" w:rsidRPr="008E4C6F" w:rsidRDefault="00575CDE" w:rsidP="00405597">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прим</w:t>
            </w:r>
            <w:r w:rsidRPr="008E4C6F">
              <w:rPr>
                <w:rFonts w:ascii="Times New Roman" w:hAnsi="Times New Roman"/>
                <w:sz w:val="24"/>
                <w:szCs w:val="24"/>
                <w:lang w:eastAsia="ru-RU"/>
              </w:rPr>
              <w:t>е</w:t>
            </w:r>
            <w:r w:rsidRPr="008E4C6F">
              <w:rPr>
                <w:rFonts w:ascii="Times New Roman" w:hAnsi="Times New Roman"/>
                <w:sz w:val="24"/>
                <w:szCs w:val="24"/>
                <w:lang w:eastAsia="ru-RU"/>
              </w:rPr>
              <w:t>нения нормативных прав</w:t>
            </w:r>
            <w:r w:rsidRPr="008E4C6F">
              <w:rPr>
                <w:rFonts w:ascii="Times New Roman" w:hAnsi="Times New Roman"/>
                <w:sz w:val="24"/>
                <w:szCs w:val="24"/>
                <w:lang w:eastAsia="ru-RU"/>
              </w:rPr>
              <w:t>о</w:t>
            </w:r>
            <w:r w:rsidRPr="008E4C6F">
              <w:rPr>
                <w:rFonts w:ascii="Times New Roman" w:hAnsi="Times New Roman"/>
                <w:sz w:val="24"/>
                <w:szCs w:val="24"/>
                <w:lang w:eastAsia="ru-RU"/>
              </w:rPr>
              <w:t>вых актов, реализации норм материального и процесс</w:t>
            </w:r>
            <w:r w:rsidRPr="008E4C6F">
              <w:rPr>
                <w:rFonts w:ascii="Times New Roman" w:hAnsi="Times New Roman"/>
                <w:sz w:val="24"/>
                <w:szCs w:val="24"/>
                <w:lang w:eastAsia="ru-RU"/>
              </w:rPr>
              <w:t>у</w:t>
            </w:r>
            <w:r w:rsidRPr="008E4C6F">
              <w:rPr>
                <w:rFonts w:ascii="Times New Roman" w:hAnsi="Times New Roman"/>
                <w:sz w:val="24"/>
                <w:szCs w:val="24"/>
                <w:lang w:eastAsia="ru-RU"/>
              </w:rPr>
              <w:t>ального права в професси</w:t>
            </w:r>
            <w:r w:rsidRPr="008E4C6F">
              <w:rPr>
                <w:rFonts w:ascii="Times New Roman" w:hAnsi="Times New Roman"/>
                <w:sz w:val="24"/>
                <w:szCs w:val="24"/>
                <w:lang w:eastAsia="ru-RU"/>
              </w:rPr>
              <w:t>о</w:t>
            </w:r>
            <w:r w:rsidRPr="008E4C6F">
              <w:rPr>
                <w:rFonts w:ascii="Times New Roman" w:hAnsi="Times New Roman"/>
                <w:sz w:val="24"/>
                <w:szCs w:val="24"/>
                <w:lang w:eastAsia="ru-RU"/>
              </w:rPr>
              <w:t>нальной деятельности.</w:t>
            </w:r>
          </w:p>
          <w:p w:rsidR="00575CDE" w:rsidRPr="008E4C6F" w:rsidRDefault="00575CDE"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575CDE" w:rsidRPr="008E4C6F" w:rsidRDefault="00575CDE" w:rsidP="00575CDE">
            <w:pPr>
              <w:widowControl w:val="0"/>
              <w:spacing w:after="0" w:line="240" w:lineRule="auto"/>
              <w:rPr>
                <w:rFonts w:ascii="Times New Roman" w:hAnsi="Times New Roman"/>
                <w:sz w:val="24"/>
                <w:szCs w:val="24"/>
                <w:lang w:eastAsia="ru-RU"/>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целях применения норм</w:t>
            </w:r>
            <w:r w:rsidRPr="008E4C6F">
              <w:rPr>
                <w:rFonts w:ascii="Times New Roman" w:hAnsi="Times New Roman"/>
                <w:sz w:val="24"/>
                <w:szCs w:val="24"/>
                <w:lang w:eastAsia="ru-RU"/>
              </w:rPr>
              <w:t>а</w:t>
            </w:r>
            <w:r w:rsidRPr="008E4C6F">
              <w:rPr>
                <w:rFonts w:ascii="Times New Roman" w:hAnsi="Times New Roman"/>
                <w:sz w:val="24"/>
                <w:szCs w:val="24"/>
                <w:lang w:eastAsia="ru-RU"/>
              </w:rPr>
              <w:t>тивных правовых актов, р</w:t>
            </w:r>
            <w:r w:rsidRPr="008E4C6F">
              <w:rPr>
                <w:rFonts w:ascii="Times New Roman" w:hAnsi="Times New Roman"/>
                <w:sz w:val="24"/>
                <w:szCs w:val="24"/>
                <w:lang w:eastAsia="ru-RU"/>
              </w:rPr>
              <w:t>е</w:t>
            </w:r>
            <w:r w:rsidRPr="008E4C6F">
              <w:rPr>
                <w:rFonts w:ascii="Times New Roman" w:hAnsi="Times New Roman"/>
                <w:sz w:val="24"/>
                <w:szCs w:val="24"/>
                <w:lang w:eastAsia="ru-RU"/>
              </w:rPr>
              <w:t>ализации норм материал</w:t>
            </w:r>
            <w:r w:rsidRPr="008E4C6F">
              <w:rPr>
                <w:rFonts w:ascii="Times New Roman" w:hAnsi="Times New Roman"/>
                <w:sz w:val="24"/>
                <w:szCs w:val="24"/>
                <w:lang w:eastAsia="ru-RU"/>
              </w:rPr>
              <w:t>ь</w:t>
            </w:r>
            <w:r w:rsidRPr="008E4C6F">
              <w:rPr>
                <w:rFonts w:ascii="Times New Roman" w:hAnsi="Times New Roman"/>
                <w:sz w:val="24"/>
                <w:szCs w:val="24"/>
                <w:lang w:eastAsia="ru-RU"/>
              </w:rPr>
              <w:t>ного и процессуального права в профессиональной деятельности.</w:t>
            </w:r>
          </w:p>
          <w:p w:rsidR="00575CDE" w:rsidRPr="008E4C6F" w:rsidRDefault="00575CDE" w:rsidP="00405597">
            <w:pPr>
              <w:widowControl w:val="0"/>
              <w:spacing w:after="0" w:line="240" w:lineRule="auto"/>
              <w:rPr>
                <w:rFonts w:ascii="Times New Roman" w:hAnsi="Times New Roman"/>
                <w:sz w:val="24"/>
                <w:szCs w:val="24"/>
              </w:rPr>
            </w:pPr>
          </w:p>
        </w:tc>
        <w:tc>
          <w:tcPr>
            <w:tcW w:w="3120" w:type="dxa"/>
          </w:tcPr>
          <w:p w:rsidR="00575CDE" w:rsidRPr="008E4C6F" w:rsidRDefault="00575CDE" w:rsidP="00575CDE">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применения нормативных правовых а</w:t>
            </w:r>
            <w:r w:rsidRPr="008E4C6F">
              <w:rPr>
                <w:rFonts w:ascii="Times New Roman" w:hAnsi="Times New Roman"/>
                <w:sz w:val="24"/>
                <w:szCs w:val="24"/>
                <w:lang w:eastAsia="ru-RU"/>
              </w:rPr>
              <w:t>к</w:t>
            </w:r>
            <w:r w:rsidRPr="008E4C6F">
              <w:rPr>
                <w:rFonts w:ascii="Times New Roman" w:hAnsi="Times New Roman"/>
                <w:sz w:val="24"/>
                <w:szCs w:val="24"/>
                <w:lang w:eastAsia="ru-RU"/>
              </w:rPr>
              <w:t>тов, реализации норм мат</w:t>
            </w:r>
            <w:r w:rsidRPr="008E4C6F">
              <w:rPr>
                <w:rFonts w:ascii="Times New Roman" w:hAnsi="Times New Roman"/>
                <w:sz w:val="24"/>
                <w:szCs w:val="24"/>
                <w:lang w:eastAsia="ru-RU"/>
              </w:rPr>
              <w:t>е</w:t>
            </w:r>
            <w:r w:rsidRPr="008E4C6F">
              <w:rPr>
                <w:rFonts w:ascii="Times New Roman" w:hAnsi="Times New Roman"/>
                <w:sz w:val="24"/>
                <w:szCs w:val="24"/>
                <w:lang w:eastAsia="ru-RU"/>
              </w:rPr>
              <w:t>риального и процессуал</w:t>
            </w:r>
            <w:r w:rsidRPr="008E4C6F">
              <w:rPr>
                <w:rFonts w:ascii="Times New Roman" w:hAnsi="Times New Roman"/>
                <w:sz w:val="24"/>
                <w:szCs w:val="24"/>
                <w:lang w:eastAsia="ru-RU"/>
              </w:rPr>
              <w:t>ь</w:t>
            </w:r>
            <w:r w:rsidRPr="008E4C6F">
              <w:rPr>
                <w:rFonts w:ascii="Times New Roman" w:hAnsi="Times New Roman"/>
                <w:sz w:val="24"/>
                <w:szCs w:val="24"/>
                <w:lang w:eastAsia="ru-RU"/>
              </w:rPr>
              <w:t>ного права в професси</w:t>
            </w:r>
            <w:r w:rsidRPr="008E4C6F">
              <w:rPr>
                <w:rFonts w:ascii="Times New Roman" w:hAnsi="Times New Roman"/>
                <w:sz w:val="24"/>
                <w:szCs w:val="24"/>
                <w:lang w:eastAsia="ru-RU"/>
              </w:rPr>
              <w:t>о</w:t>
            </w:r>
            <w:r w:rsidRPr="008E4C6F">
              <w:rPr>
                <w:rFonts w:ascii="Times New Roman" w:hAnsi="Times New Roman"/>
                <w:sz w:val="24"/>
                <w:szCs w:val="24"/>
                <w:lang w:eastAsia="ru-RU"/>
              </w:rPr>
              <w:t>нальной деятельности.</w:t>
            </w:r>
          </w:p>
        </w:tc>
        <w:tc>
          <w:tcPr>
            <w:tcW w:w="3044"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575CDE" w:rsidRPr="008E4C6F" w:rsidTr="00405597">
        <w:tc>
          <w:tcPr>
            <w:tcW w:w="3123" w:type="dxa"/>
            <w:vMerge/>
          </w:tcPr>
          <w:p w:rsidR="00575CDE" w:rsidRPr="008E4C6F" w:rsidRDefault="00575CDE" w:rsidP="00405597">
            <w:pPr>
              <w:widowControl w:val="0"/>
              <w:tabs>
                <w:tab w:val="left" w:pos="0"/>
              </w:tabs>
              <w:spacing w:after="0" w:line="240" w:lineRule="auto"/>
              <w:rPr>
                <w:rFonts w:ascii="Times New Roman" w:hAnsi="Times New Roman"/>
                <w:b/>
                <w:bCs/>
                <w:sz w:val="24"/>
                <w:szCs w:val="24"/>
              </w:rPr>
            </w:pPr>
          </w:p>
        </w:tc>
        <w:tc>
          <w:tcPr>
            <w:tcW w:w="3120" w:type="dxa"/>
          </w:tcPr>
          <w:p w:rsidR="00575CDE" w:rsidRPr="008E4C6F" w:rsidRDefault="00575CDE" w:rsidP="00575CDE">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держание законодательства Российской Федерации в целях применения норм</w:t>
            </w:r>
            <w:r w:rsidRPr="008E4C6F">
              <w:rPr>
                <w:rFonts w:ascii="Times New Roman" w:hAnsi="Times New Roman"/>
                <w:sz w:val="24"/>
                <w:szCs w:val="24"/>
                <w:lang w:eastAsia="ru-RU"/>
              </w:rPr>
              <w:t>а</w:t>
            </w:r>
            <w:r w:rsidRPr="008E4C6F">
              <w:rPr>
                <w:rFonts w:ascii="Times New Roman" w:hAnsi="Times New Roman"/>
                <w:sz w:val="24"/>
                <w:szCs w:val="24"/>
                <w:lang w:eastAsia="ru-RU"/>
              </w:rPr>
              <w:t>тивных правовых актов, р</w:t>
            </w:r>
            <w:r w:rsidRPr="008E4C6F">
              <w:rPr>
                <w:rFonts w:ascii="Times New Roman" w:hAnsi="Times New Roman"/>
                <w:sz w:val="24"/>
                <w:szCs w:val="24"/>
                <w:lang w:eastAsia="ru-RU"/>
              </w:rPr>
              <w:t>е</w:t>
            </w:r>
            <w:r w:rsidRPr="008E4C6F">
              <w:rPr>
                <w:rFonts w:ascii="Times New Roman" w:hAnsi="Times New Roman"/>
                <w:sz w:val="24"/>
                <w:szCs w:val="24"/>
                <w:lang w:eastAsia="ru-RU"/>
              </w:rPr>
              <w:t>ализации норм материал</w:t>
            </w:r>
            <w:r w:rsidRPr="008E4C6F">
              <w:rPr>
                <w:rFonts w:ascii="Times New Roman" w:hAnsi="Times New Roman"/>
                <w:sz w:val="24"/>
                <w:szCs w:val="24"/>
                <w:lang w:eastAsia="ru-RU"/>
              </w:rPr>
              <w:t>ь</w:t>
            </w:r>
            <w:r w:rsidRPr="008E4C6F">
              <w:rPr>
                <w:rFonts w:ascii="Times New Roman" w:hAnsi="Times New Roman"/>
                <w:sz w:val="24"/>
                <w:szCs w:val="24"/>
                <w:lang w:eastAsia="ru-RU"/>
              </w:rPr>
              <w:t>ного и процессуального права в профессиональной деятельности.</w:t>
            </w:r>
          </w:p>
        </w:tc>
        <w:tc>
          <w:tcPr>
            <w:tcW w:w="3044"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575CDE" w:rsidRPr="008E4C6F" w:rsidTr="00405597">
        <w:trPr>
          <w:trHeight w:val="1944"/>
        </w:trPr>
        <w:tc>
          <w:tcPr>
            <w:tcW w:w="3123" w:type="dxa"/>
            <w:vMerge/>
          </w:tcPr>
          <w:p w:rsidR="00575CDE" w:rsidRPr="008E4C6F" w:rsidRDefault="00575CDE" w:rsidP="00405597">
            <w:pPr>
              <w:widowControl w:val="0"/>
              <w:tabs>
                <w:tab w:val="left" w:pos="0"/>
              </w:tabs>
              <w:spacing w:after="0" w:line="240" w:lineRule="auto"/>
              <w:rPr>
                <w:rFonts w:ascii="Times New Roman" w:hAnsi="Times New Roman"/>
                <w:b/>
                <w:bCs/>
                <w:sz w:val="24"/>
                <w:szCs w:val="24"/>
              </w:rPr>
            </w:pPr>
          </w:p>
        </w:tc>
        <w:tc>
          <w:tcPr>
            <w:tcW w:w="3120" w:type="dxa"/>
          </w:tcPr>
          <w:p w:rsidR="00575CDE" w:rsidRPr="008E4C6F" w:rsidRDefault="00575CDE" w:rsidP="0054248B">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w:t>
            </w:r>
            <w:r w:rsidR="0054248B" w:rsidRPr="008E4C6F">
              <w:rPr>
                <w:rFonts w:ascii="Times New Roman" w:hAnsi="Times New Roman"/>
                <w:sz w:val="24"/>
                <w:szCs w:val="24"/>
                <w:lang w:eastAsia="ru-RU"/>
              </w:rPr>
              <w:t>применения норм</w:t>
            </w:r>
            <w:r w:rsidR="0054248B" w:rsidRPr="008E4C6F">
              <w:rPr>
                <w:rFonts w:ascii="Times New Roman" w:hAnsi="Times New Roman"/>
                <w:sz w:val="24"/>
                <w:szCs w:val="24"/>
                <w:lang w:eastAsia="ru-RU"/>
              </w:rPr>
              <w:t>а</w:t>
            </w:r>
            <w:r w:rsidR="0054248B" w:rsidRPr="008E4C6F">
              <w:rPr>
                <w:rFonts w:ascii="Times New Roman" w:hAnsi="Times New Roman"/>
                <w:sz w:val="24"/>
                <w:szCs w:val="24"/>
                <w:lang w:eastAsia="ru-RU"/>
              </w:rPr>
              <w:t>тивных правовых актов, р</w:t>
            </w:r>
            <w:r w:rsidR="0054248B" w:rsidRPr="008E4C6F">
              <w:rPr>
                <w:rFonts w:ascii="Times New Roman" w:hAnsi="Times New Roman"/>
                <w:sz w:val="24"/>
                <w:szCs w:val="24"/>
                <w:lang w:eastAsia="ru-RU"/>
              </w:rPr>
              <w:t>е</w:t>
            </w:r>
            <w:r w:rsidR="0054248B" w:rsidRPr="008E4C6F">
              <w:rPr>
                <w:rFonts w:ascii="Times New Roman" w:hAnsi="Times New Roman"/>
                <w:sz w:val="24"/>
                <w:szCs w:val="24"/>
                <w:lang w:eastAsia="ru-RU"/>
              </w:rPr>
              <w:t>ализации норм материал</w:t>
            </w:r>
            <w:r w:rsidR="0054248B" w:rsidRPr="008E4C6F">
              <w:rPr>
                <w:rFonts w:ascii="Times New Roman" w:hAnsi="Times New Roman"/>
                <w:sz w:val="24"/>
                <w:szCs w:val="24"/>
                <w:lang w:eastAsia="ru-RU"/>
              </w:rPr>
              <w:t>ь</w:t>
            </w:r>
            <w:r w:rsidR="0054248B" w:rsidRPr="008E4C6F">
              <w:rPr>
                <w:rFonts w:ascii="Times New Roman" w:hAnsi="Times New Roman"/>
                <w:sz w:val="24"/>
                <w:szCs w:val="24"/>
                <w:lang w:eastAsia="ru-RU"/>
              </w:rPr>
              <w:t>ного и процессуального права в профессиональной деятельности.</w:t>
            </w:r>
          </w:p>
        </w:tc>
        <w:tc>
          <w:tcPr>
            <w:tcW w:w="3044" w:type="dxa"/>
          </w:tcPr>
          <w:p w:rsidR="00575CDE" w:rsidRPr="008E4C6F" w:rsidRDefault="00575CDE"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EC46AC" w:rsidRPr="008E4C6F" w:rsidRDefault="00EC46AC" w:rsidP="00EC46AC">
      <w:pPr>
        <w:spacing w:after="0" w:line="240" w:lineRule="auto"/>
        <w:jc w:val="center"/>
        <w:rPr>
          <w:rFonts w:ascii="Times New Roman" w:hAnsi="Times New Roman"/>
          <w:i/>
          <w:sz w:val="24"/>
          <w:szCs w:val="24"/>
          <w:lang w:eastAsia="ru-RU"/>
        </w:rPr>
      </w:pPr>
    </w:p>
    <w:p w:rsidR="000D23C0" w:rsidRPr="008E4C6F" w:rsidRDefault="000D23C0" w:rsidP="000D23C0">
      <w:pPr>
        <w:spacing w:after="0" w:line="240" w:lineRule="auto"/>
        <w:jc w:val="center"/>
        <w:rPr>
          <w:rFonts w:ascii="Times New Roman" w:hAnsi="Times New Roman"/>
          <w:i/>
          <w:sz w:val="24"/>
          <w:szCs w:val="24"/>
        </w:rPr>
      </w:pPr>
      <w:r w:rsidRPr="008E4C6F">
        <w:rPr>
          <w:rFonts w:ascii="Times New Roman" w:hAnsi="Times New Roman"/>
          <w:i/>
          <w:sz w:val="24"/>
          <w:szCs w:val="24"/>
          <w:lang w:eastAsia="ru-RU"/>
        </w:rPr>
        <w:t>ПК-6. Способностью юридически правильно квалифицировать факты и обстоятельства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0D23C0" w:rsidRPr="008E4C6F" w:rsidTr="00405597">
        <w:tc>
          <w:tcPr>
            <w:tcW w:w="3123"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0D23C0" w:rsidRPr="008E4C6F" w:rsidTr="00405597">
        <w:tc>
          <w:tcPr>
            <w:tcW w:w="3123" w:type="dxa"/>
            <w:vMerge w:val="restart"/>
          </w:tcPr>
          <w:p w:rsidR="000D23C0" w:rsidRPr="008E4C6F" w:rsidRDefault="000D23C0"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0D23C0" w:rsidRPr="008E4C6F" w:rsidRDefault="000D23C0" w:rsidP="00405597">
            <w:pPr>
              <w:widowControl w:val="0"/>
              <w:spacing w:after="0" w:line="240" w:lineRule="auto"/>
              <w:rPr>
                <w:rFonts w:ascii="Times New Roman" w:hAnsi="Times New Roman"/>
                <w:sz w:val="24"/>
                <w:szCs w:val="24"/>
              </w:rPr>
            </w:pPr>
            <w:r w:rsidRPr="008E4C6F">
              <w:rPr>
                <w:rFonts w:ascii="Times New Roman" w:hAnsi="Times New Roman"/>
                <w:sz w:val="24"/>
                <w:szCs w:val="24"/>
                <w:lang w:eastAsia="ru-RU"/>
              </w:rPr>
              <w:t>содержание законодател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ства Российской Федерации в целях юридически пр</w:t>
            </w:r>
            <w:r w:rsidRPr="008E4C6F">
              <w:rPr>
                <w:rFonts w:ascii="Times New Roman" w:hAnsi="Times New Roman"/>
                <w:sz w:val="24"/>
                <w:szCs w:val="24"/>
                <w:lang w:eastAsia="ru-RU"/>
              </w:rPr>
              <w:t>а</w:t>
            </w:r>
            <w:r w:rsidRPr="008E4C6F">
              <w:rPr>
                <w:rFonts w:ascii="Times New Roman" w:hAnsi="Times New Roman"/>
                <w:sz w:val="24"/>
                <w:szCs w:val="24"/>
                <w:lang w:eastAsia="ru-RU"/>
              </w:rPr>
              <w:t>вильной квалификации фактов и обстоятельств.</w:t>
            </w:r>
            <w:r w:rsidRPr="008E4C6F">
              <w:rPr>
                <w:rFonts w:ascii="Times New Roman" w:hAnsi="Times New Roman"/>
                <w:b/>
                <w:sz w:val="24"/>
                <w:szCs w:val="24"/>
              </w:rPr>
              <w:t xml:space="preserve"> Уметь:</w:t>
            </w:r>
          </w:p>
          <w:p w:rsidR="000D23C0" w:rsidRPr="008E4C6F" w:rsidRDefault="000D23C0" w:rsidP="00405597">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юрид</w:t>
            </w:r>
            <w:r w:rsidRPr="008E4C6F">
              <w:rPr>
                <w:rFonts w:ascii="Times New Roman" w:hAnsi="Times New Roman"/>
                <w:sz w:val="24"/>
                <w:szCs w:val="24"/>
                <w:lang w:eastAsia="ru-RU"/>
              </w:rPr>
              <w:t>и</w:t>
            </w:r>
            <w:r w:rsidRPr="008E4C6F">
              <w:rPr>
                <w:rFonts w:ascii="Times New Roman" w:hAnsi="Times New Roman"/>
                <w:sz w:val="24"/>
                <w:szCs w:val="24"/>
                <w:lang w:eastAsia="ru-RU"/>
              </w:rPr>
              <w:t>чески правильной квалиф</w:t>
            </w:r>
            <w:r w:rsidRPr="008E4C6F">
              <w:rPr>
                <w:rFonts w:ascii="Times New Roman" w:hAnsi="Times New Roman"/>
                <w:sz w:val="24"/>
                <w:szCs w:val="24"/>
                <w:lang w:eastAsia="ru-RU"/>
              </w:rPr>
              <w:t>и</w:t>
            </w:r>
            <w:r w:rsidRPr="008E4C6F">
              <w:rPr>
                <w:rFonts w:ascii="Times New Roman" w:hAnsi="Times New Roman"/>
                <w:sz w:val="24"/>
                <w:szCs w:val="24"/>
                <w:lang w:eastAsia="ru-RU"/>
              </w:rPr>
              <w:t>кации фактов и обстоятел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w:t>
            </w:r>
          </w:p>
          <w:p w:rsidR="000D23C0" w:rsidRPr="008E4C6F" w:rsidRDefault="000D23C0"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0D23C0" w:rsidRPr="008E4C6F" w:rsidRDefault="000D23C0" w:rsidP="00405597">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целях юридически пр</w:t>
            </w:r>
            <w:r w:rsidRPr="008E4C6F">
              <w:rPr>
                <w:rFonts w:ascii="Times New Roman" w:hAnsi="Times New Roman"/>
                <w:sz w:val="24"/>
                <w:szCs w:val="24"/>
                <w:lang w:eastAsia="ru-RU"/>
              </w:rPr>
              <w:t>а</w:t>
            </w:r>
            <w:r w:rsidRPr="008E4C6F">
              <w:rPr>
                <w:rFonts w:ascii="Times New Roman" w:hAnsi="Times New Roman"/>
                <w:sz w:val="24"/>
                <w:szCs w:val="24"/>
                <w:lang w:eastAsia="ru-RU"/>
              </w:rPr>
              <w:t>вильной квалификации фактов и обстоятельств.</w:t>
            </w:r>
            <w:r w:rsidRPr="008E4C6F">
              <w:rPr>
                <w:rFonts w:ascii="Times New Roman" w:hAnsi="Times New Roman"/>
                <w:b/>
                <w:sz w:val="24"/>
                <w:szCs w:val="24"/>
              </w:rPr>
              <w:t xml:space="preserve"> </w:t>
            </w:r>
          </w:p>
        </w:tc>
        <w:tc>
          <w:tcPr>
            <w:tcW w:w="3120" w:type="dxa"/>
          </w:tcPr>
          <w:p w:rsidR="000D23C0" w:rsidRPr="008E4C6F" w:rsidRDefault="000D23C0" w:rsidP="00405597">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юридически правильной квалификации фактов и обстоятельств.</w:t>
            </w:r>
          </w:p>
        </w:tc>
        <w:tc>
          <w:tcPr>
            <w:tcW w:w="3044"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0D23C0" w:rsidRPr="008E4C6F" w:rsidTr="00405597">
        <w:tc>
          <w:tcPr>
            <w:tcW w:w="3123" w:type="dxa"/>
            <w:vMerge/>
          </w:tcPr>
          <w:p w:rsidR="000D23C0" w:rsidRPr="008E4C6F" w:rsidRDefault="000D23C0" w:rsidP="00405597">
            <w:pPr>
              <w:widowControl w:val="0"/>
              <w:tabs>
                <w:tab w:val="left" w:pos="0"/>
              </w:tabs>
              <w:spacing w:after="0" w:line="240" w:lineRule="auto"/>
              <w:rPr>
                <w:rFonts w:ascii="Times New Roman" w:hAnsi="Times New Roman"/>
                <w:b/>
                <w:bCs/>
                <w:sz w:val="24"/>
                <w:szCs w:val="24"/>
              </w:rPr>
            </w:pPr>
          </w:p>
        </w:tc>
        <w:tc>
          <w:tcPr>
            <w:tcW w:w="3120" w:type="dxa"/>
          </w:tcPr>
          <w:p w:rsidR="000D23C0" w:rsidRPr="008E4C6F" w:rsidRDefault="000D23C0" w:rsidP="00405597">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держание законодательства Российской Федерации в целях юридически пр</w:t>
            </w:r>
            <w:r w:rsidRPr="008E4C6F">
              <w:rPr>
                <w:rFonts w:ascii="Times New Roman" w:hAnsi="Times New Roman"/>
                <w:sz w:val="24"/>
                <w:szCs w:val="24"/>
                <w:lang w:eastAsia="ru-RU"/>
              </w:rPr>
              <w:t>а</w:t>
            </w:r>
            <w:r w:rsidRPr="008E4C6F">
              <w:rPr>
                <w:rFonts w:ascii="Times New Roman" w:hAnsi="Times New Roman"/>
                <w:sz w:val="24"/>
                <w:szCs w:val="24"/>
                <w:lang w:eastAsia="ru-RU"/>
              </w:rPr>
              <w:t>вильной квалификации фактов и обстоятельств.</w:t>
            </w:r>
          </w:p>
        </w:tc>
        <w:tc>
          <w:tcPr>
            <w:tcW w:w="3044"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0D23C0" w:rsidRPr="008E4C6F" w:rsidTr="00405597">
        <w:trPr>
          <w:trHeight w:val="1944"/>
        </w:trPr>
        <w:tc>
          <w:tcPr>
            <w:tcW w:w="3123" w:type="dxa"/>
            <w:vMerge/>
          </w:tcPr>
          <w:p w:rsidR="000D23C0" w:rsidRPr="008E4C6F" w:rsidRDefault="000D23C0" w:rsidP="00405597">
            <w:pPr>
              <w:widowControl w:val="0"/>
              <w:tabs>
                <w:tab w:val="left" w:pos="0"/>
              </w:tabs>
              <w:spacing w:after="0" w:line="240" w:lineRule="auto"/>
              <w:rPr>
                <w:rFonts w:ascii="Times New Roman" w:hAnsi="Times New Roman"/>
                <w:b/>
                <w:bCs/>
                <w:sz w:val="24"/>
                <w:szCs w:val="24"/>
              </w:rPr>
            </w:pPr>
          </w:p>
        </w:tc>
        <w:tc>
          <w:tcPr>
            <w:tcW w:w="3120" w:type="dxa"/>
          </w:tcPr>
          <w:p w:rsidR="000D23C0" w:rsidRPr="008E4C6F" w:rsidRDefault="000D23C0" w:rsidP="00405597">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юридически пр</w:t>
            </w:r>
            <w:r w:rsidRPr="008E4C6F">
              <w:rPr>
                <w:rFonts w:ascii="Times New Roman" w:hAnsi="Times New Roman"/>
                <w:sz w:val="24"/>
                <w:szCs w:val="24"/>
                <w:lang w:eastAsia="ru-RU"/>
              </w:rPr>
              <w:t>а</w:t>
            </w:r>
            <w:r w:rsidRPr="008E4C6F">
              <w:rPr>
                <w:rFonts w:ascii="Times New Roman" w:hAnsi="Times New Roman"/>
                <w:sz w:val="24"/>
                <w:szCs w:val="24"/>
                <w:lang w:eastAsia="ru-RU"/>
              </w:rPr>
              <w:t>вильной квалификации фактов и обстоятельств.</w:t>
            </w:r>
          </w:p>
        </w:tc>
        <w:tc>
          <w:tcPr>
            <w:tcW w:w="3044"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0D23C0" w:rsidRPr="008E4C6F" w:rsidRDefault="000D23C0" w:rsidP="000D23C0">
      <w:pPr>
        <w:spacing w:after="0" w:line="240" w:lineRule="auto"/>
        <w:jc w:val="center"/>
        <w:rPr>
          <w:rFonts w:ascii="Times New Roman" w:hAnsi="Times New Roman"/>
          <w:i/>
          <w:sz w:val="24"/>
          <w:szCs w:val="24"/>
          <w:lang w:eastAsia="ru-RU"/>
        </w:rPr>
      </w:pPr>
    </w:p>
    <w:p w:rsidR="000D23C0" w:rsidRPr="008E4C6F" w:rsidRDefault="000D23C0" w:rsidP="000D23C0">
      <w:pPr>
        <w:spacing w:after="0" w:line="240" w:lineRule="auto"/>
        <w:rPr>
          <w:rFonts w:ascii="Times New Roman" w:hAnsi="Times New Roman"/>
          <w:i/>
          <w:sz w:val="24"/>
          <w:szCs w:val="24"/>
        </w:rPr>
      </w:pPr>
      <w:r w:rsidRPr="008E4C6F">
        <w:rPr>
          <w:rFonts w:ascii="Times New Roman" w:hAnsi="Times New Roman"/>
          <w:i/>
          <w:sz w:val="24"/>
          <w:szCs w:val="24"/>
          <w:lang w:eastAsia="ru-RU"/>
        </w:rPr>
        <w:t>ПК-7. Владением навыками подготовки юридических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0D23C0" w:rsidRPr="008E4C6F" w:rsidTr="00405597">
        <w:tc>
          <w:tcPr>
            <w:tcW w:w="3123"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0D23C0" w:rsidRPr="008E4C6F" w:rsidTr="00405597">
        <w:tc>
          <w:tcPr>
            <w:tcW w:w="3123" w:type="dxa"/>
            <w:vMerge w:val="restart"/>
          </w:tcPr>
          <w:p w:rsidR="000D23C0" w:rsidRPr="008E4C6F" w:rsidRDefault="000D23C0"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0D23C0" w:rsidRPr="008E4C6F" w:rsidRDefault="000D23C0" w:rsidP="00405597">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содержание законодател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ства Российской Федерации в целях юридически пр</w:t>
            </w:r>
            <w:r w:rsidRPr="008E4C6F">
              <w:rPr>
                <w:rFonts w:ascii="Times New Roman" w:hAnsi="Times New Roman"/>
                <w:sz w:val="24"/>
                <w:szCs w:val="24"/>
                <w:lang w:eastAsia="ru-RU"/>
              </w:rPr>
              <w:t>а</w:t>
            </w:r>
            <w:r w:rsidRPr="008E4C6F">
              <w:rPr>
                <w:rFonts w:ascii="Times New Roman" w:hAnsi="Times New Roman"/>
                <w:sz w:val="24"/>
                <w:szCs w:val="24"/>
                <w:lang w:eastAsia="ru-RU"/>
              </w:rPr>
              <w:t>вильной квалификации фактов и обстоятель</w:t>
            </w:r>
            <w:proofErr w:type="gramStart"/>
            <w:r w:rsidRPr="008E4C6F">
              <w:rPr>
                <w:rFonts w:ascii="Times New Roman" w:hAnsi="Times New Roman"/>
                <w:sz w:val="24"/>
                <w:szCs w:val="24"/>
                <w:lang w:eastAsia="ru-RU"/>
              </w:rPr>
              <w:t>ств пр</w:t>
            </w:r>
            <w:proofErr w:type="gramEnd"/>
            <w:r w:rsidRPr="008E4C6F">
              <w:rPr>
                <w:rFonts w:ascii="Times New Roman" w:hAnsi="Times New Roman"/>
                <w:sz w:val="24"/>
                <w:szCs w:val="24"/>
                <w:lang w:eastAsia="ru-RU"/>
              </w:rPr>
              <w:t>и подготовке юридических документов.</w:t>
            </w:r>
          </w:p>
          <w:p w:rsidR="000D23C0" w:rsidRPr="008E4C6F" w:rsidRDefault="000D23C0" w:rsidP="00405597">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0D23C0" w:rsidRPr="008E4C6F" w:rsidRDefault="000D23C0" w:rsidP="000D23C0">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юрид</w:t>
            </w:r>
            <w:r w:rsidRPr="008E4C6F">
              <w:rPr>
                <w:rFonts w:ascii="Times New Roman" w:hAnsi="Times New Roman"/>
                <w:sz w:val="24"/>
                <w:szCs w:val="24"/>
                <w:lang w:eastAsia="ru-RU"/>
              </w:rPr>
              <w:t>и</w:t>
            </w:r>
            <w:r w:rsidRPr="008E4C6F">
              <w:rPr>
                <w:rFonts w:ascii="Times New Roman" w:hAnsi="Times New Roman"/>
                <w:sz w:val="24"/>
                <w:szCs w:val="24"/>
                <w:lang w:eastAsia="ru-RU"/>
              </w:rPr>
              <w:t>чески правильной квалиф</w:t>
            </w:r>
            <w:r w:rsidRPr="008E4C6F">
              <w:rPr>
                <w:rFonts w:ascii="Times New Roman" w:hAnsi="Times New Roman"/>
                <w:sz w:val="24"/>
                <w:szCs w:val="24"/>
                <w:lang w:eastAsia="ru-RU"/>
              </w:rPr>
              <w:t>и</w:t>
            </w:r>
            <w:r w:rsidRPr="008E4C6F">
              <w:rPr>
                <w:rFonts w:ascii="Times New Roman" w:hAnsi="Times New Roman"/>
                <w:sz w:val="24"/>
                <w:szCs w:val="24"/>
                <w:lang w:eastAsia="ru-RU"/>
              </w:rPr>
              <w:t>кации фактов и обстоятел</w:t>
            </w:r>
            <w:r w:rsidRPr="008E4C6F">
              <w:rPr>
                <w:rFonts w:ascii="Times New Roman" w:hAnsi="Times New Roman"/>
                <w:sz w:val="24"/>
                <w:szCs w:val="24"/>
                <w:lang w:eastAsia="ru-RU"/>
              </w:rPr>
              <w:t>ь</w:t>
            </w:r>
            <w:proofErr w:type="gramStart"/>
            <w:r w:rsidRPr="008E4C6F">
              <w:rPr>
                <w:rFonts w:ascii="Times New Roman" w:hAnsi="Times New Roman"/>
                <w:sz w:val="24"/>
                <w:szCs w:val="24"/>
                <w:lang w:eastAsia="ru-RU"/>
              </w:rPr>
              <w:t>ств пр</w:t>
            </w:r>
            <w:proofErr w:type="gramEnd"/>
            <w:r w:rsidRPr="008E4C6F">
              <w:rPr>
                <w:rFonts w:ascii="Times New Roman" w:hAnsi="Times New Roman"/>
                <w:sz w:val="24"/>
                <w:szCs w:val="24"/>
                <w:lang w:eastAsia="ru-RU"/>
              </w:rPr>
              <w:t>и подготовке юрид</w:t>
            </w:r>
            <w:r w:rsidRPr="008E4C6F">
              <w:rPr>
                <w:rFonts w:ascii="Times New Roman" w:hAnsi="Times New Roman"/>
                <w:sz w:val="24"/>
                <w:szCs w:val="24"/>
                <w:lang w:eastAsia="ru-RU"/>
              </w:rPr>
              <w:t>и</w:t>
            </w:r>
            <w:r w:rsidRPr="008E4C6F">
              <w:rPr>
                <w:rFonts w:ascii="Times New Roman" w:hAnsi="Times New Roman"/>
                <w:sz w:val="24"/>
                <w:szCs w:val="24"/>
                <w:lang w:eastAsia="ru-RU"/>
              </w:rPr>
              <w:t>ческих документов.</w:t>
            </w:r>
          </w:p>
          <w:p w:rsidR="000D23C0" w:rsidRPr="008E4C6F" w:rsidRDefault="000D23C0"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0D23C0" w:rsidRPr="008E4C6F" w:rsidRDefault="000D23C0" w:rsidP="000D23C0">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целях юридически пр</w:t>
            </w:r>
            <w:r w:rsidRPr="008E4C6F">
              <w:rPr>
                <w:rFonts w:ascii="Times New Roman" w:hAnsi="Times New Roman"/>
                <w:sz w:val="24"/>
                <w:szCs w:val="24"/>
                <w:lang w:eastAsia="ru-RU"/>
              </w:rPr>
              <w:t>а</w:t>
            </w:r>
            <w:r w:rsidRPr="008E4C6F">
              <w:rPr>
                <w:rFonts w:ascii="Times New Roman" w:hAnsi="Times New Roman"/>
                <w:sz w:val="24"/>
                <w:szCs w:val="24"/>
                <w:lang w:eastAsia="ru-RU"/>
              </w:rPr>
              <w:t>вильной квалификации фактов и обстоятель</w:t>
            </w:r>
            <w:proofErr w:type="gramStart"/>
            <w:r w:rsidRPr="008E4C6F">
              <w:rPr>
                <w:rFonts w:ascii="Times New Roman" w:hAnsi="Times New Roman"/>
                <w:sz w:val="24"/>
                <w:szCs w:val="24"/>
                <w:lang w:eastAsia="ru-RU"/>
              </w:rPr>
              <w:t>ств пр</w:t>
            </w:r>
            <w:proofErr w:type="gramEnd"/>
            <w:r w:rsidRPr="008E4C6F">
              <w:rPr>
                <w:rFonts w:ascii="Times New Roman" w:hAnsi="Times New Roman"/>
                <w:sz w:val="24"/>
                <w:szCs w:val="24"/>
                <w:lang w:eastAsia="ru-RU"/>
              </w:rPr>
              <w:t>и подготовке юридических документов.</w:t>
            </w:r>
          </w:p>
        </w:tc>
        <w:tc>
          <w:tcPr>
            <w:tcW w:w="3120" w:type="dxa"/>
          </w:tcPr>
          <w:p w:rsidR="000D23C0" w:rsidRPr="008E4C6F" w:rsidRDefault="000D23C0" w:rsidP="000D23C0">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юридически правильной квалификации фактов и обстоятель</w:t>
            </w:r>
            <w:proofErr w:type="gramStart"/>
            <w:r w:rsidRPr="008E4C6F">
              <w:rPr>
                <w:rFonts w:ascii="Times New Roman" w:hAnsi="Times New Roman"/>
                <w:sz w:val="24"/>
                <w:szCs w:val="24"/>
                <w:lang w:eastAsia="ru-RU"/>
              </w:rPr>
              <w:t>ств пр</w:t>
            </w:r>
            <w:proofErr w:type="gramEnd"/>
            <w:r w:rsidRPr="008E4C6F">
              <w:rPr>
                <w:rFonts w:ascii="Times New Roman" w:hAnsi="Times New Roman"/>
                <w:sz w:val="24"/>
                <w:szCs w:val="24"/>
                <w:lang w:eastAsia="ru-RU"/>
              </w:rPr>
              <w:t>и подготовке юридических документов.</w:t>
            </w:r>
          </w:p>
        </w:tc>
        <w:tc>
          <w:tcPr>
            <w:tcW w:w="3044"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0D23C0" w:rsidRPr="008E4C6F" w:rsidTr="00405597">
        <w:tc>
          <w:tcPr>
            <w:tcW w:w="3123" w:type="dxa"/>
            <w:vMerge/>
          </w:tcPr>
          <w:p w:rsidR="000D23C0" w:rsidRPr="008E4C6F" w:rsidRDefault="000D23C0" w:rsidP="00405597">
            <w:pPr>
              <w:widowControl w:val="0"/>
              <w:tabs>
                <w:tab w:val="left" w:pos="0"/>
              </w:tabs>
              <w:spacing w:after="0" w:line="240" w:lineRule="auto"/>
              <w:rPr>
                <w:rFonts w:ascii="Times New Roman" w:hAnsi="Times New Roman"/>
                <w:b/>
                <w:bCs/>
                <w:sz w:val="24"/>
                <w:szCs w:val="24"/>
              </w:rPr>
            </w:pPr>
          </w:p>
        </w:tc>
        <w:tc>
          <w:tcPr>
            <w:tcW w:w="3120" w:type="dxa"/>
          </w:tcPr>
          <w:p w:rsidR="000D23C0" w:rsidRPr="008E4C6F" w:rsidRDefault="000D23C0" w:rsidP="000D23C0">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держание законодательства Российской Федерации в целях юридически пр</w:t>
            </w:r>
            <w:r w:rsidRPr="008E4C6F">
              <w:rPr>
                <w:rFonts w:ascii="Times New Roman" w:hAnsi="Times New Roman"/>
                <w:sz w:val="24"/>
                <w:szCs w:val="24"/>
                <w:lang w:eastAsia="ru-RU"/>
              </w:rPr>
              <w:t>а</w:t>
            </w:r>
            <w:r w:rsidRPr="008E4C6F">
              <w:rPr>
                <w:rFonts w:ascii="Times New Roman" w:hAnsi="Times New Roman"/>
                <w:sz w:val="24"/>
                <w:szCs w:val="24"/>
                <w:lang w:eastAsia="ru-RU"/>
              </w:rPr>
              <w:t>вильной квалификации фактов и обстоятель</w:t>
            </w:r>
            <w:proofErr w:type="gramStart"/>
            <w:r w:rsidRPr="008E4C6F">
              <w:rPr>
                <w:rFonts w:ascii="Times New Roman" w:hAnsi="Times New Roman"/>
                <w:sz w:val="24"/>
                <w:szCs w:val="24"/>
                <w:lang w:eastAsia="ru-RU"/>
              </w:rPr>
              <w:t>ств пр</w:t>
            </w:r>
            <w:proofErr w:type="gramEnd"/>
            <w:r w:rsidRPr="008E4C6F">
              <w:rPr>
                <w:rFonts w:ascii="Times New Roman" w:hAnsi="Times New Roman"/>
                <w:sz w:val="24"/>
                <w:szCs w:val="24"/>
                <w:lang w:eastAsia="ru-RU"/>
              </w:rPr>
              <w:t>и подготовке юридических документов.</w:t>
            </w:r>
          </w:p>
        </w:tc>
        <w:tc>
          <w:tcPr>
            <w:tcW w:w="3044"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0D23C0" w:rsidRPr="008E4C6F" w:rsidTr="004B464C">
        <w:trPr>
          <w:trHeight w:val="448"/>
        </w:trPr>
        <w:tc>
          <w:tcPr>
            <w:tcW w:w="3123" w:type="dxa"/>
            <w:vMerge/>
          </w:tcPr>
          <w:p w:rsidR="000D23C0" w:rsidRPr="008E4C6F" w:rsidRDefault="000D23C0" w:rsidP="00405597">
            <w:pPr>
              <w:widowControl w:val="0"/>
              <w:tabs>
                <w:tab w:val="left" w:pos="0"/>
              </w:tabs>
              <w:spacing w:after="0" w:line="240" w:lineRule="auto"/>
              <w:rPr>
                <w:rFonts w:ascii="Times New Roman" w:hAnsi="Times New Roman"/>
                <w:b/>
                <w:bCs/>
                <w:sz w:val="24"/>
                <w:szCs w:val="24"/>
              </w:rPr>
            </w:pPr>
          </w:p>
        </w:tc>
        <w:tc>
          <w:tcPr>
            <w:tcW w:w="3120" w:type="dxa"/>
          </w:tcPr>
          <w:p w:rsidR="000D23C0" w:rsidRPr="008E4C6F" w:rsidRDefault="000D23C0" w:rsidP="000D23C0">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юридически пр</w:t>
            </w:r>
            <w:r w:rsidRPr="008E4C6F">
              <w:rPr>
                <w:rFonts w:ascii="Times New Roman" w:hAnsi="Times New Roman"/>
                <w:sz w:val="24"/>
                <w:szCs w:val="24"/>
                <w:lang w:eastAsia="ru-RU"/>
              </w:rPr>
              <w:t>а</w:t>
            </w:r>
            <w:r w:rsidRPr="008E4C6F">
              <w:rPr>
                <w:rFonts w:ascii="Times New Roman" w:hAnsi="Times New Roman"/>
                <w:sz w:val="24"/>
                <w:szCs w:val="24"/>
                <w:lang w:eastAsia="ru-RU"/>
              </w:rPr>
              <w:t>вильной квалификации фактов и обстоятельств при подготовке юридических документов.</w:t>
            </w:r>
          </w:p>
        </w:tc>
        <w:tc>
          <w:tcPr>
            <w:tcW w:w="3044" w:type="dxa"/>
          </w:tcPr>
          <w:p w:rsidR="000D23C0" w:rsidRPr="008E4C6F" w:rsidRDefault="000D23C0"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0D23C0" w:rsidRPr="008E4C6F" w:rsidRDefault="000D23C0" w:rsidP="000D23C0">
      <w:pPr>
        <w:spacing w:after="0" w:line="240" w:lineRule="auto"/>
        <w:jc w:val="center"/>
        <w:rPr>
          <w:rFonts w:ascii="Times New Roman" w:hAnsi="Times New Roman"/>
          <w:i/>
          <w:sz w:val="24"/>
          <w:szCs w:val="24"/>
          <w:lang w:eastAsia="ru-RU"/>
        </w:rPr>
      </w:pPr>
    </w:p>
    <w:p w:rsidR="000D23C0" w:rsidRPr="008E4C6F" w:rsidRDefault="000D23C0" w:rsidP="000D23C0">
      <w:pPr>
        <w:spacing w:after="0" w:line="240" w:lineRule="auto"/>
        <w:rPr>
          <w:rFonts w:ascii="Times New Roman" w:hAnsi="Times New Roman"/>
          <w:i/>
          <w:sz w:val="24"/>
          <w:szCs w:val="24"/>
          <w:lang w:eastAsia="ru-RU"/>
        </w:rPr>
      </w:pPr>
      <w:r w:rsidRPr="008E4C6F">
        <w:rPr>
          <w:rFonts w:ascii="Times New Roman" w:hAnsi="Times New Roman"/>
          <w:i/>
          <w:sz w:val="24"/>
          <w:szCs w:val="24"/>
          <w:lang w:eastAsia="ru-RU"/>
        </w:rPr>
        <w:t>ПК-8.</w:t>
      </w:r>
      <w:r w:rsidR="007E7638" w:rsidRPr="008E4C6F">
        <w:rPr>
          <w:rFonts w:ascii="Times New Roman" w:hAnsi="Times New Roman"/>
          <w:i/>
          <w:sz w:val="24"/>
          <w:szCs w:val="24"/>
          <w:lang w:eastAsia="ru-RU"/>
        </w:rPr>
        <w:t xml:space="preserve"> </w:t>
      </w:r>
      <w:r w:rsidR="00405597" w:rsidRPr="008E4C6F">
        <w:rPr>
          <w:rFonts w:ascii="Times New Roman" w:hAnsi="Times New Roman"/>
          <w:i/>
          <w:sz w:val="24"/>
          <w:szCs w:val="24"/>
          <w:lang w:eastAsia="ru-RU"/>
        </w:rPr>
        <w:t>Готовностью к выполнению должностных обязанностей по обеспечению законн</w:t>
      </w:r>
      <w:r w:rsidR="00405597" w:rsidRPr="008E4C6F">
        <w:rPr>
          <w:rFonts w:ascii="Times New Roman" w:hAnsi="Times New Roman"/>
          <w:i/>
          <w:sz w:val="24"/>
          <w:szCs w:val="24"/>
          <w:lang w:eastAsia="ru-RU"/>
        </w:rPr>
        <w:t>о</w:t>
      </w:r>
      <w:r w:rsidR="00405597" w:rsidRPr="008E4C6F">
        <w:rPr>
          <w:rFonts w:ascii="Times New Roman" w:hAnsi="Times New Roman"/>
          <w:i/>
          <w:sz w:val="24"/>
          <w:szCs w:val="24"/>
          <w:lang w:eastAsia="ru-RU"/>
        </w:rPr>
        <w:t>сти и правопорядка, безопасности личности, общества, государства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405597" w:rsidRPr="008E4C6F" w:rsidTr="00405597">
        <w:tc>
          <w:tcPr>
            <w:tcW w:w="3123" w:type="dxa"/>
          </w:tcPr>
          <w:p w:rsidR="00405597" w:rsidRPr="008E4C6F" w:rsidRDefault="00405597"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405597" w:rsidRPr="008E4C6F" w:rsidRDefault="00405597"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405597" w:rsidRPr="008E4C6F" w:rsidRDefault="00405597"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405597" w:rsidRPr="008E4C6F" w:rsidTr="00405597">
        <w:tc>
          <w:tcPr>
            <w:tcW w:w="3123" w:type="dxa"/>
            <w:vMerge w:val="restart"/>
          </w:tcPr>
          <w:p w:rsidR="00405597" w:rsidRPr="008E4C6F" w:rsidRDefault="00405597"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405597" w:rsidRPr="008E4C6F" w:rsidRDefault="00405597" w:rsidP="00405597">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содержание законодател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ства Российской Федерации в целях выполнения дол</w:t>
            </w:r>
            <w:r w:rsidRPr="008E4C6F">
              <w:rPr>
                <w:rFonts w:ascii="Times New Roman" w:hAnsi="Times New Roman"/>
                <w:sz w:val="24"/>
                <w:szCs w:val="24"/>
                <w:lang w:eastAsia="ru-RU"/>
              </w:rPr>
              <w:t>ж</w:t>
            </w:r>
            <w:r w:rsidRPr="008E4C6F">
              <w:rPr>
                <w:rFonts w:ascii="Times New Roman" w:hAnsi="Times New Roman"/>
                <w:sz w:val="24"/>
                <w:szCs w:val="24"/>
                <w:lang w:eastAsia="ru-RU"/>
              </w:rPr>
              <w:t>ностных обязанностей по обеспечению законности и правопорядка, безопасности личности, общества, гос</w:t>
            </w:r>
            <w:r w:rsidRPr="008E4C6F">
              <w:rPr>
                <w:rFonts w:ascii="Times New Roman" w:hAnsi="Times New Roman"/>
                <w:sz w:val="24"/>
                <w:szCs w:val="24"/>
                <w:lang w:eastAsia="ru-RU"/>
              </w:rPr>
              <w:t>у</w:t>
            </w:r>
            <w:r w:rsidRPr="008E4C6F">
              <w:rPr>
                <w:rFonts w:ascii="Times New Roman" w:hAnsi="Times New Roman"/>
                <w:sz w:val="24"/>
                <w:szCs w:val="24"/>
                <w:lang w:eastAsia="ru-RU"/>
              </w:rPr>
              <w:t>дарства.</w:t>
            </w:r>
          </w:p>
          <w:p w:rsidR="00405597" w:rsidRPr="008E4C6F" w:rsidRDefault="00405597" w:rsidP="00405597">
            <w:pPr>
              <w:widowControl w:val="0"/>
              <w:spacing w:after="0" w:line="240" w:lineRule="auto"/>
              <w:rPr>
                <w:rFonts w:ascii="Times New Roman" w:hAnsi="Times New Roman"/>
                <w:sz w:val="24"/>
                <w:szCs w:val="24"/>
              </w:rPr>
            </w:pPr>
            <w:r w:rsidRPr="008E4C6F">
              <w:rPr>
                <w:rFonts w:ascii="Times New Roman" w:hAnsi="Times New Roman"/>
                <w:b/>
                <w:sz w:val="24"/>
                <w:szCs w:val="24"/>
              </w:rPr>
              <w:t xml:space="preserve"> Уметь:</w:t>
            </w:r>
          </w:p>
          <w:p w:rsidR="00405597" w:rsidRPr="008E4C6F" w:rsidRDefault="00405597" w:rsidP="00405597">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выпо</w:t>
            </w:r>
            <w:r w:rsidRPr="008E4C6F">
              <w:rPr>
                <w:rFonts w:ascii="Times New Roman" w:hAnsi="Times New Roman"/>
                <w:sz w:val="24"/>
                <w:szCs w:val="24"/>
                <w:lang w:eastAsia="ru-RU"/>
              </w:rPr>
              <w:t>л</w:t>
            </w:r>
            <w:r w:rsidRPr="008E4C6F">
              <w:rPr>
                <w:rFonts w:ascii="Times New Roman" w:hAnsi="Times New Roman"/>
                <w:sz w:val="24"/>
                <w:szCs w:val="24"/>
                <w:lang w:eastAsia="ru-RU"/>
              </w:rPr>
              <w:t>нения должностных об</w:t>
            </w:r>
            <w:r w:rsidRPr="008E4C6F">
              <w:rPr>
                <w:rFonts w:ascii="Times New Roman" w:hAnsi="Times New Roman"/>
                <w:sz w:val="24"/>
                <w:szCs w:val="24"/>
                <w:lang w:eastAsia="ru-RU"/>
              </w:rPr>
              <w:t>я</w:t>
            </w:r>
            <w:r w:rsidRPr="008E4C6F">
              <w:rPr>
                <w:rFonts w:ascii="Times New Roman" w:hAnsi="Times New Roman"/>
                <w:sz w:val="24"/>
                <w:szCs w:val="24"/>
                <w:lang w:eastAsia="ru-RU"/>
              </w:rPr>
              <w:t>занностей по обеспечению законности и правопорядка, безопасности личности, общества, государства.</w:t>
            </w:r>
          </w:p>
          <w:p w:rsidR="00405597" w:rsidRPr="008E4C6F" w:rsidRDefault="00405597" w:rsidP="00405597">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405597" w:rsidRPr="008E4C6F" w:rsidRDefault="00405597" w:rsidP="00405597">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целях выполнения дол</w:t>
            </w:r>
            <w:r w:rsidRPr="008E4C6F">
              <w:rPr>
                <w:rFonts w:ascii="Times New Roman" w:hAnsi="Times New Roman"/>
                <w:sz w:val="24"/>
                <w:szCs w:val="24"/>
                <w:lang w:eastAsia="ru-RU"/>
              </w:rPr>
              <w:t>ж</w:t>
            </w:r>
            <w:r w:rsidRPr="008E4C6F">
              <w:rPr>
                <w:rFonts w:ascii="Times New Roman" w:hAnsi="Times New Roman"/>
                <w:sz w:val="24"/>
                <w:szCs w:val="24"/>
                <w:lang w:eastAsia="ru-RU"/>
              </w:rPr>
              <w:t>ностных обязанностей по обеспечению законности и правопорядка, безопасности личности, общества, гос</w:t>
            </w:r>
            <w:r w:rsidRPr="008E4C6F">
              <w:rPr>
                <w:rFonts w:ascii="Times New Roman" w:hAnsi="Times New Roman"/>
                <w:sz w:val="24"/>
                <w:szCs w:val="24"/>
                <w:lang w:eastAsia="ru-RU"/>
              </w:rPr>
              <w:t>у</w:t>
            </w:r>
            <w:r w:rsidRPr="008E4C6F">
              <w:rPr>
                <w:rFonts w:ascii="Times New Roman" w:hAnsi="Times New Roman"/>
                <w:sz w:val="24"/>
                <w:szCs w:val="24"/>
                <w:lang w:eastAsia="ru-RU"/>
              </w:rPr>
              <w:t>дарства.</w:t>
            </w:r>
          </w:p>
        </w:tc>
        <w:tc>
          <w:tcPr>
            <w:tcW w:w="3120" w:type="dxa"/>
          </w:tcPr>
          <w:p w:rsidR="00405597" w:rsidRPr="008E4C6F" w:rsidRDefault="00405597" w:rsidP="00405597">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выполнения должностных обязанностей по обеспечению законности и правопорядка, безопасн</w:t>
            </w:r>
            <w:r w:rsidRPr="008E4C6F">
              <w:rPr>
                <w:rFonts w:ascii="Times New Roman" w:hAnsi="Times New Roman"/>
                <w:sz w:val="24"/>
                <w:szCs w:val="24"/>
                <w:lang w:eastAsia="ru-RU"/>
              </w:rPr>
              <w:t>о</w:t>
            </w:r>
            <w:r w:rsidRPr="008E4C6F">
              <w:rPr>
                <w:rFonts w:ascii="Times New Roman" w:hAnsi="Times New Roman"/>
                <w:sz w:val="24"/>
                <w:szCs w:val="24"/>
                <w:lang w:eastAsia="ru-RU"/>
              </w:rPr>
              <w:t>сти личности, общества, государства.</w:t>
            </w:r>
          </w:p>
        </w:tc>
        <w:tc>
          <w:tcPr>
            <w:tcW w:w="3044" w:type="dxa"/>
          </w:tcPr>
          <w:p w:rsidR="00405597" w:rsidRPr="008E4C6F" w:rsidRDefault="00405597"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405597" w:rsidRPr="008E4C6F" w:rsidTr="00405597">
        <w:tc>
          <w:tcPr>
            <w:tcW w:w="3123" w:type="dxa"/>
            <w:vMerge/>
          </w:tcPr>
          <w:p w:rsidR="00405597" w:rsidRPr="008E4C6F" w:rsidRDefault="00405597" w:rsidP="00405597">
            <w:pPr>
              <w:widowControl w:val="0"/>
              <w:tabs>
                <w:tab w:val="left" w:pos="0"/>
              </w:tabs>
              <w:spacing w:after="0" w:line="240" w:lineRule="auto"/>
              <w:rPr>
                <w:rFonts w:ascii="Times New Roman" w:hAnsi="Times New Roman"/>
                <w:b/>
                <w:bCs/>
                <w:sz w:val="24"/>
                <w:szCs w:val="24"/>
              </w:rPr>
            </w:pPr>
          </w:p>
        </w:tc>
        <w:tc>
          <w:tcPr>
            <w:tcW w:w="3120" w:type="dxa"/>
          </w:tcPr>
          <w:p w:rsidR="00405597" w:rsidRPr="008E4C6F" w:rsidRDefault="00405597" w:rsidP="00405597">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держание законодательства Российской Федерации в целях выполнения дол</w:t>
            </w:r>
            <w:r w:rsidRPr="008E4C6F">
              <w:rPr>
                <w:rFonts w:ascii="Times New Roman" w:hAnsi="Times New Roman"/>
                <w:sz w:val="24"/>
                <w:szCs w:val="24"/>
                <w:lang w:eastAsia="ru-RU"/>
              </w:rPr>
              <w:t>ж</w:t>
            </w:r>
            <w:r w:rsidRPr="008E4C6F">
              <w:rPr>
                <w:rFonts w:ascii="Times New Roman" w:hAnsi="Times New Roman"/>
                <w:sz w:val="24"/>
                <w:szCs w:val="24"/>
                <w:lang w:eastAsia="ru-RU"/>
              </w:rPr>
              <w:t>ностных обязанностей по обеспечению законности и правопорядка, безопасн</w:t>
            </w:r>
            <w:r w:rsidRPr="008E4C6F">
              <w:rPr>
                <w:rFonts w:ascii="Times New Roman" w:hAnsi="Times New Roman"/>
                <w:sz w:val="24"/>
                <w:szCs w:val="24"/>
                <w:lang w:eastAsia="ru-RU"/>
              </w:rPr>
              <w:t>о</w:t>
            </w:r>
            <w:r w:rsidRPr="008E4C6F">
              <w:rPr>
                <w:rFonts w:ascii="Times New Roman" w:hAnsi="Times New Roman"/>
                <w:sz w:val="24"/>
                <w:szCs w:val="24"/>
                <w:lang w:eastAsia="ru-RU"/>
              </w:rPr>
              <w:t>сти личности, общества, государства.</w:t>
            </w:r>
          </w:p>
        </w:tc>
        <w:tc>
          <w:tcPr>
            <w:tcW w:w="3044" w:type="dxa"/>
          </w:tcPr>
          <w:p w:rsidR="00405597" w:rsidRPr="008E4C6F" w:rsidRDefault="00405597"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405597" w:rsidRPr="008E4C6F" w:rsidTr="00405597">
        <w:trPr>
          <w:trHeight w:val="1944"/>
        </w:trPr>
        <w:tc>
          <w:tcPr>
            <w:tcW w:w="3123" w:type="dxa"/>
            <w:vMerge/>
          </w:tcPr>
          <w:p w:rsidR="00405597" w:rsidRPr="008E4C6F" w:rsidRDefault="00405597" w:rsidP="00405597">
            <w:pPr>
              <w:widowControl w:val="0"/>
              <w:tabs>
                <w:tab w:val="left" w:pos="0"/>
              </w:tabs>
              <w:spacing w:after="0" w:line="240" w:lineRule="auto"/>
              <w:rPr>
                <w:rFonts w:ascii="Times New Roman" w:hAnsi="Times New Roman"/>
                <w:b/>
                <w:bCs/>
                <w:sz w:val="24"/>
                <w:szCs w:val="24"/>
              </w:rPr>
            </w:pPr>
          </w:p>
        </w:tc>
        <w:tc>
          <w:tcPr>
            <w:tcW w:w="3120" w:type="dxa"/>
          </w:tcPr>
          <w:p w:rsidR="00405597" w:rsidRPr="008E4C6F" w:rsidRDefault="00405597" w:rsidP="00405597">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выполнения дол</w:t>
            </w:r>
            <w:r w:rsidRPr="008E4C6F">
              <w:rPr>
                <w:rFonts w:ascii="Times New Roman" w:hAnsi="Times New Roman"/>
                <w:sz w:val="24"/>
                <w:szCs w:val="24"/>
                <w:lang w:eastAsia="ru-RU"/>
              </w:rPr>
              <w:t>ж</w:t>
            </w:r>
            <w:r w:rsidRPr="008E4C6F">
              <w:rPr>
                <w:rFonts w:ascii="Times New Roman" w:hAnsi="Times New Roman"/>
                <w:sz w:val="24"/>
                <w:szCs w:val="24"/>
                <w:lang w:eastAsia="ru-RU"/>
              </w:rPr>
              <w:t>ностных обязанностей по обеспечению законности и правопорядка, безопасн</w:t>
            </w:r>
            <w:r w:rsidRPr="008E4C6F">
              <w:rPr>
                <w:rFonts w:ascii="Times New Roman" w:hAnsi="Times New Roman"/>
                <w:sz w:val="24"/>
                <w:szCs w:val="24"/>
                <w:lang w:eastAsia="ru-RU"/>
              </w:rPr>
              <w:t>о</w:t>
            </w:r>
            <w:r w:rsidRPr="008E4C6F">
              <w:rPr>
                <w:rFonts w:ascii="Times New Roman" w:hAnsi="Times New Roman"/>
                <w:sz w:val="24"/>
                <w:szCs w:val="24"/>
                <w:lang w:eastAsia="ru-RU"/>
              </w:rPr>
              <w:t>сти личности, общества, государства.</w:t>
            </w:r>
          </w:p>
        </w:tc>
        <w:tc>
          <w:tcPr>
            <w:tcW w:w="3044" w:type="dxa"/>
          </w:tcPr>
          <w:p w:rsidR="00405597" w:rsidRPr="008E4C6F" w:rsidRDefault="00405597" w:rsidP="0040559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405597" w:rsidRPr="008E4C6F" w:rsidRDefault="00405597" w:rsidP="00405597">
      <w:pPr>
        <w:spacing w:after="0" w:line="240" w:lineRule="auto"/>
        <w:jc w:val="center"/>
        <w:rPr>
          <w:rFonts w:ascii="Times New Roman" w:hAnsi="Times New Roman"/>
          <w:i/>
          <w:sz w:val="24"/>
          <w:szCs w:val="24"/>
          <w:lang w:eastAsia="ru-RU"/>
        </w:rPr>
      </w:pPr>
    </w:p>
    <w:p w:rsidR="00EC46AC" w:rsidRPr="008E4C6F" w:rsidRDefault="00EC46AC" w:rsidP="00EC46AC">
      <w:pPr>
        <w:spacing w:after="0" w:line="240" w:lineRule="auto"/>
        <w:jc w:val="center"/>
        <w:rPr>
          <w:rFonts w:ascii="Times New Roman" w:hAnsi="Times New Roman"/>
          <w:i/>
          <w:sz w:val="24"/>
          <w:szCs w:val="24"/>
        </w:rPr>
      </w:pPr>
      <w:r w:rsidRPr="008E4C6F">
        <w:rPr>
          <w:rFonts w:ascii="Times New Roman" w:hAnsi="Times New Roman"/>
          <w:i/>
          <w:sz w:val="24"/>
          <w:szCs w:val="24"/>
          <w:lang w:eastAsia="ru-RU"/>
        </w:rPr>
        <w:t>ПК-9.  Способностью уважать честь и достоинство личности, соблюдать и защищать права и свободы человека 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EC46AC" w:rsidRPr="008E4C6F" w:rsidTr="00EC46AC">
        <w:tc>
          <w:tcPr>
            <w:tcW w:w="3123" w:type="dxa"/>
          </w:tcPr>
          <w:p w:rsidR="00EC46AC" w:rsidRPr="008E4C6F" w:rsidRDefault="00EC46AC"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EC46AC" w:rsidRPr="008E4C6F" w:rsidRDefault="00EC46AC"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EC46AC" w:rsidRPr="008E4C6F" w:rsidRDefault="00EC46AC"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EC46AC" w:rsidRPr="008E4C6F" w:rsidTr="00EC46AC">
        <w:tc>
          <w:tcPr>
            <w:tcW w:w="3123" w:type="dxa"/>
            <w:vMerge w:val="restart"/>
          </w:tcPr>
          <w:p w:rsidR="00EC46AC" w:rsidRPr="008E4C6F" w:rsidRDefault="00EC46AC" w:rsidP="00EC46AC">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EC46AC" w:rsidRPr="008E4C6F" w:rsidRDefault="00EC46AC" w:rsidP="00EC46AC">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 xml:space="preserve">содержание </w:t>
            </w:r>
            <w:r w:rsidRPr="008E4C6F">
              <w:rPr>
                <w:rFonts w:ascii="Times New Roman" w:hAnsi="Times New Roman"/>
                <w:sz w:val="24"/>
                <w:szCs w:val="24"/>
              </w:rPr>
              <w:t>функционал</w:t>
            </w:r>
            <w:r w:rsidRPr="008E4C6F">
              <w:rPr>
                <w:rFonts w:ascii="Times New Roman" w:hAnsi="Times New Roman"/>
                <w:sz w:val="24"/>
                <w:szCs w:val="24"/>
              </w:rPr>
              <w:t>ь</w:t>
            </w:r>
            <w:r w:rsidRPr="008E4C6F">
              <w:rPr>
                <w:rFonts w:ascii="Times New Roman" w:hAnsi="Times New Roman"/>
                <w:sz w:val="24"/>
                <w:szCs w:val="24"/>
              </w:rPr>
              <w:t>ные взаимосвязи личности, государства и права для принятия эффективных правовых решений в сфере</w:t>
            </w:r>
            <w:r w:rsidRPr="008E4C6F">
              <w:rPr>
                <w:rFonts w:ascii="Times New Roman" w:hAnsi="Times New Roman"/>
                <w:sz w:val="24"/>
                <w:szCs w:val="24"/>
                <w:lang w:eastAsia="ru-RU"/>
              </w:rPr>
              <w:t xml:space="preserve"> уважения чести и достои</w:t>
            </w:r>
            <w:r w:rsidRPr="008E4C6F">
              <w:rPr>
                <w:rFonts w:ascii="Times New Roman" w:hAnsi="Times New Roman"/>
                <w:sz w:val="24"/>
                <w:szCs w:val="24"/>
                <w:lang w:eastAsia="ru-RU"/>
              </w:rPr>
              <w:t>н</w:t>
            </w:r>
            <w:r w:rsidRPr="008E4C6F">
              <w:rPr>
                <w:rFonts w:ascii="Times New Roman" w:hAnsi="Times New Roman"/>
                <w:sz w:val="24"/>
                <w:szCs w:val="24"/>
                <w:lang w:eastAsia="ru-RU"/>
              </w:rPr>
              <w:t>ства личности, соблюдения и  защиты прав и свобод человека и гражданина</w:t>
            </w:r>
            <w:r w:rsidRPr="008E4C6F">
              <w:rPr>
                <w:rFonts w:ascii="Times New Roman" w:hAnsi="Times New Roman"/>
                <w:b/>
                <w:sz w:val="24"/>
                <w:szCs w:val="24"/>
              </w:rPr>
              <w:t>.</w:t>
            </w:r>
          </w:p>
          <w:p w:rsidR="00EC46AC" w:rsidRPr="008E4C6F" w:rsidRDefault="00EC46AC" w:rsidP="00EC46AC">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EC46AC" w:rsidRPr="008E4C6F" w:rsidRDefault="00EC46AC" w:rsidP="00EC46AC">
            <w:pPr>
              <w:widowControl w:val="0"/>
              <w:spacing w:after="0" w:line="240" w:lineRule="auto"/>
              <w:rPr>
                <w:rFonts w:ascii="Times New Roman" w:hAnsi="Times New Roman"/>
                <w:b/>
                <w:sz w:val="24"/>
                <w:szCs w:val="24"/>
              </w:rPr>
            </w:pPr>
            <w:r w:rsidRPr="008E4C6F">
              <w:rPr>
                <w:rFonts w:ascii="Times New Roman" w:hAnsi="Times New Roman"/>
                <w:bCs/>
                <w:sz w:val="24"/>
                <w:szCs w:val="24"/>
                <w:lang w:eastAsia="ru-RU"/>
              </w:rPr>
              <w:t xml:space="preserve">толковать и реализовывать </w:t>
            </w:r>
            <w:r w:rsidRPr="008E4C6F">
              <w:rPr>
                <w:rFonts w:ascii="Times New Roman" w:hAnsi="Times New Roman"/>
                <w:sz w:val="24"/>
                <w:szCs w:val="24"/>
              </w:rPr>
              <w:t>функциональные взаим</w:t>
            </w:r>
            <w:r w:rsidRPr="008E4C6F">
              <w:rPr>
                <w:rFonts w:ascii="Times New Roman" w:hAnsi="Times New Roman"/>
                <w:sz w:val="24"/>
                <w:szCs w:val="24"/>
              </w:rPr>
              <w:t>о</w:t>
            </w:r>
            <w:r w:rsidRPr="008E4C6F">
              <w:rPr>
                <w:rFonts w:ascii="Times New Roman" w:hAnsi="Times New Roman"/>
                <w:sz w:val="24"/>
                <w:szCs w:val="24"/>
              </w:rPr>
              <w:t>связи личности, госуда</w:t>
            </w:r>
            <w:r w:rsidRPr="008E4C6F">
              <w:rPr>
                <w:rFonts w:ascii="Times New Roman" w:hAnsi="Times New Roman"/>
                <w:sz w:val="24"/>
                <w:szCs w:val="24"/>
              </w:rPr>
              <w:t>р</w:t>
            </w:r>
            <w:r w:rsidRPr="008E4C6F">
              <w:rPr>
                <w:rFonts w:ascii="Times New Roman" w:hAnsi="Times New Roman"/>
                <w:sz w:val="24"/>
                <w:szCs w:val="24"/>
              </w:rPr>
              <w:t>ства и права для принятия эффективных правовых решений в сфере</w:t>
            </w:r>
            <w:r w:rsidRPr="008E4C6F">
              <w:rPr>
                <w:rFonts w:ascii="Times New Roman" w:hAnsi="Times New Roman"/>
                <w:sz w:val="24"/>
                <w:szCs w:val="24"/>
                <w:lang w:eastAsia="ru-RU"/>
              </w:rPr>
              <w:t xml:space="preserve"> уважения чести и достоинства личн</w:t>
            </w:r>
            <w:r w:rsidRPr="008E4C6F">
              <w:rPr>
                <w:rFonts w:ascii="Times New Roman" w:hAnsi="Times New Roman"/>
                <w:sz w:val="24"/>
                <w:szCs w:val="24"/>
                <w:lang w:eastAsia="ru-RU"/>
              </w:rPr>
              <w:t>о</w:t>
            </w:r>
            <w:r w:rsidRPr="008E4C6F">
              <w:rPr>
                <w:rFonts w:ascii="Times New Roman" w:hAnsi="Times New Roman"/>
                <w:sz w:val="24"/>
                <w:szCs w:val="24"/>
                <w:lang w:eastAsia="ru-RU"/>
              </w:rPr>
              <w:t>сти, соблюдения и  защиты прав и свобод человека и гражданина</w:t>
            </w:r>
            <w:r w:rsidRPr="008E4C6F">
              <w:rPr>
                <w:rFonts w:ascii="Times New Roman" w:hAnsi="Times New Roman"/>
                <w:b/>
                <w:sz w:val="24"/>
                <w:szCs w:val="24"/>
              </w:rPr>
              <w:t xml:space="preserve">. </w:t>
            </w:r>
          </w:p>
          <w:p w:rsidR="00EC46AC" w:rsidRPr="008E4C6F" w:rsidRDefault="00EC46AC" w:rsidP="00EC46AC">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EC46AC" w:rsidRPr="008E4C6F" w:rsidRDefault="00EC46AC"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навыками толкования функциональных взаим</w:t>
            </w:r>
            <w:r w:rsidRPr="008E4C6F">
              <w:rPr>
                <w:rFonts w:ascii="Times New Roman" w:hAnsi="Times New Roman"/>
                <w:sz w:val="24"/>
                <w:szCs w:val="24"/>
              </w:rPr>
              <w:t>о</w:t>
            </w:r>
            <w:r w:rsidRPr="008E4C6F">
              <w:rPr>
                <w:rFonts w:ascii="Times New Roman" w:hAnsi="Times New Roman"/>
                <w:sz w:val="24"/>
                <w:szCs w:val="24"/>
              </w:rPr>
              <w:t>связей личности, госуда</w:t>
            </w:r>
            <w:r w:rsidRPr="008E4C6F">
              <w:rPr>
                <w:rFonts w:ascii="Times New Roman" w:hAnsi="Times New Roman"/>
                <w:sz w:val="24"/>
                <w:szCs w:val="24"/>
              </w:rPr>
              <w:t>р</w:t>
            </w:r>
            <w:r w:rsidRPr="008E4C6F">
              <w:rPr>
                <w:rFonts w:ascii="Times New Roman" w:hAnsi="Times New Roman"/>
                <w:sz w:val="24"/>
                <w:szCs w:val="24"/>
              </w:rPr>
              <w:t>ства и права для принятия эффективных правовых решений в сфере</w:t>
            </w:r>
            <w:r w:rsidRPr="008E4C6F">
              <w:rPr>
                <w:rFonts w:ascii="Times New Roman" w:hAnsi="Times New Roman"/>
                <w:sz w:val="24"/>
                <w:szCs w:val="24"/>
                <w:lang w:eastAsia="ru-RU"/>
              </w:rPr>
              <w:t xml:space="preserve"> уважения чести и достоинства личн</w:t>
            </w:r>
            <w:r w:rsidRPr="008E4C6F">
              <w:rPr>
                <w:rFonts w:ascii="Times New Roman" w:hAnsi="Times New Roman"/>
                <w:sz w:val="24"/>
                <w:szCs w:val="24"/>
                <w:lang w:eastAsia="ru-RU"/>
              </w:rPr>
              <w:t>о</w:t>
            </w:r>
            <w:r w:rsidRPr="008E4C6F">
              <w:rPr>
                <w:rFonts w:ascii="Times New Roman" w:hAnsi="Times New Roman"/>
                <w:sz w:val="24"/>
                <w:szCs w:val="24"/>
                <w:lang w:eastAsia="ru-RU"/>
              </w:rPr>
              <w:t>сти, соблюдения и  защиты прав и свобод человека и гражданина</w:t>
            </w:r>
            <w:r w:rsidRPr="008E4C6F">
              <w:rPr>
                <w:rFonts w:ascii="Times New Roman" w:hAnsi="Times New Roman"/>
                <w:b/>
                <w:sz w:val="24"/>
                <w:szCs w:val="24"/>
              </w:rPr>
              <w:t>.</w:t>
            </w:r>
          </w:p>
        </w:tc>
        <w:tc>
          <w:tcPr>
            <w:tcW w:w="3120" w:type="dxa"/>
          </w:tcPr>
          <w:p w:rsidR="00EC46AC" w:rsidRPr="008E4C6F" w:rsidRDefault="00EC46AC"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ния актуальных функци</w:t>
            </w:r>
            <w:r w:rsidRPr="008E4C6F">
              <w:rPr>
                <w:rFonts w:ascii="Times New Roman" w:hAnsi="Times New Roman"/>
                <w:sz w:val="24"/>
                <w:szCs w:val="24"/>
              </w:rPr>
              <w:t>о</w:t>
            </w:r>
            <w:r w:rsidRPr="008E4C6F">
              <w:rPr>
                <w:rFonts w:ascii="Times New Roman" w:hAnsi="Times New Roman"/>
                <w:sz w:val="24"/>
                <w:szCs w:val="24"/>
              </w:rPr>
              <w:t>нальных взаимосвязей ли</w:t>
            </w:r>
            <w:r w:rsidRPr="008E4C6F">
              <w:rPr>
                <w:rFonts w:ascii="Times New Roman" w:hAnsi="Times New Roman"/>
                <w:sz w:val="24"/>
                <w:szCs w:val="24"/>
              </w:rPr>
              <w:t>ч</w:t>
            </w:r>
            <w:r w:rsidRPr="008E4C6F">
              <w:rPr>
                <w:rFonts w:ascii="Times New Roman" w:hAnsi="Times New Roman"/>
                <w:sz w:val="24"/>
                <w:szCs w:val="24"/>
              </w:rPr>
              <w:t>ности, государства и права для принятия эффективных правовых решений в сфере</w:t>
            </w:r>
            <w:r w:rsidRPr="008E4C6F">
              <w:rPr>
                <w:rFonts w:ascii="Times New Roman" w:hAnsi="Times New Roman"/>
                <w:sz w:val="24"/>
                <w:szCs w:val="24"/>
                <w:lang w:eastAsia="ru-RU"/>
              </w:rPr>
              <w:t xml:space="preserve"> уважения чести и достои</w:t>
            </w:r>
            <w:r w:rsidRPr="008E4C6F">
              <w:rPr>
                <w:rFonts w:ascii="Times New Roman" w:hAnsi="Times New Roman"/>
                <w:sz w:val="24"/>
                <w:szCs w:val="24"/>
                <w:lang w:eastAsia="ru-RU"/>
              </w:rPr>
              <w:t>н</w:t>
            </w:r>
            <w:r w:rsidRPr="008E4C6F">
              <w:rPr>
                <w:rFonts w:ascii="Times New Roman" w:hAnsi="Times New Roman"/>
                <w:sz w:val="24"/>
                <w:szCs w:val="24"/>
                <w:lang w:eastAsia="ru-RU"/>
              </w:rPr>
              <w:t>ства личности, соблюдения и  защиты прав и свобод человека и гражданина</w:t>
            </w:r>
            <w:r w:rsidRPr="008E4C6F">
              <w:rPr>
                <w:rFonts w:ascii="Times New Roman" w:hAnsi="Times New Roman"/>
                <w:b/>
                <w:sz w:val="24"/>
                <w:szCs w:val="24"/>
              </w:rPr>
              <w:t>.</w:t>
            </w:r>
          </w:p>
        </w:tc>
        <w:tc>
          <w:tcPr>
            <w:tcW w:w="3044" w:type="dxa"/>
          </w:tcPr>
          <w:p w:rsidR="00EC46AC" w:rsidRPr="008E4C6F" w:rsidRDefault="00EC46AC"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EC46AC" w:rsidRPr="008E4C6F" w:rsidTr="00EC46AC">
        <w:tc>
          <w:tcPr>
            <w:tcW w:w="3123" w:type="dxa"/>
            <w:vMerge/>
          </w:tcPr>
          <w:p w:rsidR="00EC46AC" w:rsidRPr="008E4C6F" w:rsidRDefault="00EC46AC" w:rsidP="00EC46AC">
            <w:pPr>
              <w:widowControl w:val="0"/>
              <w:tabs>
                <w:tab w:val="left" w:pos="0"/>
              </w:tabs>
              <w:spacing w:after="0" w:line="240" w:lineRule="auto"/>
              <w:rPr>
                <w:rFonts w:ascii="Times New Roman" w:hAnsi="Times New Roman"/>
                <w:b/>
                <w:bCs/>
                <w:sz w:val="24"/>
                <w:szCs w:val="24"/>
              </w:rPr>
            </w:pPr>
          </w:p>
        </w:tc>
        <w:tc>
          <w:tcPr>
            <w:tcW w:w="3120" w:type="dxa"/>
          </w:tcPr>
          <w:p w:rsidR="00EC46AC" w:rsidRPr="008E4C6F" w:rsidRDefault="00EC46AC"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rPr>
              <w:t>фун</w:t>
            </w:r>
            <w:r w:rsidRPr="008E4C6F">
              <w:rPr>
                <w:rFonts w:ascii="Times New Roman" w:hAnsi="Times New Roman"/>
                <w:sz w:val="24"/>
                <w:szCs w:val="24"/>
              </w:rPr>
              <w:t>к</w:t>
            </w:r>
            <w:r w:rsidRPr="008E4C6F">
              <w:rPr>
                <w:rFonts w:ascii="Times New Roman" w:hAnsi="Times New Roman"/>
                <w:sz w:val="24"/>
                <w:szCs w:val="24"/>
              </w:rPr>
              <w:t>циональные взаимосвязи личности, государства и права для принятия эффе</w:t>
            </w:r>
            <w:r w:rsidRPr="008E4C6F">
              <w:rPr>
                <w:rFonts w:ascii="Times New Roman" w:hAnsi="Times New Roman"/>
                <w:sz w:val="24"/>
                <w:szCs w:val="24"/>
              </w:rPr>
              <w:t>к</w:t>
            </w:r>
            <w:r w:rsidRPr="008E4C6F">
              <w:rPr>
                <w:rFonts w:ascii="Times New Roman" w:hAnsi="Times New Roman"/>
                <w:sz w:val="24"/>
                <w:szCs w:val="24"/>
              </w:rPr>
              <w:t>тивных правовых решений в сфере</w:t>
            </w:r>
            <w:r w:rsidRPr="008E4C6F">
              <w:rPr>
                <w:rFonts w:ascii="Times New Roman" w:hAnsi="Times New Roman"/>
                <w:sz w:val="24"/>
                <w:szCs w:val="24"/>
                <w:lang w:eastAsia="ru-RU"/>
              </w:rPr>
              <w:t xml:space="preserve"> уважения чести и достоинства личности, с</w:t>
            </w:r>
            <w:r w:rsidRPr="008E4C6F">
              <w:rPr>
                <w:rFonts w:ascii="Times New Roman" w:hAnsi="Times New Roman"/>
                <w:sz w:val="24"/>
                <w:szCs w:val="24"/>
                <w:lang w:eastAsia="ru-RU"/>
              </w:rPr>
              <w:t>о</w:t>
            </w:r>
            <w:r w:rsidRPr="008E4C6F">
              <w:rPr>
                <w:rFonts w:ascii="Times New Roman" w:hAnsi="Times New Roman"/>
                <w:sz w:val="24"/>
                <w:szCs w:val="24"/>
                <w:lang w:eastAsia="ru-RU"/>
              </w:rPr>
              <w:t>блюдения и  защиты прав и свобод человека и гражд</w:t>
            </w:r>
            <w:r w:rsidRPr="008E4C6F">
              <w:rPr>
                <w:rFonts w:ascii="Times New Roman" w:hAnsi="Times New Roman"/>
                <w:sz w:val="24"/>
                <w:szCs w:val="24"/>
                <w:lang w:eastAsia="ru-RU"/>
              </w:rPr>
              <w:t>а</w:t>
            </w:r>
            <w:r w:rsidRPr="008E4C6F">
              <w:rPr>
                <w:rFonts w:ascii="Times New Roman" w:hAnsi="Times New Roman"/>
                <w:sz w:val="24"/>
                <w:szCs w:val="24"/>
                <w:lang w:eastAsia="ru-RU"/>
              </w:rPr>
              <w:t>нина</w:t>
            </w:r>
            <w:r w:rsidRPr="008E4C6F">
              <w:rPr>
                <w:rFonts w:ascii="Times New Roman" w:hAnsi="Times New Roman"/>
                <w:b/>
                <w:sz w:val="24"/>
                <w:szCs w:val="24"/>
              </w:rPr>
              <w:t xml:space="preserve">. </w:t>
            </w:r>
          </w:p>
        </w:tc>
        <w:tc>
          <w:tcPr>
            <w:tcW w:w="3044" w:type="dxa"/>
          </w:tcPr>
          <w:p w:rsidR="00EC46AC" w:rsidRPr="008E4C6F" w:rsidRDefault="00EC46AC"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EC46AC" w:rsidRPr="008E4C6F" w:rsidTr="00EC46AC">
        <w:trPr>
          <w:trHeight w:val="1944"/>
        </w:trPr>
        <w:tc>
          <w:tcPr>
            <w:tcW w:w="3123" w:type="dxa"/>
            <w:vMerge/>
          </w:tcPr>
          <w:p w:rsidR="00EC46AC" w:rsidRPr="008E4C6F" w:rsidRDefault="00EC46AC" w:rsidP="00EC46AC">
            <w:pPr>
              <w:widowControl w:val="0"/>
              <w:tabs>
                <w:tab w:val="left" w:pos="0"/>
              </w:tabs>
              <w:spacing w:after="0" w:line="240" w:lineRule="auto"/>
              <w:rPr>
                <w:rFonts w:ascii="Times New Roman" w:hAnsi="Times New Roman"/>
                <w:b/>
                <w:bCs/>
                <w:sz w:val="24"/>
                <w:szCs w:val="24"/>
              </w:rPr>
            </w:pPr>
          </w:p>
        </w:tc>
        <w:tc>
          <w:tcPr>
            <w:tcW w:w="3120" w:type="dxa"/>
          </w:tcPr>
          <w:p w:rsidR="00EC46AC" w:rsidRPr="008E4C6F" w:rsidRDefault="00EC46AC" w:rsidP="00EC46AC">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самостоятельного анализа толкования фун</w:t>
            </w:r>
            <w:r w:rsidRPr="008E4C6F">
              <w:rPr>
                <w:rFonts w:ascii="Times New Roman" w:hAnsi="Times New Roman"/>
                <w:sz w:val="24"/>
                <w:szCs w:val="24"/>
              </w:rPr>
              <w:t>к</w:t>
            </w:r>
            <w:r w:rsidRPr="008E4C6F">
              <w:rPr>
                <w:rFonts w:ascii="Times New Roman" w:hAnsi="Times New Roman"/>
                <w:sz w:val="24"/>
                <w:szCs w:val="24"/>
              </w:rPr>
              <w:t>циональных взаимосвязей личности, государства и права для принятия эффе</w:t>
            </w:r>
            <w:r w:rsidRPr="008E4C6F">
              <w:rPr>
                <w:rFonts w:ascii="Times New Roman" w:hAnsi="Times New Roman"/>
                <w:sz w:val="24"/>
                <w:szCs w:val="24"/>
              </w:rPr>
              <w:t>к</w:t>
            </w:r>
            <w:r w:rsidRPr="008E4C6F">
              <w:rPr>
                <w:rFonts w:ascii="Times New Roman" w:hAnsi="Times New Roman"/>
                <w:sz w:val="24"/>
                <w:szCs w:val="24"/>
              </w:rPr>
              <w:t>тивных правовых решений в сфере</w:t>
            </w:r>
            <w:r w:rsidRPr="008E4C6F">
              <w:rPr>
                <w:rFonts w:ascii="Times New Roman" w:hAnsi="Times New Roman"/>
                <w:sz w:val="24"/>
                <w:szCs w:val="24"/>
                <w:lang w:eastAsia="ru-RU"/>
              </w:rPr>
              <w:t xml:space="preserve"> уважения чести и достоинства личности, с</w:t>
            </w:r>
            <w:r w:rsidRPr="008E4C6F">
              <w:rPr>
                <w:rFonts w:ascii="Times New Roman" w:hAnsi="Times New Roman"/>
                <w:sz w:val="24"/>
                <w:szCs w:val="24"/>
                <w:lang w:eastAsia="ru-RU"/>
              </w:rPr>
              <w:t>о</w:t>
            </w:r>
            <w:r w:rsidRPr="008E4C6F">
              <w:rPr>
                <w:rFonts w:ascii="Times New Roman" w:hAnsi="Times New Roman"/>
                <w:sz w:val="24"/>
                <w:szCs w:val="24"/>
                <w:lang w:eastAsia="ru-RU"/>
              </w:rPr>
              <w:t>блюдения и  защиты прав и свобод человека и гражд</w:t>
            </w:r>
            <w:r w:rsidRPr="008E4C6F">
              <w:rPr>
                <w:rFonts w:ascii="Times New Roman" w:hAnsi="Times New Roman"/>
                <w:sz w:val="24"/>
                <w:szCs w:val="24"/>
                <w:lang w:eastAsia="ru-RU"/>
              </w:rPr>
              <w:t>а</w:t>
            </w:r>
            <w:r w:rsidRPr="008E4C6F">
              <w:rPr>
                <w:rFonts w:ascii="Times New Roman" w:hAnsi="Times New Roman"/>
                <w:sz w:val="24"/>
                <w:szCs w:val="24"/>
                <w:lang w:eastAsia="ru-RU"/>
              </w:rPr>
              <w:t>нина</w:t>
            </w:r>
            <w:r w:rsidRPr="008E4C6F">
              <w:rPr>
                <w:rFonts w:ascii="Times New Roman" w:hAnsi="Times New Roman"/>
                <w:b/>
                <w:sz w:val="24"/>
                <w:szCs w:val="24"/>
              </w:rPr>
              <w:t>.</w:t>
            </w:r>
          </w:p>
        </w:tc>
        <w:tc>
          <w:tcPr>
            <w:tcW w:w="3044" w:type="dxa"/>
          </w:tcPr>
          <w:p w:rsidR="00EC46AC" w:rsidRPr="008E4C6F" w:rsidRDefault="00EC46AC" w:rsidP="00EC46AC">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5D0B4F" w:rsidRPr="008E4C6F" w:rsidRDefault="005D0B4F" w:rsidP="00EC06AF">
      <w:pPr>
        <w:spacing w:after="0" w:line="240" w:lineRule="auto"/>
        <w:ind w:right="-143" w:firstLine="142"/>
        <w:jc w:val="center"/>
        <w:rPr>
          <w:rFonts w:ascii="Times New Roman" w:hAnsi="Times New Roman"/>
          <w:b/>
          <w:sz w:val="24"/>
          <w:szCs w:val="24"/>
        </w:rPr>
      </w:pPr>
    </w:p>
    <w:p w:rsidR="000D23C0" w:rsidRPr="008E4C6F" w:rsidRDefault="000D23C0" w:rsidP="000D23C0">
      <w:pPr>
        <w:spacing w:after="0" w:line="240" w:lineRule="auto"/>
        <w:ind w:right="-143" w:firstLine="142"/>
        <w:rPr>
          <w:rFonts w:ascii="Times New Roman" w:hAnsi="Times New Roman"/>
          <w:i/>
          <w:sz w:val="24"/>
          <w:szCs w:val="24"/>
          <w:lang w:eastAsia="ru-RU"/>
        </w:rPr>
      </w:pPr>
      <w:r w:rsidRPr="008E4C6F">
        <w:rPr>
          <w:rFonts w:ascii="Times New Roman" w:hAnsi="Times New Roman"/>
          <w:i/>
          <w:sz w:val="24"/>
          <w:szCs w:val="24"/>
        </w:rPr>
        <w:t>ПК-10.</w:t>
      </w:r>
      <w:r w:rsidR="00405597" w:rsidRPr="008E4C6F">
        <w:rPr>
          <w:rFonts w:ascii="Times New Roman" w:hAnsi="Times New Roman"/>
          <w:i/>
          <w:sz w:val="24"/>
          <w:szCs w:val="24"/>
        </w:rPr>
        <w:t xml:space="preserve"> С</w:t>
      </w:r>
      <w:r w:rsidR="00405597" w:rsidRPr="008E4C6F">
        <w:rPr>
          <w:rFonts w:ascii="Times New Roman" w:hAnsi="Times New Roman"/>
          <w:i/>
          <w:sz w:val="24"/>
          <w:szCs w:val="24"/>
          <w:lang w:eastAsia="ru-RU"/>
        </w:rPr>
        <w:t>пособностью выявлять, пресекать, раскрывать и расследовать преступления и иные правонарушения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7C294E" w:rsidRPr="008E4C6F" w:rsidTr="00BE0E47">
        <w:tc>
          <w:tcPr>
            <w:tcW w:w="3123"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7C294E" w:rsidRPr="008E4C6F" w:rsidTr="00BE0E47">
        <w:tc>
          <w:tcPr>
            <w:tcW w:w="3123" w:type="dxa"/>
            <w:vMerge w:val="restart"/>
          </w:tcPr>
          <w:p w:rsidR="007C294E" w:rsidRPr="008E4C6F" w:rsidRDefault="007C294E" w:rsidP="00BE0E47">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7C294E" w:rsidRPr="008E4C6F" w:rsidRDefault="007C294E" w:rsidP="007C294E">
            <w:pPr>
              <w:spacing w:after="0" w:line="240" w:lineRule="auto"/>
              <w:ind w:right="-143"/>
              <w:rPr>
                <w:rFonts w:ascii="Times New Roman" w:hAnsi="Times New Roman"/>
                <w:sz w:val="24"/>
                <w:szCs w:val="24"/>
                <w:lang w:eastAsia="ru-RU"/>
              </w:rPr>
            </w:pPr>
            <w:r w:rsidRPr="008E4C6F">
              <w:rPr>
                <w:rFonts w:ascii="Times New Roman" w:hAnsi="Times New Roman"/>
                <w:sz w:val="24"/>
                <w:szCs w:val="24"/>
              </w:rPr>
              <w:t>основные положения, су</w:t>
            </w:r>
            <w:r w:rsidRPr="008E4C6F">
              <w:rPr>
                <w:rFonts w:ascii="Times New Roman" w:hAnsi="Times New Roman"/>
                <w:sz w:val="24"/>
                <w:szCs w:val="24"/>
              </w:rPr>
              <w:t>щ</w:t>
            </w:r>
            <w:r w:rsidRPr="008E4C6F">
              <w:rPr>
                <w:rFonts w:ascii="Times New Roman" w:hAnsi="Times New Roman"/>
                <w:sz w:val="24"/>
                <w:szCs w:val="24"/>
              </w:rPr>
              <w:t>ность и содержание осно</w:t>
            </w:r>
            <w:r w:rsidRPr="008E4C6F">
              <w:rPr>
                <w:rFonts w:ascii="Times New Roman" w:hAnsi="Times New Roman"/>
                <w:sz w:val="24"/>
                <w:szCs w:val="24"/>
              </w:rPr>
              <w:t>в</w:t>
            </w:r>
            <w:r w:rsidRPr="008E4C6F">
              <w:rPr>
                <w:rFonts w:ascii="Times New Roman" w:hAnsi="Times New Roman"/>
                <w:sz w:val="24"/>
                <w:szCs w:val="24"/>
              </w:rPr>
              <w:t>ных понятий, ка</w:t>
            </w:r>
            <w:r w:rsidRPr="008E4C6F">
              <w:rPr>
                <w:rFonts w:ascii="Times New Roman" w:hAnsi="Times New Roman"/>
                <w:sz w:val="24"/>
                <w:szCs w:val="24"/>
              </w:rPr>
              <w:softHyphen/>
              <w:t>тегорий, и</w:t>
            </w:r>
            <w:r w:rsidRPr="008E4C6F">
              <w:rPr>
                <w:rFonts w:ascii="Times New Roman" w:hAnsi="Times New Roman"/>
                <w:sz w:val="24"/>
                <w:szCs w:val="24"/>
              </w:rPr>
              <w:t>н</w:t>
            </w:r>
            <w:r w:rsidRPr="008E4C6F">
              <w:rPr>
                <w:rFonts w:ascii="Times New Roman" w:hAnsi="Times New Roman"/>
                <w:sz w:val="24"/>
                <w:szCs w:val="24"/>
              </w:rPr>
              <w:t xml:space="preserve">ститутов </w:t>
            </w:r>
            <w:r w:rsidRPr="008E4C6F">
              <w:rPr>
                <w:rFonts w:ascii="Times New Roman" w:hAnsi="Times New Roman"/>
                <w:sz w:val="24"/>
                <w:szCs w:val="24"/>
                <w:lang w:eastAsia="ru-RU"/>
              </w:rPr>
              <w:t>в целях выявления, пресечения, раскрытия и ра</w:t>
            </w:r>
            <w:r w:rsidRPr="008E4C6F">
              <w:rPr>
                <w:rFonts w:ascii="Times New Roman" w:hAnsi="Times New Roman"/>
                <w:sz w:val="24"/>
                <w:szCs w:val="24"/>
                <w:lang w:eastAsia="ru-RU"/>
              </w:rPr>
              <w:t>с</w:t>
            </w:r>
            <w:r w:rsidRPr="008E4C6F">
              <w:rPr>
                <w:rFonts w:ascii="Times New Roman" w:hAnsi="Times New Roman"/>
                <w:sz w:val="24"/>
                <w:szCs w:val="24"/>
                <w:lang w:eastAsia="ru-RU"/>
              </w:rPr>
              <w:t>следования преступлений и иных правонарушений.</w:t>
            </w:r>
          </w:p>
          <w:p w:rsidR="007C294E" w:rsidRPr="008E4C6F" w:rsidRDefault="007C294E" w:rsidP="00BE0E47">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7C294E" w:rsidRPr="008E4C6F" w:rsidRDefault="007C294E" w:rsidP="007C294E">
            <w:pPr>
              <w:spacing w:after="0" w:line="240" w:lineRule="auto"/>
              <w:ind w:right="-143"/>
              <w:rPr>
                <w:rFonts w:ascii="Times New Roman" w:hAnsi="Times New Roman"/>
                <w:b/>
                <w:sz w:val="24"/>
                <w:szCs w:val="24"/>
              </w:rPr>
            </w:pPr>
            <w:r w:rsidRPr="008E4C6F">
              <w:rPr>
                <w:rFonts w:ascii="Times New Roman" w:hAnsi="Times New Roman"/>
                <w:sz w:val="24"/>
                <w:szCs w:val="24"/>
                <w:lang w:eastAsia="ru-RU"/>
              </w:rPr>
              <w:t>толковать содержание зак</w:t>
            </w:r>
            <w:r w:rsidRPr="008E4C6F">
              <w:rPr>
                <w:rFonts w:ascii="Times New Roman" w:hAnsi="Times New Roman"/>
                <w:sz w:val="24"/>
                <w:szCs w:val="24"/>
                <w:lang w:eastAsia="ru-RU"/>
              </w:rPr>
              <w:t>о</w:t>
            </w:r>
            <w:r w:rsidRPr="008E4C6F">
              <w:rPr>
                <w:rFonts w:ascii="Times New Roman" w:hAnsi="Times New Roman"/>
                <w:sz w:val="24"/>
                <w:szCs w:val="24"/>
                <w:lang w:eastAsia="ru-RU"/>
              </w:rPr>
              <w:t>нодательства Российской Федерации в целях выявл</w:t>
            </w:r>
            <w:r w:rsidRPr="008E4C6F">
              <w:rPr>
                <w:rFonts w:ascii="Times New Roman" w:hAnsi="Times New Roman"/>
                <w:sz w:val="24"/>
                <w:szCs w:val="24"/>
                <w:lang w:eastAsia="ru-RU"/>
              </w:rPr>
              <w:t>е</w:t>
            </w:r>
            <w:r w:rsidRPr="008E4C6F">
              <w:rPr>
                <w:rFonts w:ascii="Times New Roman" w:hAnsi="Times New Roman"/>
                <w:sz w:val="24"/>
                <w:szCs w:val="24"/>
                <w:lang w:eastAsia="ru-RU"/>
              </w:rPr>
              <w:t>ния, пресечения, раскрытия и расследования преступлений и иных правонарушений.</w:t>
            </w:r>
          </w:p>
          <w:p w:rsidR="007C294E" w:rsidRPr="008E4C6F" w:rsidRDefault="007C294E" w:rsidP="00BE0E47">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7C294E" w:rsidRPr="008E4C6F" w:rsidRDefault="007C294E" w:rsidP="007C294E">
            <w:pPr>
              <w:spacing w:after="0" w:line="240" w:lineRule="auto"/>
              <w:ind w:right="-143" w:firstLine="142"/>
              <w:rPr>
                <w:rFonts w:ascii="Times New Roman" w:hAnsi="Times New Roman"/>
                <w:sz w:val="24"/>
                <w:szCs w:val="24"/>
                <w:lang w:eastAsia="ru-RU"/>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w:t>
            </w:r>
            <w:r w:rsidRPr="008E4C6F">
              <w:rPr>
                <w:rFonts w:ascii="Times New Roman" w:hAnsi="Times New Roman"/>
                <w:sz w:val="24"/>
                <w:szCs w:val="24"/>
                <w:lang w:eastAsia="ru-RU"/>
              </w:rPr>
              <w:t>е</w:t>
            </w:r>
            <w:r w:rsidRPr="008E4C6F">
              <w:rPr>
                <w:rFonts w:ascii="Times New Roman" w:hAnsi="Times New Roman"/>
                <w:sz w:val="24"/>
                <w:szCs w:val="24"/>
                <w:lang w:eastAsia="ru-RU"/>
              </w:rPr>
              <w:t>лях выявления, пресечения, раскрытия и расследования преступлений и иных прав</w:t>
            </w:r>
            <w:r w:rsidRPr="008E4C6F">
              <w:rPr>
                <w:rFonts w:ascii="Times New Roman" w:hAnsi="Times New Roman"/>
                <w:sz w:val="24"/>
                <w:szCs w:val="24"/>
                <w:lang w:eastAsia="ru-RU"/>
              </w:rPr>
              <w:t>о</w:t>
            </w:r>
            <w:r w:rsidRPr="008E4C6F">
              <w:rPr>
                <w:rFonts w:ascii="Times New Roman" w:hAnsi="Times New Roman"/>
                <w:sz w:val="24"/>
                <w:szCs w:val="24"/>
                <w:lang w:eastAsia="ru-RU"/>
              </w:rPr>
              <w:t>нарушений.</w:t>
            </w:r>
          </w:p>
          <w:p w:rsidR="007C294E" w:rsidRPr="008E4C6F" w:rsidRDefault="007C294E" w:rsidP="00BE0E47">
            <w:pPr>
              <w:widowControl w:val="0"/>
              <w:spacing w:after="0" w:line="240" w:lineRule="auto"/>
              <w:rPr>
                <w:rFonts w:ascii="Times New Roman" w:hAnsi="Times New Roman"/>
                <w:sz w:val="24"/>
                <w:szCs w:val="24"/>
              </w:rPr>
            </w:pPr>
          </w:p>
        </w:tc>
        <w:tc>
          <w:tcPr>
            <w:tcW w:w="3120" w:type="dxa"/>
          </w:tcPr>
          <w:p w:rsidR="007C294E" w:rsidRPr="008E4C6F" w:rsidRDefault="007C294E" w:rsidP="007C294E">
            <w:pPr>
              <w:spacing w:after="0" w:line="240" w:lineRule="auto"/>
              <w:ind w:right="-143" w:firstLine="142"/>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выявления, пресечения, раскрытия и ра</w:t>
            </w:r>
            <w:r w:rsidRPr="008E4C6F">
              <w:rPr>
                <w:rFonts w:ascii="Times New Roman" w:hAnsi="Times New Roman"/>
                <w:sz w:val="24"/>
                <w:szCs w:val="24"/>
                <w:lang w:eastAsia="ru-RU"/>
              </w:rPr>
              <w:t>с</w:t>
            </w:r>
            <w:r w:rsidRPr="008E4C6F">
              <w:rPr>
                <w:rFonts w:ascii="Times New Roman" w:hAnsi="Times New Roman"/>
                <w:sz w:val="24"/>
                <w:szCs w:val="24"/>
                <w:lang w:eastAsia="ru-RU"/>
              </w:rPr>
              <w:t>следования преступлений и иных правонарушений.</w:t>
            </w:r>
          </w:p>
        </w:tc>
        <w:tc>
          <w:tcPr>
            <w:tcW w:w="3044"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7C294E" w:rsidRPr="008E4C6F" w:rsidTr="00BE0E47">
        <w:tc>
          <w:tcPr>
            <w:tcW w:w="3123" w:type="dxa"/>
            <w:vMerge/>
          </w:tcPr>
          <w:p w:rsidR="007C294E" w:rsidRPr="008E4C6F" w:rsidRDefault="007C294E" w:rsidP="00BE0E47">
            <w:pPr>
              <w:widowControl w:val="0"/>
              <w:tabs>
                <w:tab w:val="left" w:pos="0"/>
              </w:tabs>
              <w:spacing w:after="0" w:line="240" w:lineRule="auto"/>
              <w:rPr>
                <w:rFonts w:ascii="Times New Roman" w:hAnsi="Times New Roman"/>
                <w:b/>
                <w:bCs/>
                <w:sz w:val="24"/>
                <w:szCs w:val="24"/>
              </w:rPr>
            </w:pPr>
          </w:p>
        </w:tc>
        <w:tc>
          <w:tcPr>
            <w:tcW w:w="3120" w:type="dxa"/>
          </w:tcPr>
          <w:p w:rsidR="007C294E" w:rsidRPr="008E4C6F" w:rsidRDefault="007C294E" w:rsidP="007C294E">
            <w:pPr>
              <w:spacing w:after="0" w:line="240" w:lineRule="auto"/>
              <w:ind w:right="-143" w:firstLine="142"/>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 xml:space="preserve">толковать и реализовывать </w:t>
            </w:r>
            <w:r w:rsidRPr="008E4C6F">
              <w:rPr>
                <w:rFonts w:ascii="Times New Roman" w:hAnsi="Times New Roman"/>
                <w:sz w:val="24"/>
                <w:szCs w:val="24"/>
                <w:lang w:eastAsia="ru-RU"/>
              </w:rPr>
              <w:t>содержание законодательства Российской Федерации в целях выявл</w:t>
            </w:r>
            <w:r w:rsidRPr="008E4C6F">
              <w:rPr>
                <w:rFonts w:ascii="Times New Roman" w:hAnsi="Times New Roman"/>
                <w:sz w:val="24"/>
                <w:szCs w:val="24"/>
                <w:lang w:eastAsia="ru-RU"/>
              </w:rPr>
              <w:t>е</w:t>
            </w:r>
            <w:r w:rsidRPr="008E4C6F">
              <w:rPr>
                <w:rFonts w:ascii="Times New Roman" w:hAnsi="Times New Roman"/>
                <w:sz w:val="24"/>
                <w:szCs w:val="24"/>
                <w:lang w:eastAsia="ru-RU"/>
              </w:rPr>
              <w:t>ния, пресечения, раскрытия и расследования преступлений и иных правонарушений.</w:t>
            </w:r>
          </w:p>
        </w:tc>
        <w:tc>
          <w:tcPr>
            <w:tcW w:w="3044"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7C294E" w:rsidRPr="008E4C6F" w:rsidTr="00BE0E47">
        <w:trPr>
          <w:trHeight w:val="1944"/>
        </w:trPr>
        <w:tc>
          <w:tcPr>
            <w:tcW w:w="3123" w:type="dxa"/>
            <w:vMerge/>
          </w:tcPr>
          <w:p w:rsidR="007C294E" w:rsidRPr="008E4C6F" w:rsidRDefault="007C294E" w:rsidP="00BE0E47">
            <w:pPr>
              <w:widowControl w:val="0"/>
              <w:tabs>
                <w:tab w:val="left" w:pos="0"/>
              </w:tabs>
              <w:spacing w:after="0" w:line="240" w:lineRule="auto"/>
              <w:rPr>
                <w:rFonts w:ascii="Times New Roman" w:hAnsi="Times New Roman"/>
                <w:b/>
                <w:bCs/>
                <w:sz w:val="24"/>
                <w:szCs w:val="24"/>
              </w:rPr>
            </w:pPr>
          </w:p>
        </w:tc>
        <w:tc>
          <w:tcPr>
            <w:tcW w:w="3120" w:type="dxa"/>
          </w:tcPr>
          <w:p w:rsidR="007C294E" w:rsidRPr="008E4C6F" w:rsidRDefault="007C294E" w:rsidP="007C294E">
            <w:pPr>
              <w:spacing w:after="0" w:line="240" w:lineRule="auto"/>
              <w:ind w:right="-143" w:firstLine="142"/>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w:t>
            </w:r>
            <w:r w:rsidRPr="008E4C6F">
              <w:rPr>
                <w:rFonts w:ascii="Times New Roman" w:hAnsi="Times New Roman"/>
                <w:sz w:val="24"/>
                <w:szCs w:val="24"/>
                <w:lang w:eastAsia="ru-RU"/>
              </w:rPr>
              <w:t>с</w:t>
            </w:r>
            <w:r w:rsidRPr="008E4C6F">
              <w:rPr>
                <w:rFonts w:ascii="Times New Roman" w:hAnsi="Times New Roman"/>
                <w:sz w:val="24"/>
                <w:szCs w:val="24"/>
                <w:lang w:eastAsia="ru-RU"/>
              </w:rPr>
              <w:t>сийской Федерации</w:t>
            </w:r>
            <w:proofErr w:type="gramEnd"/>
            <w:r w:rsidRPr="008E4C6F">
              <w:rPr>
                <w:rFonts w:ascii="Times New Roman" w:hAnsi="Times New Roman"/>
                <w:sz w:val="24"/>
                <w:szCs w:val="24"/>
                <w:lang w:eastAsia="ru-RU"/>
              </w:rPr>
              <w:t xml:space="preserve"> в целях выявления, пресечения, ра</w:t>
            </w:r>
            <w:r w:rsidRPr="008E4C6F">
              <w:rPr>
                <w:rFonts w:ascii="Times New Roman" w:hAnsi="Times New Roman"/>
                <w:sz w:val="24"/>
                <w:szCs w:val="24"/>
                <w:lang w:eastAsia="ru-RU"/>
              </w:rPr>
              <w:t>с</w:t>
            </w:r>
            <w:r w:rsidRPr="008E4C6F">
              <w:rPr>
                <w:rFonts w:ascii="Times New Roman" w:hAnsi="Times New Roman"/>
                <w:sz w:val="24"/>
                <w:szCs w:val="24"/>
                <w:lang w:eastAsia="ru-RU"/>
              </w:rPr>
              <w:t>крытия и расследования пр</w:t>
            </w:r>
            <w:r w:rsidRPr="008E4C6F">
              <w:rPr>
                <w:rFonts w:ascii="Times New Roman" w:hAnsi="Times New Roman"/>
                <w:sz w:val="24"/>
                <w:szCs w:val="24"/>
                <w:lang w:eastAsia="ru-RU"/>
              </w:rPr>
              <w:t>е</w:t>
            </w:r>
            <w:r w:rsidRPr="008E4C6F">
              <w:rPr>
                <w:rFonts w:ascii="Times New Roman" w:hAnsi="Times New Roman"/>
                <w:sz w:val="24"/>
                <w:szCs w:val="24"/>
                <w:lang w:eastAsia="ru-RU"/>
              </w:rPr>
              <w:t>ступлений и иных правон</w:t>
            </w:r>
            <w:r w:rsidRPr="008E4C6F">
              <w:rPr>
                <w:rFonts w:ascii="Times New Roman" w:hAnsi="Times New Roman"/>
                <w:sz w:val="24"/>
                <w:szCs w:val="24"/>
                <w:lang w:eastAsia="ru-RU"/>
              </w:rPr>
              <w:t>а</w:t>
            </w:r>
            <w:r w:rsidRPr="008E4C6F">
              <w:rPr>
                <w:rFonts w:ascii="Times New Roman" w:hAnsi="Times New Roman"/>
                <w:sz w:val="24"/>
                <w:szCs w:val="24"/>
                <w:lang w:eastAsia="ru-RU"/>
              </w:rPr>
              <w:t>рушений.</w:t>
            </w:r>
          </w:p>
        </w:tc>
        <w:tc>
          <w:tcPr>
            <w:tcW w:w="3044"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405597" w:rsidRPr="008E4C6F" w:rsidRDefault="00405597" w:rsidP="000D23C0">
      <w:pPr>
        <w:spacing w:after="0" w:line="240" w:lineRule="auto"/>
        <w:ind w:right="-143" w:firstLine="142"/>
        <w:rPr>
          <w:rFonts w:ascii="Tahoma" w:hAnsi="Tahoma" w:cs="Tahoma"/>
          <w:sz w:val="28"/>
          <w:szCs w:val="28"/>
          <w:lang w:eastAsia="ru-RU"/>
        </w:rPr>
      </w:pPr>
    </w:p>
    <w:p w:rsidR="000D23C0" w:rsidRPr="008E4C6F" w:rsidRDefault="000D23C0" w:rsidP="007C294E">
      <w:pPr>
        <w:spacing w:after="0" w:line="240" w:lineRule="auto"/>
        <w:ind w:right="-143"/>
        <w:rPr>
          <w:rFonts w:ascii="Times New Roman" w:hAnsi="Times New Roman"/>
          <w:i/>
          <w:sz w:val="24"/>
          <w:szCs w:val="24"/>
        </w:rPr>
      </w:pPr>
      <w:r w:rsidRPr="008E4C6F">
        <w:rPr>
          <w:rFonts w:ascii="Times New Roman" w:hAnsi="Times New Roman"/>
          <w:i/>
          <w:sz w:val="24"/>
          <w:szCs w:val="24"/>
        </w:rPr>
        <w:t>ПК-11.</w:t>
      </w:r>
      <w:r w:rsidR="007C294E" w:rsidRPr="008E4C6F">
        <w:rPr>
          <w:rFonts w:ascii="Times New Roman" w:hAnsi="Times New Roman"/>
          <w:i/>
          <w:sz w:val="24"/>
          <w:szCs w:val="24"/>
          <w:lang w:eastAsia="ru-RU"/>
        </w:rPr>
        <w:t xml:space="preserve"> Способностью осуществлять предупреждение правонарушений, выявлять и устранять причины и условия, способствующие их совершению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7C294E" w:rsidRPr="008E4C6F" w:rsidTr="00BE0E47">
        <w:tc>
          <w:tcPr>
            <w:tcW w:w="3123"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7C294E" w:rsidRPr="008E4C6F" w:rsidTr="00BE0E47">
        <w:tc>
          <w:tcPr>
            <w:tcW w:w="3123" w:type="dxa"/>
            <w:vMerge w:val="restart"/>
          </w:tcPr>
          <w:p w:rsidR="007C294E" w:rsidRPr="008E4C6F" w:rsidRDefault="007C294E" w:rsidP="00BE0E47">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7C294E" w:rsidRPr="008E4C6F" w:rsidRDefault="007C294E" w:rsidP="00BE0E47">
            <w:pPr>
              <w:widowControl w:val="0"/>
              <w:spacing w:after="0" w:line="240" w:lineRule="auto"/>
              <w:rPr>
                <w:rFonts w:ascii="Times New Roman" w:hAnsi="Times New Roman"/>
                <w:sz w:val="24"/>
                <w:szCs w:val="24"/>
                <w:lang w:eastAsia="ru-RU"/>
              </w:rPr>
            </w:pPr>
            <w:r w:rsidRPr="008E4C6F">
              <w:rPr>
                <w:rFonts w:ascii="Times New Roman" w:hAnsi="Times New Roman"/>
                <w:sz w:val="24"/>
                <w:szCs w:val="24"/>
              </w:rPr>
              <w:t>основные положения, су</w:t>
            </w:r>
            <w:r w:rsidRPr="008E4C6F">
              <w:rPr>
                <w:rFonts w:ascii="Times New Roman" w:hAnsi="Times New Roman"/>
                <w:sz w:val="24"/>
                <w:szCs w:val="24"/>
              </w:rPr>
              <w:t>щ</w:t>
            </w:r>
            <w:r w:rsidRPr="008E4C6F">
              <w:rPr>
                <w:rFonts w:ascii="Times New Roman" w:hAnsi="Times New Roman"/>
                <w:sz w:val="24"/>
                <w:szCs w:val="24"/>
              </w:rPr>
              <w:t>ность и содержание осно</w:t>
            </w:r>
            <w:r w:rsidRPr="008E4C6F">
              <w:rPr>
                <w:rFonts w:ascii="Times New Roman" w:hAnsi="Times New Roman"/>
                <w:sz w:val="24"/>
                <w:szCs w:val="24"/>
              </w:rPr>
              <w:t>в</w:t>
            </w:r>
            <w:r w:rsidRPr="008E4C6F">
              <w:rPr>
                <w:rFonts w:ascii="Times New Roman" w:hAnsi="Times New Roman"/>
                <w:sz w:val="24"/>
                <w:szCs w:val="24"/>
              </w:rPr>
              <w:t>ных понятий, ка</w:t>
            </w:r>
            <w:r w:rsidRPr="008E4C6F">
              <w:rPr>
                <w:rFonts w:ascii="Times New Roman" w:hAnsi="Times New Roman"/>
                <w:sz w:val="24"/>
                <w:szCs w:val="24"/>
              </w:rPr>
              <w:softHyphen/>
              <w:t xml:space="preserve">тегорий, институтов </w:t>
            </w:r>
            <w:r w:rsidRPr="008E4C6F">
              <w:rPr>
                <w:rFonts w:ascii="Times New Roman" w:hAnsi="Times New Roman"/>
                <w:sz w:val="24"/>
                <w:szCs w:val="24"/>
                <w:lang w:eastAsia="ru-RU"/>
              </w:rPr>
              <w:t>в целях пред</w:t>
            </w:r>
            <w:r w:rsidRPr="008E4C6F">
              <w:rPr>
                <w:rFonts w:ascii="Times New Roman" w:hAnsi="Times New Roman"/>
                <w:sz w:val="24"/>
                <w:szCs w:val="24"/>
                <w:lang w:eastAsia="ru-RU"/>
              </w:rPr>
              <w:t>у</w:t>
            </w:r>
            <w:r w:rsidRPr="008E4C6F">
              <w:rPr>
                <w:rFonts w:ascii="Times New Roman" w:hAnsi="Times New Roman"/>
                <w:sz w:val="24"/>
                <w:szCs w:val="24"/>
                <w:lang w:eastAsia="ru-RU"/>
              </w:rPr>
              <w:t>преждения правонаруш</w:t>
            </w:r>
            <w:r w:rsidRPr="008E4C6F">
              <w:rPr>
                <w:rFonts w:ascii="Times New Roman" w:hAnsi="Times New Roman"/>
                <w:sz w:val="24"/>
                <w:szCs w:val="24"/>
                <w:lang w:eastAsia="ru-RU"/>
              </w:rPr>
              <w:t>е</w:t>
            </w:r>
            <w:r w:rsidRPr="008E4C6F">
              <w:rPr>
                <w:rFonts w:ascii="Times New Roman" w:hAnsi="Times New Roman"/>
                <w:sz w:val="24"/>
                <w:szCs w:val="24"/>
                <w:lang w:eastAsia="ru-RU"/>
              </w:rPr>
              <w:t>ний, выявления и устран</w:t>
            </w:r>
            <w:r w:rsidRPr="008E4C6F">
              <w:rPr>
                <w:rFonts w:ascii="Times New Roman" w:hAnsi="Times New Roman"/>
                <w:sz w:val="24"/>
                <w:szCs w:val="24"/>
                <w:lang w:eastAsia="ru-RU"/>
              </w:rPr>
              <w:t>е</w:t>
            </w:r>
            <w:r w:rsidRPr="008E4C6F">
              <w:rPr>
                <w:rFonts w:ascii="Times New Roman" w:hAnsi="Times New Roman"/>
                <w:sz w:val="24"/>
                <w:szCs w:val="24"/>
                <w:lang w:eastAsia="ru-RU"/>
              </w:rPr>
              <w:t>ния причин и условий, сп</w:t>
            </w:r>
            <w:r w:rsidRPr="008E4C6F">
              <w:rPr>
                <w:rFonts w:ascii="Times New Roman" w:hAnsi="Times New Roman"/>
                <w:sz w:val="24"/>
                <w:szCs w:val="24"/>
                <w:lang w:eastAsia="ru-RU"/>
              </w:rPr>
              <w:t>о</w:t>
            </w:r>
            <w:r w:rsidRPr="008E4C6F">
              <w:rPr>
                <w:rFonts w:ascii="Times New Roman" w:hAnsi="Times New Roman"/>
                <w:sz w:val="24"/>
                <w:szCs w:val="24"/>
                <w:lang w:eastAsia="ru-RU"/>
              </w:rPr>
              <w:t>собствующих их соверш</w:t>
            </w:r>
            <w:r w:rsidRPr="008E4C6F">
              <w:rPr>
                <w:rFonts w:ascii="Times New Roman" w:hAnsi="Times New Roman"/>
                <w:sz w:val="24"/>
                <w:szCs w:val="24"/>
                <w:lang w:eastAsia="ru-RU"/>
              </w:rPr>
              <w:t>е</w:t>
            </w:r>
            <w:r w:rsidRPr="008E4C6F">
              <w:rPr>
                <w:rFonts w:ascii="Times New Roman" w:hAnsi="Times New Roman"/>
                <w:sz w:val="24"/>
                <w:szCs w:val="24"/>
                <w:lang w:eastAsia="ru-RU"/>
              </w:rPr>
              <w:t>нию.</w:t>
            </w:r>
          </w:p>
          <w:p w:rsidR="007C294E" w:rsidRPr="008E4C6F" w:rsidRDefault="007C294E" w:rsidP="00BE0E47">
            <w:pPr>
              <w:widowControl w:val="0"/>
              <w:spacing w:after="0" w:line="240" w:lineRule="auto"/>
              <w:rPr>
                <w:rFonts w:ascii="Times New Roman" w:hAnsi="Times New Roman"/>
                <w:sz w:val="24"/>
                <w:szCs w:val="24"/>
              </w:rPr>
            </w:pPr>
            <w:r w:rsidRPr="008E4C6F">
              <w:rPr>
                <w:rFonts w:ascii="Times New Roman" w:hAnsi="Times New Roman"/>
                <w:b/>
                <w:sz w:val="24"/>
                <w:szCs w:val="24"/>
              </w:rPr>
              <w:t xml:space="preserve"> Уметь:</w:t>
            </w:r>
          </w:p>
          <w:p w:rsidR="007C294E" w:rsidRPr="008E4C6F" w:rsidRDefault="007C294E" w:rsidP="007C294E">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пред</w:t>
            </w:r>
            <w:r w:rsidRPr="008E4C6F">
              <w:rPr>
                <w:rFonts w:ascii="Times New Roman" w:hAnsi="Times New Roman"/>
                <w:sz w:val="24"/>
                <w:szCs w:val="24"/>
                <w:lang w:eastAsia="ru-RU"/>
              </w:rPr>
              <w:t>у</w:t>
            </w:r>
            <w:r w:rsidRPr="008E4C6F">
              <w:rPr>
                <w:rFonts w:ascii="Times New Roman" w:hAnsi="Times New Roman"/>
                <w:sz w:val="24"/>
                <w:szCs w:val="24"/>
                <w:lang w:eastAsia="ru-RU"/>
              </w:rPr>
              <w:t>преждения правонаруш</w:t>
            </w:r>
            <w:r w:rsidRPr="008E4C6F">
              <w:rPr>
                <w:rFonts w:ascii="Times New Roman" w:hAnsi="Times New Roman"/>
                <w:sz w:val="24"/>
                <w:szCs w:val="24"/>
                <w:lang w:eastAsia="ru-RU"/>
              </w:rPr>
              <w:t>е</w:t>
            </w:r>
            <w:r w:rsidRPr="008E4C6F">
              <w:rPr>
                <w:rFonts w:ascii="Times New Roman" w:hAnsi="Times New Roman"/>
                <w:sz w:val="24"/>
                <w:szCs w:val="24"/>
                <w:lang w:eastAsia="ru-RU"/>
              </w:rPr>
              <w:t>ний, выявления и устран</w:t>
            </w:r>
            <w:r w:rsidRPr="008E4C6F">
              <w:rPr>
                <w:rFonts w:ascii="Times New Roman" w:hAnsi="Times New Roman"/>
                <w:sz w:val="24"/>
                <w:szCs w:val="24"/>
                <w:lang w:eastAsia="ru-RU"/>
              </w:rPr>
              <w:t>е</w:t>
            </w:r>
            <w:r w:rsidRPr="008E4C6F">
              <w:rPr>
                <w:rFonts w:ascii="Times New Roman" w:hAnsi="Times New Roman"/>
                <w:sz w:val="24"/>
                <w:szCs w:val="24"/>
                <w:lang w:eastAsia="ru-RU"/>
              </w:rPr>
              <w:t>ния причин и условий, сп</w:t>
            </w:r>
            <w:r w:rsidRPr="008E4C6F">
              <w:rPr>
                <w:rFonts w:ascii="Times New Roman" w:hAnsi="Times New Roman"/>
                <w:sz w:val="24"/>
                <w:szCs w:val="24"/>
                <w:lang w:eastAsia="ru-RU"/>
              </w:rPr>
              <w:t>о</w:t>
            </w:r>
            <w:r w:rsidRPr="008E4C6F">
              <w:rPr>
                <w:rFonts w:ascii="Times New Roman" w:hAnsi="Times New Roman"/>
                <w:sz w:val="24"/>
                <w:szCs w:val="24"/>
                <w:lang w:eastAsia="ru-RU"/>
              </w:rPr>
              <w:t>собствующих их соверш</w:t>
            </w:r>
            <w:r w:rsidRPr="008E4C6F">
              <w:rPr>
                <w:rFonts w:ascii="Times New Roman" w:hAnsi="Times New Roman"/>
                <w:sz w:val="24"/>
                <w:szCs w:val="24"/>
                <w:lang w:eastAsia="ru-RU"/>
              </w:rPr>
              <w:t>е</w:t>
            </w:r>
            <w:r w:rsidRPr="008E4C6F">
              <w:rPr>
                <w:rFonts w:ascii="Times New Roman" w:hAnsi="Times New Roman"/>
                <w:sz w:val="24"/>
                <w:szCs w:val="24"/>
                <w:lang w:eastAsia="ru-RU"/>
              </w:rPr>
              <w:t>нию.</w:t>
            </w:r>
          </w:p>
          <w:p w:rsidR="007C294E" w:rsidRPr="008E4C6F" w:rsidRDefault="007C294E" w:rsidP="00BE0E47">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7C294E" w:rsidRPr="008E4C6F" w:rsidRDefault="007C294E" w:rsidP="007C294E">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целях предупреждения пр</w:t>
            </w:r>
            <w:r w:rsidRPr="008E4C6F">
              <w:rPr>
                <w:rFonts w:ascii="Times New Roman" w:hAnsi="Times New Roman"/>
                <w:sz w:val="24"/>
                <w:szCs w:val="24"/>
                <w:lang w:eastAsia="ru-RU"/>
              </w:rPr>
              <w:t>а</w:t>
            </w:r>
            <w:r w:rsidRPr="008E4C6F">
              <w:rPr>
                <w:rFonts w:ascii="Times New Roman" w:hAnsi="Times New Roman"/>
                <w:sz w:val="24"/>
                <w:szCs w:val="24"/>
                <w:lang w:eastAsia="ru-RU"/>
              </w:rPr>
              <w:t>вонарушений, выявления и устранения причин и усл</w:t>
            </w:r>
            <w:r w:rsidRPr="008E4C6F">
              <w:rPr>
                <w:rFonts w:ascii="Times New Roman" w:hAnsi="Times New Roman"/>
                <w:sz w:val="24"/>
                <w:szCs w:val="24"/>
                <w:lang w:eastAsia="ru-RU"/>
              </w:rPr>
              <w:t>о</w:t>
            </w:r>
            <w:r w:rsidRPr="008E4C6F">
              <w:rPr>
                <w:rFonts w:ascii="Times New Roman" w:hAnsi="Times New Roman"/>
                <w:sz w:val="24"/>
                <w:szCs w:val="24"/>
                <w:lang w:eastAsia="ru-RU"/>
              </w:rPr>
              <w:t>вий, способствующих их совершению.</w:t>
            </w:r>
          </w:p>
        </w:tc>
        <w:tc>
          <w:tcPr>
            <w:tcW w:w="3120" w:type="dxa"/>
          </w:tcPr>
          <w:p w:rsidR="007C294E" w:rsidRPr="008E4C6F" w:rsidRDefault="007C294E" w:rsidP="007C294E">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предупр</w:t>
            </w:r>
            <w:r w:rsidRPr="008E4C6F">
              <w:rPr>
                <w:rFonts w:ascii="Times New Roman" w:hAnsi="Times New Roman"/>
                <w:sz w:val="24"/>
                <w:szCs w:val="24"/>
                <w:lang w:eastAsia="ru-RU"/>
              </w:rPr>
              <w:t>е</w:t>
            </w:r>
            <w:r w:rsidRPr="008E4C6F">
              <w:rPr>
                <w:rFonts w:ascii="Times New Roman" w:hAnsi="Times New Roman"/>
                <w:sz w:val="24"/>
                <w:szCs w:val="24"/>
                <w:lang w:eastAsia="ru-RU"/>
              </w:rPr>
              <w:t>ждения правонарушений, выявления и устранения причин и условий, спосо</w:t>
            </w:r>
            <w:r w:rsidRPr="008E4C6F">
              <w:rPr>
                <w:rFonts w:ascii="Times New Roman" w:hAnsi="Times New Roman"/>
                <w:sz w:val="24"/>
                <w:szCs w:val="24"/>
                <w:lang w:eastAsia="ru-RU"/>
              </w:rPr>
              <w:t>б</w:t>
            </w:r>
            <w:r w:rsidRPr="008E4C6F">
              <w:rPr>
                <w:rFonts w:ascii="Times New Roman" w:hAnsi="Times New Roman"/>
                <w:sz w:val="24"/>
                <w:szCs w:val="24"/>
                <w:lang w:eastAsia="ru-RU"/>
              </w:rPr>
              <w:t>ствующих их совершению.</w:t>
            </w:r>
          </w:p>
        </w:tc>
        <w:tc>
          <w:tcPr>
            <w:tcW w:w="3044"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7C294E" w:rsidRPr="008E4C6F" w:rsidTr="00BE0E47">
        <w:tc>
          <w:tcPr>
            <w:tcW w:w="3123" w:type="dxa"/>
            <w:vMerge/>
          </w:tcPr>
          <w:p w:rsidR="007C294E" w:rsidRPr="008E4C6F" w:rsidRDefault="007C294E" w:rsidP="00BE0E47">
            <w:pPr>
              <w:widowControl w:val="0"/>
              <w:tabs>
                <w:tab w:val="left" w:pos="0"/>
              </w:tabs>
              <w:spacing w:after="0" w:line="240" w:lineRule="auto"/>
              <w:rPr>
                <w:rFonts w:ascii="Times New Roman" w:hAnsi="Times New Roman"/>
                <w:b/>
                <w:bCs/>
                <w:sz w:val="24"/>
                <w:szCs w:val="24"/>
              </w:rPr>
            </w:pPr>
          </w:p>
        </w:tc>
        <w:tc>
          <w:tcPr>
            <w:tcW w:w="3120" w:type="dxa"/>
          </w:tcPr>
          <w:p w:rsidR="007C294E" w:rsidRPr="008E4C6F" w:rsidRDefault="007C294E" w:rsidP="007C294E">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держание законодательства Российской Федерации в целях предупреждения пр</w:t>
            </w:r>
            <w:r w:rsidRPr="008E4C6F">
              <w:rPr>
                <w:rFonts w:ascii="Times New Roman" w:hAnsi="Times New Roman"/>
                <w:sz w:val="24"/>
                <w:szCs w:val="24"/>
                <w:lang w:eastAsia="ru-RU"/>
              </w:rPr>
              <w:t>а</w:t>
            </w:r>
            <w:r w:rsidRPr="008E4C6F">
              <w:rPr>
                <w:rFonts w:ascii="Times New Roman" w:hAnsi="Times New Roman"/>
                <w:sz w:val="24"/>
                <w:szCs w:val="24"/>
                <w:lang w:eastAsia="ru-RU"/>
              </w:rPr>
              <w:t>вонарушений, выявления и устранения причин и усл</w:t>
            </w:r>
            <w:r w:rsidRPr="008E4C6F">
              <w:rPr>
                <w:rFonts w:ascii="Times New Roman" w:hAnsi="Times New Roman"/>
                <w:sz w:val="24"/>
                <w:szCs w:val="24"/>
                <w:lang w:eastAsia="ru-RU"/>
              </w:rPr>
              <w:t>о</w:t>
            </w:r>
            <w:r w:rsidRPr="008E4C6F">
              <w:rPr>
                <w:rFonts w:ascii="Times New Roman" w:hAnsi="Times New Roman"/>
                <w:sz w:val="24"/>
                <w:szCs w:val="24"/>
                <w:lang w:eastAsia="ru-RU"/>
              </w:rPr>
              <w:t>вий, способствующих их совершению.</w:t>
            </w:r>
          </w:p>
        </w:tc>
        <w:tc>
          <w:tcPr>
            <w:tcW w:w="3044"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7C294E" w:rsidRPr="008E4C6F" w:rsidTr="00BE0E47">
        <w:trPr>
          <w:trHeight w:val="1944"/>
        </w:trPr>
        <w:tc>
          <w:tcPr>
            <w:tcW w:w="3123" w:type="dxa"/>
            <w:vMerge/>
          </w:tcPr>
          <w:p w:rsidR="007C294E" w:rsidRPr="008E4C6F" w:rsidRDefault="007C294E" w:rsidP="00BE0E47">
            <w:pPr>
              <w:widowControl w:val="0"/>
              <w:tabs>
                <w:tab w:val="left" w:pos="0"/>
              </w:tabs>
              <w:spacing w:after="0" w:line="240" w:lineRule="auto"/>
              <w:rPr>
                <w:rFonts w:ascii="Times New Roman" w:hAnsi="Times New Roman"/>
                <w:b/>
                <w:bCs/>
                <w:sz w:val="24"/>
                <w:szCs w:val="24"/>
              </w:rPr>
            </w:pPr>
          </w:p>
        </w:tc>
        <w:tc>
          <w:tcPr>
            <w:tcW w:w="3120" w:type="dxa"/>
          </w:tcPr>
          <w:p w:rsidR="007C294E" w:rsidRPr="008E4C6F" w:rsidRDefault="007C294E" w:rsidP="007C294E">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предупреждения пр</w:t>
            </w:r>
            <w:r w:rsidRPr="008E4C6F">
              <w:rPr>
                <w:rFonts w:ascii="Times New Roman" w:hAnsi="Times New Roman"/>
                <w:sz w:val="24"/>
                <w:szCs w:val="24"/>
                <w:lang w:eastAsia="ru-RU"/>
              </w:rPr>
              <w:t>а</w:t>
            </w:r>
            <w:r w:rsidRPr="008E4C6F">
              <w:rPr>
                <w:rFonts w:ascii="Times New Roman" w:hAnsi="Times New Roman"/>
                <w:sz w:val="24"/>
                <w:szCs w:val="24"/>
                <w:lang w:eastAsia="ru-RU"/>
              </w:rPr>
              <w:t>вонарушений, выявления и устранения причин и усл</w:t>
            </w:r>
            <w:r w:rsidRPr="008E4C6F">
              <w:rPr>
                <w:rFonts w:ascii="Times New Roman" w:hAnsi="Times New Roman"/>
                <w:sz w:val="24"/>
                <w:szCs w:val="24"/>
                <w:lang w:eastAsia="ru-RU"/>
              </w:rPr>
              <w:t>о</w:t>
            </w:r>
            <w:r w:rsidRPr="008E4C6F">
              <w:rPr>
                <w:rFonts w:ascii="Times New Roman" w:hAnsi="Times New Roman"/>
                <w:sz w:val="24"/>
                <w:szCs w:val="24"/>
                <w:lang w:eastAsia="ru-RU"/>
              </w:rPr>
              <w:t>вий, способствующих их совершению.</w:t>
            </w:r>
          </w:p>
        </w:tc>
        <w:tc>
          <w:tcPr>
            <w:tcW w:w="3044" w:type="dxa"/>
          </w:tcPr>
          <w:p w:rsidR="007C294E" w:rsidRPr="008E4C6F" w:rsidRDefault="007C294E"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7C294E" w:rsidRPr="008E4C6F" w:rsidRDefault="007C294E" w:rsidP="000D23C0">
      <w:pPr>
        <w:spacing w:after="0" w:line="240" w:lineRule="auto"/>
        <w:ind w:right="-143" w:firstLine="142"/>
        <w:rPr>
          <w:rFonts w:ascii="Times New Roman" w:hAnsi="Times New Roman"/>
          <w:i/>
          <w:sz w:val="24"/>
          <w:szCs w:val="24"/>
        </w:rPr>
      </w:pPr>
    </w:p>
    <w:p w:rsidR="00E81E6F" w:rsidRPr="008E4C6F" w:rsidRDefault="000D23C0" w:rsidP="000D23C0">
      <w:pPr>
        <w:spacing w:after="0" w:line="240" w:lineRule="auto"/>
        <w:ind w:right="-143" w:firstLine="142"/>
        <w:rPr>
          <w:rFonts w:ascii="Times New Roman" w:hAnsi="Times New Roman"/>
          <w:i/>
          <w:sz w:val="24"/>
          <w:szCs w:val="24"/>
          <w:lang w:eastAsia="ru-RU"/>
        </w:rPr>
      </w:pPr>
      <w:r w:rsidRPr="008E4C6F">
        <w:rPr>
          <w:rFonts w:ascii="Times New Roman" w:hAnsi="Times New Roman"/>
          <w:i/>
          <w:sz w:val="24"/>
          <w:szCs w:val="24"/>
        </w:rPr>
        <w:t>ПК-12.</w:t>
      </w:r>
      <w:r w:rsidR="007C294E" w:rsidRPr="008E4C6F">
        <w:rPr>
          <w:rFonts w:ascii="Times New Roman" w:hAnsi="Times New Roman"/>
          <w:i/>
          <w:sz w:val="24"/>
          <w:szCs w:val="24"/>
          <w:lang w:eastAsia="ru-RU"/>
        </w:rPr>
        <w:t xml:space="preserve"> Способностью выявлять, давать оценку коррупционному поведению </w:t>
      </w:r>
    </w:p>
    <w:p w:rsidR="000D23C0" w:rsidRPr="008E4C6F" w:rsidRDefault="007C294E" w:rsidP="000D23C0">
      <w:pPr>
        <w:spacing w:after="0" w:line="240" w:lineRule="auto"/>
        <w:ind w:right="-143" w:firstLine="142"/>
        <w:rPr>
          <w:rFonts w:ascii="Times New Roman" w:hAnsi="Times New Roman"/>
          <w:i/>
          <w:sz w:val="24"/>
          <w:szCs w:val="24"/>
        </w:rPr>
      </w:pPr>
      <w:r w:rsidRPr="008E4C6F">
        <w:rPr>
          <w:rFonts w:ascii="Times New Roman" w:hAnsi="Times New Roman"/>
          <w:i/>
          <w:sz w:val="24"/>
          <w:szCs w:val="24"/>
          <w:lang w:eastAsia="ru-RU"/>
        </w:rPr>
        <w:t>и содействовать его пресечению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BE0E47" w:rsidRPr="008E4C6F" w:rsidTr="00BE0E47">
        <w:tc>
          <w:tcPr>
            <w:tcW w:w="3123" w:type="dxa"/>
          </w:tcPr>
          <w:p w:rsidR="00BE0E47" w:rsidRPr="008E4C6F" w:rsidRDefault="00BE0E47"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BE0E47" w:rsidRPr="008E4C6F" w:rsidRDefault="00BE0E47"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BE0E47" w:rsidRPr="008E4C6F" w:rsidRDefault="00BE0E47"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BE0E47" w:rsidRPr="008E4C6F" w:rsidTr="00BE0E47">
        <w:tc>
          <w:tcPr>
            <w:tcW w:w="3123" w:type="dxa"/>
            <w:vMerge w:val="restart"/>
          </w:tcPr>
          <w:p w:rsidR="00BE0E47" w:rsidRPr="008E4C6F" w:rsidRDefault="00BE0E47" w:rsidP="00BE0E47">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BE0E47" w:rsidRPr="008E4C6F" w:rsidRDefault="00BE0E47" w:rsidP="00BE0E47">
            <w:pPr>
              <w:widowControl w:val="0"/>
              <w:spacing w:after="0" w:line="240" w:lineRule="auto"/>
              <w:jc w:val="both"/>
              <w:rPr>
                <w:rFonts w:ascii="Times New Roman" w:hAnsi="Times New Roman"/>
                <w:sz w:val="24"/>
                <w:szCs w:val="24"/>
              </w:rPr>
            </w:pPr>
            <w:proofErr w:type="gramStart"/>
            <w:r w:rsidRPr="008E4C6F">
              <w:rPr>
                <w:rFonts w:ascii="Times New Roman" w:hAnsi="Times New Roman"/>
                <w:sz w:val="24"/>
                <w:szCs w:val="24"/>
              </w:rPr>
              <w:t>основные положения, су</w:t>
            </w:r>
            <w:r w:rsidRPr="008E4C6F">
              <w:rPr>
                <w:rFonts w:ascii="Times New Roman" w:hAnsi="Times New Roman"/>
                <w:sz w:val="24"/>
                <w:szCs w:val="24"/>
              </w:rPr>
              <w:t>щ</w:t>
            </w:r>
            <w:r w:rsidRPr="008E4C6F">
              <w:rPr>
                <w:rFonts w:ascii="Times New Roman" w:hAnsi="Times New Roman"/>
                <w:sz w:val="24"/>
                <w:szCs w:val="24"/>
              </w:rPr>
              <w:t>ность и содержание пон</w:t>
            </w:r>
            <w:r w:rsidRPr="008E4C6F">
              <w:rPr>
                <w:rFonts w:ascii="Times New Roman" w:hAnsi="Times New Roman"/>
                <w:sz w:val="24"/>
                <w:szCs w:val="24"/>
              </w:rPr>
              <w:t>я</w:t>
            </w:r>
            <w:r w:rsidRPr="008E4C6F">
              <w:rPr>
                <w:rFonts w:ascii="Times New Roman" w:hAnsi="Times New Roman"/>
                <w:sz w:val="24"/>
                <w:szCs w:val="24"/>
              </w:rPr>
              <w:t>тий коррупции, коррупц</w:t>
            </w:r>
            <w:r w:rsidRPr="008E4C6F">
              <w:rPr>
                <w:rFonts w:ascii="Times New Roman" w:hAnsi="Times New Roman"/>
                <w:sz w:val="24"/>
                <w:szCs w:val="24"/>
              </w:rPr>
              <w:t>и</w:t>
            </w:r>
            <w:r w:rsidRPr="008E4C6F">
              <w:rPr>
                <w:rFonts w:ascii="Times New Roman" w:hAnsi="Times New Roman"/>
                <w:sz w:val="24"/>
                <w:szCs w:val="24"/>
              </w:rPr>
              <w:t>онного правонарушения, коррупционного престу</w:t>
            </w:r>
            <w:r w:rsidRPr="008E4C6F">
              <w:rPr>
                <w:rFonts w:ascii="Times New Roman" w:hAnsi="Times New Roman"/>
                <w:sz w:val="24"/>
                <w:szCs w:val="24"/>
              </w:rPr>
              <w:t>п</w:t>
            </w:r>
            <w:r w:rsidRPr="008E4C6F">
              <w:rPr>
                <w:rFonts w:ascii="Times New Roman" w:hAnsi="Times New Roman"/>
                <w:sz w:val="24"/>
                <w:szCs w:val="24"/>
              </w:rPr>
              <w:t>ления, методологию и с</w:t>
            </w:r>
            <w:r w:rsidRPr="008E4C6F">
              <w:rPr>
                <w:rFonts w:ascii="Times New Roman" w:hAnsi="Times New Roman"/>
                <w:sz w:val="24"/>
                <w:szCs w:val="24"/>
              </w:rPr>
              <w:t>и</w:t>
            </w:r>
            <w:r w:rsidRPr="008E4C6F">
              <w:rPr>
                <w:rFonts w:ascii="Times New Roman" w:hAnsi="Times New Roman"/>
                <w:sz w:val="24"/>
                <w:szCs w:val="24"/>
              </w:rPr>
              <w:t>стему мер противодействия коррупции, понятие ант</w:t>
            </w:r>
            <w:r w:rsidRPr="008E4C6F">
              <w:rPr>
                <w:rFonts w:ascii="Times New Roman" w:hAnsi="Times New Roman"/>
                <w:sz w:val="24"/>
                <w:szCs w:val="24"/>
              </w:rPr>
              <w:t>и</w:t>
            </w:r>
            <w:r w:rsidRPr="008E4C6F">
              <w:rPr>
                <w:rFonts w:ascii="Times New Roman" w:hAnsi="Times New Roman"/>
                <w:sz w:val="24"/>
                <w:szCs w:val="24"/>
              </w:rPr>
              <w:t>коррупционной деятельн</w:t>
            </w:r>
            <w:r w:rsidRPr="008E4C6F">
              <w:rPr>
                <w:rFonts w:ascii="Times New Roman" w:hAnsi="Times New Roman"/>
                <w:sz w:val="24"/>
                <w:szCs w:val="24"/>
              </w:rPr>
              <w:t>о</w:t>
            </w:r>
            <w:r w:rsidRPr="008E4C6F">
              <w:rPr>
                <w:rFonts w:ascii="Times New Roman" w:hAnsi="Times New Roman"/>
                <w:sz w:val="24"/>
                <w:szCs w:val="24"/>
              </w:rPr>
              <w:t>сти; природу и сущность коррупции как явления;  теоретические подходы в исследовании причин во</w:t>
            </w:r>
            <w:r w:rsidRPr="008E4C6F">
              <w:rPr>
                <w:rFonts w:ascii="Times New Roman" w:hAnsi="Times New Roman"/>
                <w:sz w:val="24"/>
                <w:szCs w:val="24"/>
              </w:rPr>
              <w:t>з</w:t>
            </w:r>
            <w:r w:rsidRPr="008E4C6F">
              <w:rPr>
                <w:rFonts w:ascii="Times New Roman" w:hAnsi="Times New Roman"/>
                <w:sz w:val="24"/>
                <w:szCs w:val="24"/>
              </w:rPr>
              <w:t>никновения коррупции; м</w:t>
            </w:r>
            <w:r w:rsidRPr="008E4C6F">
              <w:rPr>
                <w:rFonts w:ascii="Times New Roman" w:hAnsi="Times New Roman"/>
                <w:sz w:val="24"/>
                <w:szCs w:val="24"/>
              </w:rPr>
              <w:t>е</w:t>
            </w:r>
            <w:r w:rsidRPr="008E4C6F">
              <w:rPr>
                <w:rFonts w:ascii="Times New Roman" w:hAnsi="Times New Roman"/>
                <w:sz w:val="24"/>
                <w:szCs w:val="24"/>
              </w:rPr>
              <w:t>ханизм и средства правов</w:t>
            </w:r>
            <w:r w:rsidRPr="008E4C6F">
              <w:rPr>
                <w:rFonts w:ascii="Times New Roman" w:hAnsi="Times New Roman"/>
                <w:sz w:val="24"/>
                <w:szCs w:val="24"/>
              </w:rPr>
              <w:t>о</w:t>
            </w:r>
            <w:r w:rsidRPr="008E4C6F">
              <w:rPr>
                <w:rFonts w:ascii="Times New Roman" w:hAnsi="Times New Roman"/>
                <w:sz w:val="24"/>
                <w:szCs w:val="24"/>
              </w:rPr>
              <w:t>го регулирования корру</w:t>
            </w:r>
            <w:r w:rsidRPr="008E4C6F">
              <w:rPr>
                <w:rFonts w:ascii="Times New Roman" w:hAnsi="Times New Roman"/>
                <w:sz w:val="24"/>
                <w:szCs w:val="24"/>
              </w:rPr>
              <w:t>п</w:t>
            </w:r>
            <w:r w:rsidRPr="008E4C6F">
              <w:rPr>
                <w:rFonts w:ascii="Times New Roman" w:hAnsi="Times New Roman"/>
                <w:sz w:val="24"/>
                <w:szCs w:val="24"/>
              </w:rPr>
              <w:t>ционного поведения; виды юридической ответственн</w:t>
            </w:r>
            <w:r w:rsidRPr="008E4C6F">
              <w:rPr>
                <w:rFonts w:ascii="Times New Roman" w:hAnsi="Times New Roman"/>
                <w:sz w:val="24"/>
                <w:szCs w:val="24"/>
              </w:rPr>
              <w:t>о</w:t>
            </w:r>
            <w:r w:rsidRPr="008E4C6F">
              <w:rPr>
                <w:rFonts w:ascii="Times New Roman" w:hAnsi="Times New Roman"/>
                <w:sz w:val="24"/>
                <w:szCs w:val="24"/>
              </w:rPr>
              <w:t>сти за совершение корру</w:t>
            </w:r>
            <w:r w:rsidRPr="008E4C6F">
              <w:rPr>
                <w:rFonts w:ascii="Times New Roman" w:hAnsi="Times New Roman"/>
                <w:sz w:val="24"/>
                <w:szCs w:val="24"/>
              </w:rPr>
              <w:t>п</w:t>
            </w:r>
            <w:r w:rsidRPr="008E4C6F">
              <w:rPr>
                <w:rFonts w:ascii="Times New Roman" w:hAnsi="Times New Roman"/>
                <w:sz w:val="24"/>
                <w:szCs w:val="24"/>
              </w:rPr>
              <w:t>ционных правонарушений и реализации этой отве</w:t>
            </w:r>
            <w:r w:rsidRPr="008E4C6F">
              <w:rPr>
                <w:rFonts w:ascii="Times New Roman" w:hAnsi="Times New Roman"/>
                <w:sz w:val="24"/>
                <w:szCs w:val="24"/>
              </w:rPr>
              <w:t>т</w:t>
            </w:r>
            <w:r w:rsidRPr="008E4C6F">
              <w:rPr>
                <w:rFonts w:ascii="Times New Roman" w:hAnsi="Times New Roman"/>
                <w:sz w:val="24"/>
                <w:szCs w:val="24"/>
              </w:rPr>
              <w:t>ственности;</w:t>
            </w:r>
            <w:proofErr w:type="gramEnd"/>
            <w:r w:rsidRPr="008E4C6F">
              <w:rPr>
                <w:rFonts w:ascii="Times New Roman" w:hAnsi="Times New Roman"/>
                <w:sz w:val="24"/>
                <w:szCs w:val="24"/>
              </w:rPr>
              <w:t xml:space="preserve"> особенности отечественного антико</w:t>
            </w:r>
            <w:r w:rsidRPr="008E4C6F">
              <w:rPr>
                <w:rFonts w:ascii="Times New Roman" w:hAnsi="Times New Roman"/>
                <w:sz w:val="24"/>
                <w:szCs w:val="24"/>
              </w:rPr>
              <w:t>р</w:t>
            </w:r>
            <w:r w:rsidRPr="008E4C6F">
              <w:rPr>
                <w:rFonts w:ascii="Times New Roman" w:hAnsi="Times New Roman"/>
                <w:sz w:val="24"/>
                <w:szCs w:val="24"/>
              </w:rPr>
              <w:t>рупционного законодател</w:t>
            </w:r>
            <w:r w:rsidRPr="008E4C6F">
              <w:rPr>
                <w:rFonts w:ascii="Times New Roman" w:hAnsi="Times New Roman"/>
                <w:sz w:val="24"/>
                <w:szCs w:val="24"/>
              </w:rPr>
              <w:t>ь</w:t>
            </w:r>
            <w:r w:rsidRPr="008E4C6F">
              <w:rPr>
                <w:rFonts w:ascii="Times New Roman" w:hAnsi="Times New Roman"/>
                <w:sz w:val="24"/>
                <w:szCs w:val="24"/>
              </w:rPr>
              <w:t>ства.</w:t>
            </w:r>
          </w:p>
          <w:p w:rsidR="00BE0E47" w:rsidRPr="008E4C6F" w:rsidRDefault="00BE0E47" w:rsidP="00BE0E47">
            <w:pPr>
              <w:widowControl w:val="0"/>
              <w:spacing w:after="0" w:line="240" w:lineRule="auto"/>
              <w:rPr>
                <w:rFonts w:ascii="Times New Roman" w:hAnsi="Times New Roman"/>
                <w:sz w:val="24"/>
                <w:szCs w:val="24"/>
              </w:rPr>
            </w:pPr>
            <w:r w:rsidRPr="008E4C6F">
              <w:rPr>
                <w:rFonts w:ascii="Times New Roman" w:hAnsi="Times New Roman"/>
                <w:b/>
                <w:sz w:val="24"/>
                <w:szCs w:val="24"/>
              </w:rPr>
              <w:t xml:space="preserve"> Уметь:</w:t>
            </w:r>
          </w:p>
          <w:p w:rsidR="004B68DF" w:rsidRPr="008E4C6F" w:rsidRDefault="00BE0E47" w:rsidP="004B68DF">
            <w:pPr>
              <w:spacing w:after="0" w:line="240" w:lineRule="auto"/>
              <w:ind w:right="-142"/>
              <w:rPr>
                <w:rFonts w:ascii="Times New Roman" w:hAnsi="Times New Roman"/>
                <w:i/>
                <w:sz w:val="24"/>
                <w:szCs w:val="24"/>
              </w:rPr>
            </w:pPr>
            <w:r w:rsidRPr="008E4C6F">
              <w:rPr>
                <w:rFonts w:ascii="Times New Roman" w:hAnsi="Times New Roman"/>
                <w:sz w:val="24"/>
                <w:szCs w:val="24"/>
                <w:lang w:eastAsia="ru-RU"/>
              </w:rPr>
              <w:t>толковать содержание зак</w:t>
            </w:r>
            <w:r w:rsidRPr="008E4C6F">
              <w:rPr>
                <w:rFonts w:ascii="Times New Roman" w:hAnsi="Times New Roman"/>
                <w:sz w:val="24"/>
                <w:szCs w:val="24"/>
                <w:lang w:eastAsia="ru-RU"/>
              </w:rPr>
              <w:t>о</w:t>
            </w:r>
            <w:r w:rsidRPr="008E4C6F">
              <w:rPr>
                <w:rFonts w:ascii="Times New Roman" w:hAnsi="Times New Roman"/>
                <w:sz w:val="24"/>
                <w:szCs w:val="24"/>
                <w:lang w:eastAsia="ru-RU"/>
              </w:rPr>
              <w:t>нодательства Российской Федерации в целях пред</w:t>
            </w:r>
            <w:r w:rsidRPr="008E4C6F">
              <w:rPr>
                <w:rFonts w:ascii="Times New Roman" w:hAnsi="Times New Roman"/>
                <w:sz w:val="24"/>
                <w:szCs w:val="24"/>
                <w:lang w:eastAsia="ru-RU"/>
              </w:rPr>
              <w:t>у</w:t>
            </w:r>
            <w:r w:rsidRPr="008E4C6F">
              <w:rPr>
                <w:rFonts w:ascii="Times New Roman" w:hAnsi="Times New Roman"/>
                <w:sz w:val="24"/>
                <w:szCs w:val="24"/>
                <w:lang w:eastAsia="ru-RU"/>
              </w:rPr>
              <w:t xml:space="preserve">преждения </w:t>
            </w:r>
            <w:r w:rsidR="004B68DF" w:rsidRPr="008E4C6F">
              <w:rPr>
                <w:rFonts w:ascii="Times New Roman" w:hAnsi="Times New Roman"/>
                <w:sz w:val="24"/>
                <w:szCs w:val="24"/>
                <w:lang w:eastAsia="ru-RU"/>
              </w:rPr>
              <w:t xml:space="preserve">коррупции; </w:t>
            </w:r>
            <w:r w:rsidR="004B68DF" w:rsidRPr="008E4C6F">
              <w:rPr>
                <w:rFonts w:ascii="Times New Roman" w:hAnsi="Times New Roman"/>
                <w:sz w:val="24"/>
                <w:szCs w:val="24"/>
              </w:rPr>
              <w:t>оп</w:t>
            </w:r>
            <w:r w:rsidR="004B68DF" w:rsidRPr="008E4C6F">
              <w:rPr>
                <w:rFonts w:ascii="Times New Roman" w:hAnsi="Times New Roman"/>
                <w:sz w:val="24"/>
                <w:szCs w:val="24"/>
              </w:rPr>
              <w:t>е</w:t>
            </w:r>
            <w:r w:rsidR="004B68DF" w:rsidRPr="008E4C6F">
              <w:rPr>
                <w:rFonts w:ascii="Times New Roman" w:hAnsi="Times New Roman"/>
                <w:sz w:val="24"/>
                <w:szCs w:val="24"/>
              </w:rPr>
              <w:t>рировать юридическими п</w:t>
            </w:r>
            <w:r w:rsidR="004B68DF" w:rsidRPr="008E4C6F">
              <w:rPr>
                <w:rFonts w:ascii="Times New Roman" w:hAnsi="Times New Roman"/>
                <w:sz w:val="24"/>
                <w:szCs w:val="24"/>
              </w:rPr>
              <w:t>о</w:t>
            </w:r>
            <w:r w:rsidR="004B68DF" w:rsidRPr="008E4C6F">
              <w:rPr>
                <w:rFonts w:ascii="Times New Roman" w:hAnsi="Times New Roman"/>
                <w:sz w:val="24"/>
                <w:szCs w:val="24"/>
              </w:rPr>
              <w:t>нятиями и категориями; ан</w:t>
            </w:r>
            <w:r w:rsidR="004B68DF" w:rsidRPr="008E4C6F">
              <w:rPr>
                <w:rFonts w:ascii="Times New Roman" w:hAnsi="Times New Roman"/>
                <w:sz w:val="24"/>
                <w:szCs w:val="24"/>
              </w:rPr>
              <w:t>а</w:t>
            </w:r>
            <w:r w:rsidR="004B68DF" w:rsidRPr="008E4C6F">
              <w:rPr>
                <w:rFonts w:ascii="Times New Roman" w:hAnsi="Times New Roman"/>
                <w:sz w:val="24"/>
                <w:szCs w:val="24"/>
              </w:rPr>
              <w:t>лизировать юридические факты и возникающие в св</w:t>
            </w:r>
            <w:r w:rsidR="004B68DF" w:rsidRPr="008E4C6F">
              <w:rPr>
                <w:rFonts w:ascii="Times New Roman" w:hAnsi="Times New Roman"/>
                <w:sz w:val="24"/>
                <w:szCs w:val="24"/>
              </w:rPr>
              <w:t>я</w:t>
            </w:r>
            <w:r w:rsidR="004B68DF" w:rsidRPr="008E4C6F">
              <w:rPr>
                <w:rFonts w:ascii="Times New Roman" w:hAnsi="Times New Roman"/>
                <w:sz w:val="24"/>
                <w:szCs w:val="24"/>
              </w:rPr>
              <w:t>зи с ними коррупционные правовые отношения; выя</w:t>
            </w:r>
            <w:r w:rsidR="004B68DF" w:rsidRPr="008E4C6F">
              <w:rPr>
                <w:rFonts w:ascii="Times New Roman" w:hAnsi="Times New Roman"/>
                <w:sz w:val="24"/>
                <w:szCs w:val="24"/>
              </w:rPr>
              <w:t>в</w:t>
            </w:r>
            <w:r w:rsidR="004B68DF" w:rsidRPr="008E4C6F">
              <w:rPr>
                <w:rFonts w:ascii="Times New Roman" w:hAnsi="Times New Roman"/>
                <w:sz w:val="24"/>
                <w:szCs w:val="24"/>
              </w:rPr>
              <w:t>лять обстоятельства, спосо</w:t>
            </w:r>
            <w:r w:rsidR="004B68DF" w:rsidRPr="008E4C6F">
              <w:rPr>
                <w:rFonts w:ascii="Times New Roman" w:hAnsi="Times New Roman"/>
                <w:sz w:val="24"/>
                <w:szCs w:val="24"/>
              </w:rPr>
              <w:t>б</w:t>
            </w:r>
            <w:r w:rsidR="004B68DF" w:rsidRPr="008E4C6F">
              <w:rPr>
                <w:rFonts w:ascii="Times New Roman" w:hAnsi="Times New Roman"/>
                <w:sz w:val="24"/>
                <w:szCs w:val="24"/>
              </w:rPr>
              <w:t>ствующие совершению ко</w:t>
            </w:r>
            <w:r w:rsidR="004B68DF" w:rsidRPr="008E4C6F">
              <w:rPr>
                <w:rFonts w:ascii="Times New Roman" w:hAnsi="Times New Roman"/>
                <w:sz w:val="24"/>
                <w:szCs w:val="24"/>
              </w:rPr>
              <w:t>р</w:t>
            </w:r>
            <w:r w:rsidR="004B68DF" w:rsidRPr="008E4C6F">
              <w:rPr>
                <w:rFonts w:ascii="Times New Roman" w:hAnsi="Times New Roman"/>
                <w:sz w:val="24"/>
                <w:szCs w:val="24"/>
              </w:rPr>
              <w:t>рупционных правонаруш</w:t>
            </w:r>
            <w:r w:rsidR="004B68DF" w:rsidRPr="008E4C6F">
              <w:rPr>
                <w:rFonts w:ascii="Times New Roman" w:hAnsi="Times New Roman"/>
                <w:sz w:val="24"/>
                <w:szCs w:val="24"/>
              </w:rPr>
              <w:t>е</w:t>
            </w:r>
            <w:r w:rsidR="004B68DF" w:rsidRPr="008E4C6F">
              <w:rPr>
                <w:rFonts w:ascii="Times New Roman" w:hAnsi="Times New Roman"/>
                <w:sz w:val="24"/>
                <w:szCs w:val="24"/>
              </w:rPr>
              <w:t>ний; планировать и ос</w:t>
            </w:r>
            <w:r w:rsidR="004B68DF" w:rsidRPr="008E4C6F">
              <w:rPr>
                <w:rFonts w:ascii="Times New Roman" w:hAnsi="Times New Roman"/>
                <w:sz w:val="24"/>
                <w:szCs w:val="24"/>
              </w:rPr>
              <w:t>у</w:t>
            </w:r>
            <w:r w:rsidR="004B68DF" w:rsidRPr="008E4C6F">
              <w:rPr>
                <w:rFonts w:ascii="Times New Roman" w:hAnsi="Times New Roman"/>
                <w:sz w:val="24"/>
                <w:szCs w:val="24"/>
              </w:rPr>
              <w:t>ществлять деятельность по предупреждению и проф</w:t>
            </w:r>
            <w:r w:rsidR="004B68DF" w:rsidRPr="008E4C6F">
              <w:rPr>
                <w:rFonts w:ascii="Times New Roman" w:hAnsi="Times New Roman"/>
                <w:sz w:val="24"/>
                <w:szCs w:val="24"/>
              </w:rPr>
              <w:t>и</w:t>
            </w:r>
            <w:r w:rsidR="004B68DF" w:rsidRPr="008E4C6F">
              <w:rPr>
                <w:rFonts w:ascii="Times New Roman" w:hAnsi="Times New Roman"/>
                <w:sz w:val="24"/>
                <w:szCs w:val="24"/>
              </w:rPr>
              <w:t>лактике коррупционных пр</w:t>
            </w:r>
            <w:r w:rsidR="004B68DF" w:rsidRPr="008E4C6F">
              <w:rPr>
                <w:rFonts w:ascii="Times New Roman" w:hAnsi="Times New Roman"/>
                <w:sz w:val="24"/>
                <w:szCs w:val="24"/>
              </w:rPr>
              <w:t>а</w:t>
            </w:r>
            <w:r w:rsidR="004B68DF" w:rsidRPr="008E4C6F">
              <w:rPr>
                <w:rFonts w:ascii="Times New Roman" w:hAnsi="Times New Roman"/>
                <w:sz w:val="24"/>
                <w:szCs w:val="24"/>
              </w:rPr>
              <w:t>вонарушений; выявлять, д</w:t>
            </w:r>
            <w:r w:rsidR="004B68DF" w:rsidRPr="008E4C6F">
              <w:rPr>
                <w:rFonts w:ascii="Times New Roman" w:hAnsi="Times New Roman"/>
                <w:sz w:val="24"/>
                <w:szCs w:val="24"/>
              </w:rPr>
              <w:t>а</w:t>
            </w:r>
            <w:r w:rsidR="004B68DF" w:rsidRPr="008E4C6F">
              <w:rPr>
                <w:rFonts w:ascii="Times New Roman" w:hAnsi="Times New Roman"/>
                <w:sz w:val="24"/>
                <w:szCs w:val="24"/>
              </w:rPr>
              <w:t>вать оценку и содействовать пресечению коррупционного поведения.</w:t>
            </w:r>
          </w:p>
          <w:p w:rsidR="00BE0E47" w:rsidRPr="008E4C6F" w:rsidRDefault="00BE0E47" w:rsidP="00BE0E47">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E81E6F" w:rsidRPr="008E4C6F" w:rsidRDefault="00BE0E47" w:rsidP="00BE0E47">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 xml:space="preserve">держания законодательства Российской Федерации в целях предупреждения </w:t>
            </w:r>
            <w:r w:rsidR="004B68DF" w:rsidRPr="008E4C6F">
              <w:rPr>
                <w:rFonts w:ascii="Times New Roman" w:hAnsi="Times New Roman"/>
                <w:sz w:val="24"/>
                <w:szCs w:val="24"/>
                <w:lang w:eastAsia="ru-RU"/>
              </w:rPr>
              <w:t>ко</w:t>
            </w:r>
            <w:r w:rsidR="004B68DF" w:rsidRPr="008E4C6F">
              <w:rPr>
                <w:rFonts w:ascii="Times New Roman" w:hAnsi="Times New Roman"/>
                <w:sz w:val="24"/>
                <w:szCs w:val="24"/>
                <w:lang w:eastAsia="ru-RU"/>
              </w:rPr>
              <w:t>р</w:t>
            </w:r>
            <w:r w:rsidR="004B68DF" w:rsidRPr="008E4C6F">
              <w:rPr>
                <w:rFonts w:ascii="Times New Roman" w:hAnsi="Times New Roman"/>
                <w:sz w:val="24"/>
                <w:szCs w:val="24"/>
                <w:lang w:eastAsia="ru-RU"/>
              </w:rPr>
              <w:t xml:space="preserve">рупционных </w:t>
            </w:r>
            <w:r w:rsidRPr="008E4C6F">
              <w:rPr>
                <w:rFonts w:ascii="Times New Roman" w:hAnsi="Times New Roman"/>
                <w:sz w:val="24"/>
                <w:szCs w:val="24"/>
                <w:lang w:eastAsia="ru-RU"/>
              </w:rPr>
              <w:t>правонаруш</w:t>
            </w:r>
            <w:r w:rsidRPr="008E4C6F">
              <w:rPr>
                <w:rFonts w:ascii="Times New Roman" w:hAnsi="Times New Roman"/>
                <w:sz w:val="24"/>
                <w:szCs w:val="24"/>
                <w:lang w:eastAsia="ru-RU"/>
              </w:rPr>
              <w:t>е</w:t>
            </w:r>
            <w:r w:rsidRPr="008E4C6F">
              <w:rPr>
                <w:rFonts w:ascii="Times New Roman" w:hAnsi="Times New Roman"/>
                <w:sz w:val="24"/>
                <w:szCs w:val="24"/>
                <w:lang w:eastAsia="ru-RU"/>
              </w:rPr>
              <w:t>ний, выявления и устран</w:t>
            </w:r>
            <w:r w:rsidRPr="008E4C6F">
              <w:rPr>
                <w:rFonts w:ascii="Times New Roman" w:hAnsi="Times New Roman"/>
                <w:sz w:val="24"/>
                <w:szCs w:val="24"/>
                <w:lang w:eastAsia="ru-RU"/>
              </w:rPr>
              <w:t>е</w:t>
            </w:r>
            <w:r w:rsidRPr="008E4C6F">
              <w:rPr>
                <w:rFonts w:ascii="Times New Roman" w:hAnsi="Times New Roman"/>
                <w:sz w:val="24"/>
                <w:szCs w:val="24"/>
                <w:lang w:eastAsia="ru-RU"/>
              </w:rPr>
              <w:t>ния причин и условий, сп</w:t>
            </w:r>
            <w:r w:rsidRPr="008E4C6F">
              <w:rPr>
                <w:rFonts w:ascii="Times New Roman" w:hAnsi="Times New Roman"/>
                <w:sz w:val="24"/>
                <w:szCs w:val="24"/>
                <w:lang w:eastAsia="ru-RU"/>
              </w:rPr>
              <w:t>о</w:t>
            </w:r>
            <w:r w:rsidRPr="008E4C6F">
              <w:rPr>
                <w:rFonts w:ascii="Times New Roman" w:hAnsi="Times New Roman"/>
                <w:sz w:val="24"/>
                <w:szCs w:val="24"/>
                <w:lang w:eastAsia="ru-RU"/>
              </w:rPr>
              <w:t>собствующих их соверш</w:t>
            </w:r>
            <w:r w:rsidRPr="008E4C6F">
              <w:rPr>
                <w:rFonts w:ascii="Times New Roman" w:hAnsi="Times New Roman"/>
                <w:sz w:val="24"/>
                <w:szCs w:val="24"/>
                <w:lang w:eastAsia="ru-RU"/>
              </w:rPr>
              <w:t>е</w:t>
            </w:r>
            <w:r w:rsidRPr="008E4C6F">
              <w:rPr>
                <w:rFonts w:ascii="Times New Roman" w:hAnsi="Times New Roman"/>
                <w:sz w:val="24"/>
                <w:szCs w:val="24"/>
                <w:lang w:eastAsia="ru-RU"/>
              </w:rPr>
              <w:t>нию.</w:t>
            </w:r>
          </w:p>
          <w:p w:rsidR="00BE0E47" w:rsidRPr="008E4C6F" w:rsidRDefault="00BE0E47" w:rsidP="00E81E6F">
            <w:pPr>
              <w:rPr>
                <w:rFonts w:ascii="Times New Roman" w:hAnsi="Times New Roman"/>
                <w:sz w:val="24"/>
                <w:szCs w:val="24"/>
              </w:rPr>
            </w:pPr>
          </w:p>
        </w:tc>
        <w:tc>
          <w:tcPr>
            <w:tcW w:w="3120" w:type="dxa"/>
          </w:tcPr>
          <w:p w:rsidR="00BE0E47" w:rsidRPr="008E4C6F" w:rsidRDefault="00BE0E47" w:rsidP="00BE0E47">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предупр</w:t>
            </w:r>
            <w:r w:rsidRPr="008E4C6F">
              <w:rPr>
                <w:rFonts w:ascii="Times New Roman" w:hAnsi="Times New Roman"/>
                <w:sz w:val="24"/>
                <w:szCs w:val="24"/>
                <w:lang w:eastAsia="ru-RU"/>
              </w:rPr>
              <w:t>е</w:t>
            </w:r>
            <w:r w:rsidRPr="008E4C6F">
              <w:rPr>
                <w:rFonts w:ascii="Times New Roman" w:hAnsi="Times New Roman"/>
                <w:sz w:val="24"/>
                <w:szCs w:val="24"/>
                <w:lang w:eastAsia="ru-RU"/>
              </w:rPr>
              <w:t xml:space="preserve">ждения </w:t>
            </w:r>
            <w:r w:rsidR="004B68DF" w:rsidRPr="008E4C6F">
              <w:rPr>
                <w:rFonts w:ascii="Times New Roman" w:hAnsi="Times New Roman"/>
                <w:sz w:val="24"/>
                <w:szCs w:val="24"/>
                <w:lang w:eastAsia="ru-RU"/>
              </w:rPr>
              <w:t xml:space="preserve">коррупционных </w:t>
            </w:r>
            <w:r w:rsidRPr="008E4C6F">
              <w:rPr>
                <w:rFonts w:ascii="Times New Roman" w:hAnsi="Times New Roman"/>
                <w:sz w:val="24"/>
                <w:szCs w:val="24"/>
                <w:lang w:eastAsia="ru-RU"/>
              </w:rPr>
              <w:t>правонарушений, выявл</w:t>
            </w:r>
            <w:r w:rsidRPr="008E4C6F">
              <w:rPr>
                <w:rFonts w:ascii="Times New Roman" w:hAnsi="Times New Roman"/>
                <w:sz w:val="24"/>
                <w:szCs w:val="24"/>
                <w:lang w:eastAsia="ru-RU"/>
              </w:rPr>
              <w:t>е</w:t>
            </w:r>
            <w:r w:rsidRPr="008E4C6F">
              <w:rPr>
                <w:rFonts w:ascii="Times New Roman" w:hAnsi="Times New Roman"/>
                <w:sz w:val="24"/>
                <w:szCs w:val="24"/>
                <w:lang w:eastAsia="ru-RU"/>
              </w:rPr>
              <w:t>ния и устранения причин и условий, способствующих их совершению.</w:t>
            </w:r>
          </w:p>
        </w:tc>
        <w:tc>
          <w:tcPr>
            <w:tcW w:w="3044" w:type="dxa"/>
          </w:tcPr>
          <w:p w:rsidR="00BE0E47" w:rsidRPr="008E4C6F" w:rsidRDefault="00BE0E47"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BE0E47" w:rsidRPr="008E4C6F" w:rsidTr="00BE0E47">
        <w:tc>
          <w:tcPr>
            <w:tcW w:w="3123" w:type="dxa"/>
            <w:vMerge/>
          </w:tcPr>
          <w:p w:rsidR="00BE0E47" w:rsidRPr="008E4C6F" w:rsidRDefault="00BE0E47" w:rsidP="00BE0E47">
            <w:pPr>
              <w:widowControl w:val="0"/>
              <w:tabs>
                <w:tab w:val="left" w:pos="0"/>
              </w:tabs>
              <w:spacing w:after="0" w:line="240" w:lineRule="auto"/>
              <w:rPr>
                <w:rFonts w:ascii="Times New Roman" w:hAnsi="Times New Roman"/>
                <w:b/>
                <w:bCs/>
                <w:sz w:val="24"/>
                <w:szCs w:val="24"/>
              </w:rPr>
            </w:pPr>
          </w:p>
        </w:tc>
        <w:tc>
          <w:tcPr>
            <w:tcW w:w="3120" w:type="dxa"/>
          </w:tcPr>
          <w:p w:rsidR="00BE0E47" w:rsidRPr="008E4C6F" w:rsidRDefault="00BE0E47" w:rsidP="00BE0E47">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 xml:space="preserve">держание законодательства Российской Федерации в целях </w:t>
            </w:r>
            <w:r w:rsidR="004B68DF" w:rsidRPr="008E4C6F">
              <w:rPr>
                <w:rFonts w:ascii="Times New Roman" w:hAnsi="Times New Roman"/>
                <w:sz w:val="24"/>
                <w:szCs w:val="24"/>
                <w:lang w:eastAsia="ru-RU"/>
              </w:rPr>
              <w:t>предупреждения ко</w:t>
            </w:r>
            <w:r w:rsidR="004B68DF" w:rsidRPr="008E4C6F">
              <w:rPr>
                <w:rFonts w:ascii="Times New Roman" w:hAnsi="Times New Roman"/>
                <w:sz w:val="24"/>
                <w:szCs w:val="24"/>
                <w:lang w:eastAsia="ru-RU"/>
              </w:rPr>
              <w:t>р</w:t>
            </w:r>
            <w:r w:rsidR="004B68DF" w:rsidRPr="008E4C6F">
              <w:rPr>
                <w:rFonts w:ascii="Times New Roman" w:hAnsi="Times New Roman"/>
                <w:sz w:val="24"/>
                <w:szCs w:val="24"/>
                <w:lang w:eastAsia="ru-RU"/>
              </w:rPr>
              <w:t>рупционных правонаруш</w:t>
            </w:r>
            <w:r w:rsidR="004B68DF" w:rsidRPr="008E4C6F">
              <w:rPr>
                <w:rFonts w:ascii="Times New Roman" w:hAnsi="Times New Roman"/>
                <w:sz w:val="24"/>
                <w:szCs w:val="24"/>
                <w:lang w:eastAsia="ru-RU"/>
              </w:rPr>
              <w:t>е</w:t>
            </w:r>
            <w:r w:rsidR="004B68DF" w:rsidRPr="008E4C6F">
              <w:rPr>
                <w:rFonts w:ascii="Times New Roman" w:hAnsi="Times New Roman"/>
                <w:sz w:val="24"/>
                <w:szCs w:val="24"/>
                <w:lang w:eastAsia="ru-RU"/>
              </w:rPr>
              <w:t>ний, выявления и устран</w:t>
            </w:r>
            <w:r w:rsidR="004B68DF" w:rsidRPr="008E4C6F">
              <w:rPr>
                <w:rFonts w:ascii="Times New Roman" w:hAnsi="Times New Roman"/>
                <w:sz w:val="24"/>
                <w:szCs w:val="24"/>
                <w:lang w:eastAsia="ru-RU"/>
              </w:rPr>
              <w:t>е</w:t>
            </w:r>
            <w:r w:rsidR="004B68DF" w:rsidRPr="008E4C6F">
              <w:rPr>
                <w:rFonts w:ascii="Times New Roman" w:hAnsi="Times New Roman"/>
                <w:sz w:val="24"/>
                <w:szCs w:val="24"/>
                <w:lang w:eastAsia="ru-RU"/>
              </w:rPr>
              <w:t>ния причин и условий, сп</w:t>
            </w:r>
            <w:r w:rsidR="004B68DF" w:rsidRPr="008E4C6F">
              <w:rPr>
                <w:rFonts w:ascii="Times New Roman" w:hAnsi="Times New Roman"/>
                <w:sz w:val="24"/>
                <w:szCs w:val="24"/>
                <w:lang w:eastAsia="ru-RU"/>
              </w:rPr>
              <w:t>о</w:t>
            </w:r>
            <w:r w:rsidR="004B68DF" w:rsidRPr="008E4C6F">
              <w:rPr>
                <w:rFonts w:ascii="Times New Roman" w:hAnsi="Times New Roman"/>
                <w:sz w:val="24"/>
                <w:szCs w:val="24"/>
                <w:lang w:eastAsia="ru-RU"/>
              </w:rPr>
              <w:t>собствующих их соверш</w:t>
            </w:r>
            <w:r w:rsidR="004B68DF" w:rsidRPr="008E4C6F">
              <w:rPr>
                <w:rFonts w:ascii="Times New Roman" w:hAnsi="Times New Roman"/>
                <w:sz w:val="24"/>
                <w:szCs w:val="24"/>
                <w:lang w:eastAsia="ru-RU"/>
              </w:rPr>
              <w:t>е</w:t>
            </w:r>
            <w:r w:rsidR="004B68DF" w:rsidRPr="008E4C6F">
              <w:rPr>
                <w:rFonts w:ascii="Times New Roman" w:hAnsi="Times New Roman"/>
                <w:sz w:val="24"/>
                <w:szCs w:val="24"/>
                <w:lang w:eastAsia="ru-RU"/>
              </w:rPr>
              <w:t>нию.</w:t>
            </w:r>
          </w:p>
        </w:tc>
        <w:tc>
          <w:tcPr>
            <w:tcW w:w="3044" w:type="dxa"/>
          </w:tcPr>
          <w:p w:rsidR="00BE0E47" w:rsidRPr="008E4C6F" w:rsidRDefault="00BE0E47"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BE0E47" w:rsidRPr="008E4C6F" w:rsidTr="00BE0E47">
        <w:trPr>
          <w:trHeight w:val="1944"/>
        </w:trPr>
        <w:tc>
          <w:tcPr>
            <w:tcW w:w="3123" w:type="dxa"/>
            <w:vMerge/>
          </w:tcPr>
          <w:p w:rsidR="00BE0E47" w:rsidRPr="008E4C6F" w:rsidRDefault="00BE0E47" w:rsidP="00BE0E47">
            <w:pPr>
              <w:widowControl w:val="0"/>
              <w:tabs>
                <w:tab w:val="left" w:pos="0"/>
              </w:tabs>
              <w:spacing w:after="0" w:line="240" w:lineRule="auto"/>
              <w:rPr>
                <w:rFonts w:ascii="Times New Roman" w:hAnsi="Times New Roman"/>
                <w:b/>
                <w:bCs/>
                <w:sz w:val="24"/>
                <w:szCs w:val="24"/>
              </w:rPr>
            </w:pPr>
          </w:p>
        </w:tc>
        <w:tc>
          <w:tcPr>
            <w:tcW w:w="3120" w:type="dxa"/>
          </w:tcPr>
          <w:p w:rsidR="00BE0E47" w:rsidRPr="008E4C6F" w:rsidRDefault="00BE0E47" w:rsidP="00BE0E47">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w:t>
            </w:r>
            <w:r w:rsidR="004B68DF" w:rsidRPr="008E4C6F">
              <w:rPr>
                <w:rFonts w:ascii="Times New Roman" w:hAnsi="Times New Roman"/>
                <w:sz w:val="24"/>
                <w:szCs w:val="24"/>
                <w:lang w:eastAsia="ru-RU"/>
              </w:rPr>
              <w:t>предупреждения ко</w:t>
            </w:r>
            <w:r w:rsidR="004B68DF" w:rsidRPr="008E4C6F">
              <w:rPr>
                <w:rFonts w:ascii="Times New Roman" w:hAnsi="Times New Roman"/>
                <w:sz w:val="24"/>
                <w:szCs w:val="24"/>
                <w:lang w:eastAsia="ru-RU"/>
              </w:rPr>
              <w:t>р</w:t>
            </w:r>
            <w:r w:rsidR="004B68DF" w:rsidRPr="008E4C6F">
              <w:rPr>
                <w:rFonts w:ascii="Times New Roman" w:hAnsi="Times New Roman"/>
                <w:sz w:val="24"/>
                <w:szCs w:val="24"/>
                <w:lang w:eastAsia="ru-RU"/>
              </w:rPr>
              <w:t>рупционных правонаруш</w:t>
            </w:r>
            <w:r w:rsidR="004B68DF" w:rsidRPr="008E4C6F">
              <w:rPr>
                <w:rFonts w:ascii="Times New Roman" w:hAnsi="Times New Roman"/>
                <w:sz w:val="24"/>
                <w:szCs w:val="24"/>
                <w:lang w:eastAsia="ru-RU"/>
              </w:rPr>
              <w:t>е</w:t>
            </w:r>
            <w:r w:rsidR="004B68DF" w:rsidRPr="008E4C6F">
              <w:rPr>
                <w:rFonts w:ascii="Times New Roman" w:hAnsi="Times New Roman"/>
                <w:sz w:val="24"/>
                <w:szCs w:val="24"/>
                <w:lang w:eastAsia="ru-RU"/>
              </w:rPr>
              <w:t>ний, выявления и устран</w:t>
            </w:r>
            <w:r w:rsidR="004B68DF" w:rsidRPr="008E4C6F">
              <w:rPr>
                <w:rFonts w:ascii="Times New Roman" w:hAnsi="Times New Roman"/>
                <w:sz w:val="24"/>
                <w:szCs w:val="24"/>
                <w:lang w:eastAsia="ru-RU"/>
              </w:rPr>
              <w:t>е</w:t>
            </w:r>
            <w:r w:rsidR="004B68DF" w:rsidRPr="008E4C6F">
              <w:rPr>
                <w:rFonts w:ascii="Times New Roman" w:hAnsi="Times New Roman"/>
                <w:sz w:val="24"/>
                <w:szCs w:val="24"/>
                <w:lang w:eastAsia="ru-RU"/>
              </w:rPr>
              <w:t>ния причин и условий, сп</w:t>
            </w:r>
            <w:r w:rsidR="004B68DF" w:rsidRPr="008E4C6F">
              <w:rPr>
                <w:rFonts w:ascii="Times New Roman" w:hAnsi="Times New Roman"/>
                <w:sz w:val="24"/>
                <w:szCs w:val="24"/>
                <w:lang w:eastAsia="ru-RU"/>
              </w:rPr>
              <w:t>о</w:t>
            </w:r>
            <w:r w:rsidR="004B68DF" w:rsidRPr="008E4C6F">
              <w:rPr>
                <w:rFonts w:ascii="Times New Roman" w:hAnsi="Times New Roman"/>
                <w:sz w:val="24"/>
                <w:szCs w:val="24"/>
                <w:lang w:eastAsia="ru-RU"/>
              </w:rPr>
              <w:t>собствующих их соверш</w:t>
            </w:r>
            <w:r w:rsidR="004B68DF" w:rsidRPr="008E4C6F">
              <w:rPr>
                <w:rFonts w:ascii="Times New Roman" w:hAnsi="Times New Roman"/>
                <w:sz w:val="24"/>
                <w:szCs w:val="24"/>
                <w:lang w:eastAsia="ru-RU"/>
              </w:rPr>
              <w:t>е</w:t>
            </w:r>
            <w:r w:rsidR="004B68DF" w:rsidRPr="008E4C6F">
              <w:rPr>
                <w:rFonts w:ascii="Times New Roman" w:hAnsi="Times New Roman"/>
                <w:sz w:val="24"/>
                <w:szCs w:val="24"/>
                <w:lang w:eastAsia="ru-RU"/>
              </w:rPr>
              <w:t>нию.</w:t>
            </w:r>
          </w:p>
        </w:tc>
        <w:tc>
          <w:tcPr>
            <w:tcW w:w="3044" w:type="dxa"/>
          </w:tcPr>
          <w:p w:rsidR="00BE0E47" w:rsidRPr="008E4C6F" w:rsidRDefault="00BE0E47" w:rsidP="00BE0E47">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4B68DF" w:rsidRPr="008E4C6F" w:rsidRDefault="004B68DF" w:rsidP="00BE0E47">
      <w:pPr>
        <w:spacing w:after="0" w:line="240" w:lineRule="auto"/>
        <w:ind w:right="-143"/>
      </w:pPr>
    </w:p>
    <w:p w:rsidR="000D23C0" w:rsidRPr="008E4C6F" w:rsidRDefault="000D23C0" w:rsidP="004B68DF">
      <w:pPr>
        <w:spacing w:after="0" w:line="240" w:lineRule="auto"/>
        <w:ind w:right="-143"/>
        <w:rPr>
          <w:rFonts w:ascii="Times New Roman" w:hAnsi="Times New Roman"/>
          <w:i/>
          <w:sz w:val="24"/>
          <w:szCs w:val="24"/>
        </w:rPr>
      </w:pPr>
      <w:r w:rsidRPr="008E4C6F">
        <w:rPr>
          <w:rFonts w:ascii="Times New Roman" w:hAnsi="Times New Roman"/>
          <w:i/>
          <w:sz w:val="24"/>
          <w:szCs w:val="24"/>
        </w:rPr>
        <w:t>ПК-13.</w:t>
      </w:r>
      <w:r w:rsidR="004B68DF" w:rsidRPr="008E4C6F">
        <w:rPr>
          <w:rFonts w:ascii="Times New Roman" w:hAnsi="Times New Roman"/>
          <w:i/>
          <w:sz w:val="24"/>
          <w:szCs w:val="24"/>
        </w:rPr>
        <w:t xml:space="preserve"> С</w:t>
      </w:r>
      <w:r w:rsidR="004B68DF" w:rsidRPr="008E4C6F">
        <w:rPr>
          <w:rFonts w:ascii="Times New Roman" w:hAnsi="Times New Roman"/>
          <w:i/>
          <w:sz w:val="24"/>
          <w:szCs w:val="24"/>
          <w:lang w:eastAsia="ru-RU"/>
        </w:rPr>
        <w:t>пособностью правильно и полно отражать результаты профессиональной де</w:t>
      </w:r>
      <w:r w:rsidR="004B68DF" w:rsidRPr="008E4C6F">
        <w:rPr>
          <w:rFonts w:ascii="Times New Roman" w:hAnsi="Times New Roman"/>
          <w:i/>
          <w:sz w:val="24"/>
          <w:szCs w:val="24"/>
          <w:lang w:eastAsia="ru-RU"/>
        </w:rPr>
        <w:t>я</w:t>
      </w:r>
      <w:r w:rsidR="004B68DF" w:rsidRPr="008E4C6F">
        <w:rPr>
          <w:rFonts w:ascii="Times New Roman" w:hAnsi="Times New Roman"/>
          <w:i/>
          <w:sz w:val="24"/>
          <w:szCs w:val="24"/>
          <w:lang w:eastAsia="ru-RU"/>
        </w:rPr>
        <w:t>тельности в юридической и иной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4B68DF" w:rsidRPr="008E4C6F" w:rsidTr="00354C88">
        <w:tc>
          <w:tcPr>
            <w:tcW w:w="3123" w:type="dxa"/>
          </w:tcPr>
          <w:p w:rsidR="004B68DF" w:rsidRPr="008E4C6F" w:rsidRDefault="004B68DF"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4B68DF" w:rsidRPr="008E4C6F" w:rsidRDefault="004B68DF"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4B68DF" w:rsidRPr="008E4C6F" w:rsidRDefault="004B68DF"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4B68DF" w:rsidRPr="008E4C6F" w:rsidTr="00354C88">
        <w:tc>
          <w:tcPr>
            <w:tcW w:w="3123" w:type="dxa"/>
            <w:vMerge w:val="restart"/>
          </w:tcPr>
          <w:p w:rsidR="004B68DF" w:rsidRPr="008E4C6F" w:rsidRDefault="004B68DF" w:rsidP="00354C88">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4B68DF" w:rsidRPr="008E4C6F" w:rsidRDefault="004B68DF" w:rsidP="00354C88">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содержание</w:t>
            </w:r>
            <w:r w:rsidRPr="008E4C6F">
              <w:rPr>
                <w:rFonts w:ascii="Times New Roman" w:hAnsi="Times New Roman"/>
                <w:sz w:val="24"/>
                <w:szCs w:val="24"/>
              </w:rPr>
              <w:t xml:space="preserve"> професси</w:t>
            </w:r>
            <w:r w:rsidRPr="008E4C6F">
              <w:rPr>
                <w:rFonts w:ascii="Times New Roman" w:hAnsi="Times New Roman"/>
                <w:sz w:val="24"/>
                <w:szCs w:val="24"/>
              </w:rPr>
              <w:t>о</w:t>
            </w:r>
            <w:r w:rsidRPr="008E4C6F">
              <w:rPr>
                <w:rFonts w:ascii="Times New Roman" w:hAnsi="Times New Roman"/>
                <w:sz w:val="24"/>
                <w:szCs w:val="24"/>
              </w:rPr>
              <w:t>нальной деятельности в ц</w:t>
            </w:r>
            <w:r w:rsidRPr="008E4C6F">
              <w:rPr>
                <w:rFonts w:ascii="Times New Roman" w:hAnsi="Times New Roman"/>
                <w:sz w:val="24"/>
                <w:szCs w:val="24"/>
              </w:rPr>
              <w:t>е</w:t>
            </w:r>
            <w:r w:rsidRPr="008E4C6F">
              <w:rPr>
                <w:rFonts w:ascii="Times New Roman" w:hAnsi="Times New Roman"/>
                <w:sz w:val="24"/>
                <w:szCs w:val="24"/>
              </w:rPr>
              <w:t xml:space="preserve">лях </w:t>
            </w:r>
            <w:r w:rsidRPr="008E4C6F">
              <w:rPr>
                <w:rFonts w:ascii="Times New Roman" w:hAnsi="Times New Roman"/>
                <w:sz w:val="24"/>
                <w:szCs w:val="24"/>
                <w:lang w:eastAsia="ru-RU"/>
              </w:rPr>
              <w:t>правильного и полного отражения ее результатов в юридической и иной док</w:t>
            </w:r>
            <w:r w:rsidRPr="008E4C6F">
              <w:rPr>
                <w:rFonts w:ascii="Times New Roman" w:hAnsi="Times New Roman"/>
                <w:sz w:val="24"/>
                <w:szCs w:val="24"/>
                <w:lang w:eastAsia="ru-RU"/>
              </w:rPr>
              <w:t>у</w:t>
            </w:r>
            <w:r w:rsidRPr="008E4C6F">
              <w:rPr>
                <w:rFonts w:ascii="Times New Roman" w:hAnsi="Times New Roman"/>
                <w:sz w:val="24"/>
                <w:szCs w:val="24"/>
                <w:lang w:eastAsia="ru-RU"/>
              </w:rPr>
              <w:t>ментации на основе разв</w:t>
            </w:r>
            <w:r w:rsidRPr="008E4C6F">
              <w:rPr>
                <w:rFonts w:ascii="Times New Roman" w:hAnsi="Times New Roman"/>
                <w:sz w:val="24"/>
                <w:szCs w:val="24"/>
                <w:lang w:eastAsia="ru-RU"/>
              </w:rPr>
              <w:t>и</w:t>
            </w:r>
            <w:r w:rsidRPr="008E4C6F">
              <w:rPr>
                <w:rFonts w:ascii="Times New Roman" w:hAnsi="Times New Roman"/>
                <w:sz w:val="24"/>
                <w:szCs w:val="24"/>
                <w:lang w:eastAsia="ru-RU"/>
              </w:rPr>
              <w:t>того правосознания, прав</w:t>
            </w:r>
            <w:r w:rsidRPr="008E4C6F">
              <w:rPr>
                <w:rFonts w:ascii="Times New Roman" w:hAnsi="Times New Roman"/>
                <w:sz w:val="24"/>
                <w:szCs w:val="24"/>
                <w:lang w:eastAsia="ru-RU"/>
              </w:rPr>
              <w:t>о</w:t>
            </w:r>
            <w:r w:rsidRPr="008E4C6F">
              <w:rPr>
                <w:rFonts w:ascii="Times New Roman" w:hAnsi="Times New Roman"/>
                <w:sz w:val="24"/>
                <w:szCs w:val="24"/>
                <w:lang w:eastAsia="ru-RU"/>
              </w:rPr>
              <w:t>вого мышления и правовой культуры.</w:t>
            </w:r>
          </w:p>
          <w:p w:rsidR="004B68DF" w:rsidRPr="008E4C6F" w:rsidRDefault="004B68DF" w:rsidP="00354C88">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4B68DF" w:rsidRPr="008E4C6F" w:rsidRDefault="004B68DF" w:rsidP="004B68DF">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 xml:space="preserve">толковать и применять нормы российского права </w:t>
            </w:r>
            <w:r w:rsidRPr="008E4C6F">
              <w:rPr>
                <w:rFonts w:ascii="Times New Roman" w:hAnsi="Times New Roman"/>
                <w:sz w:val="24"/>
                <w:szCs w:val="24"/>
              </w:rPr>
              <w:t xml:space="preserve">в целях </w:t>
            </w:r>
            <w:r w:rsidRPr="008E4C6F">
              <w:rPr>
                <w:rFonts w:ascii="Times New Roman" w:hAnsi="Times New Roman"/>
                <w:sz w:val="24"/>
                <w:szCs w:val="24"/>
                <w:lang w:eastAsia="ru-RU"/>
              </w:rPr>
              <w:t>правильного и полн</w:t>
            </w:r>
            <w:r w:rsidRPr="008E4C6F">
              <w:rPr>
                <w:rFonts w:ascii="Times New Roman" w:hAnsi="Times New Roman"/>
                <w:sz w:val="24"/>
                <w:szCs w:val="24"/>
                <w:lang w:eastAsia="ru-RU"/>
              </w:rPr>
              <w:t>о</w:t>
            </w:r>
            <w:r w:rsidRPr="008E4C6F">
              <w:rPr>
                <w:rFonts w:ascii="Times New Roman" w:hAnsi="Times New Roman"/>
                <w:sz w:val="24"/>
                <w:szCs w:val="24"/>
                <w:lang w:eastAsia="ru-RU"/>
              </w:rPr>
              <w:t>го отражения результатов профессиональной деятел</w:t>
            </w:r>
            <w:r w:rsidRPr="008E4C6F">
              <w:rPr>
                <w:rFonts w:ascii="Times New Roman" w:hAnsi="Times New Roman"/>
                <w:sz w:val="24"/>
                <w:szCs w:val="24"/>
                <w:lang w:eastAsia="ru-RU"/>
              </w:rPr>
              <w:t>ь</w:t>
            </w:r>
            <w:r w:rsidRPr="008E4C6F">
              <w:rPr>
                <w:rFonts w:ascii="Times New Roman" w:hAnsi="Times New Roman"/>
                <w:sz w:val="24"/>
                <w:szCs w:val="24"/>
                <w:lang w:eastAsia="ru-RU"/>
              </w:rPr>
              <w:t>ности в юридической и иной документации на о</w:t>
            </w:r>
            <w:r w:rsidRPr="008E4C6F">
              <w:rPr>
                <w:rFonts w:ascii="Times New Roman" w:hAnsi="Times New Roman"/>
                <w:sz w:val="24"/>
                <w:szCs w:val="24"/>
                <w:lang w:eastAsia="ru-RU"/>
              </w:rPr>
              <w:t>с</w:t>
            </w:r>
            <w:r w:rsidRPr="008E4C6F">
              <w:rPr>
                <w:rFonts w:ascii="Times New Roman" w:hAnsi="Times New Roman"/>
                <w:sz w:val="24"/>
                <w:szCs w:val="24"/>
                <w:lang w:eastAsia="ru-RU"/>
              </w:rPr>
              <w:t>нове развитого правосозн</w:t>
            </w:r>
            <w:r w:rsidRPr="008E4C6F">
              <w:rPr>
                <w:rFonts w:ascii="Times New Roman" w:hAnsi="Times New Roman"/>
                <w:sz w:val="24"/>
                <w:szCs w:val="24"/>
                <w:lang w:eastAsia="ru-RU"/>
              </w:rPr>
              <w:t>а</w:t>
            </w:r>
            <w:r w:rsidRPr="008E4C6F">
              <w:rPr>
                <w:rFonts w:ascii="Times New Roman" w:hAnsi="Times New Roman"/>
                <w:sz w:val="24"/>
                <w:szCs w:val="24"/>
                <w:lang w:eastAsia="ru-RU"/>
              </w:rPr>
              <w:t>ния, правового мышления и правовой культуры.</w:t>
            </w:r>
          </w:p>
          <w:p w:rsidR="004B68DF" w:rsidRPr="008E4C6F" w:rsidRDefault="004B68DF" w:rsidP="00354C88">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4B68DF" w:rsidRPr="008E4C6F" w:rsidRDefault="004B68DF" w:rsidP="004B68DF">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навыками  понимания  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w:t>
            </w:r>
            <w:r w:rsidRPr="008E4C6F">
              <w:rPr>
                <w:rFonts w:ascii="Times New Roman" w:hAnsi="Times New Roman"/>
                <w:sz w:val="24"/>
                <w:szCs w:val="24"/>
              </w:rPr>
              <w:t xml:space="preserve"> профессионал</w:t>
            </w:r>
            <w:r w:rsidRPr="008E4C6F">
              <w:rPr>
                <w:rFonts w:ascii="Times New Roman" w:hAnsi="Times New Roman"/>
                <w:sz w:val="24"/>
                <w:szCs w:val="24"/>
              </w:rPr>
              <w:t>ь</w:t>
            </w:r>
            <w:r w:rsidRPr="008E4C6F">
              <w:rPr>
                <w:rFonts w:ascii="Times New Roman" w:hAnsi="Times New Roman"/>
                <w:sz w:val="24"/>
                <w:szCs w:val="24"/>
              </w:rPr>
              <w:t xml:space="preserve">ной деятельности в целях </w:t>
            </w:r>
            <w:r w:rsidRPr="008E4C6F">
              <w:rPr>
                <w:rFonts w:ascii="Times New Roman" w:hAnsi="Times New Roman"/>
                <w:sz w:val="24"/>
                <w:szCs w:val="24"/>
                <w:lang w:eastAsia="ru-RU"/>
              </w:rPr>
              <w:t>правильного и полного о</w:t>
            </w:r>
            <w:r w:rsidRPr="008E4C6F">
              <w:rPr>
                <w:rFonts w:ascii="Times New Roman" w:hAnsi="Times New Roman"/>
                <w:sz w:val="24"/>
                <w:szCs w:val="24"/>
                <w:lang w:eastAsia="ru-RU"/>
              </w:rPr>
              <w:t>т</w:t>
            </w:r>
            <w:r w:rsidRPr="008E4C6F">
              <w:rPr>
                <w:rFonts w:ascii="Times New Roman" w:hAnsi="Times New Roman"/>
                <w:sz w:val="24"/>
                <w:szCs w:val="24"/>
                <w:lang w:eastAsia="ru-RU"/>
              </w:rPr>
              <w:t>ражения ее результатов в юридической и иной док</w:t>
            </w:r>
            <w:r w:rsidRPr="008E4C6F">
              <w:rPr>
                <w:rFonts w:ascii="Times New Roman" w:hAnsi="Times New Roman"/>
                <w:sz w:val="24"/>
                <w:szCs w:val="24"/>
                <w:lang w:eastAsia="ru-RU"/>
              </w:rPr>
              <w:t>у</w:t>
            </w:r>
            <w:r w:rsidRPr="008E4C6F">
              <w:rPr>
                <w:rFonts w:ascii="Times New Roman" w:hAnsi="Times New Roman"/>
                <w:sz w:val="24"/>
                <w:szCs w:val="24"/>
                <w:lang w:eastAsia="ru-RU"/>
              </w:rPr>
              <w:t>ментации на основе разв</w:t>
            </w:r>
            <w:r w:rsidRPr="008E4C6F">
              <w:rPr>
                <w:rFonts w:ascii="Times New Roman" w:hAnsi="Times New Roman"/>
                <w:sz w:val="24"/>
                <w:szCs w:val="24"/>
                <w:lang w:eastAsia="ru-RU"/>
              </w:rPr>
              <w:t>и</w:t>
            </w:r>
            <w:r w:rsidRPr="008E4C6F">
              <w:rPr>
                <w:rFonts w:ascii="Times New Roman" w:hAnsi="Times New Roman"/>
                <w:sz w:val="24"/>
                <w:szCs w:val="24"/>
                <w:lang w:eastAsia="ru-RU"/>
              </w:rPr>
              <w:t>того правосознания, прав</w:t>
            </w:r>
            <w:r w:rsidRPr="008E4C6F">
              <w:rPr>
                <w:rFonts w:ascii="Times New Roman" w:hAnsi="Times New Roman"/>
                <w:sz w:val="24"/>
                <w:szCs w:val="24"/>
                <w:lang w:eastAsia="ru-RU"/>
              </w:rPr>
              <w:t>о</w:t>
            </w:r>
            <w:r w:rsidRPr="008E4C6F">
              <w:rPr>
                <w:rFonts w:ascii="Times New Roman" w:hAnsi="Times New Roman"/>
                <w:sz w:val="24"/>
                <w:szCs w:val="24"/>
                <w:lang w:eastAsia="ru-RU"/>
              </w:rPr>
              <w:t>вого мышления и правовой культуры.</w:t>
            </w:r>
          </w:p>
          <w:p w:rsidR="004B68DF" w:rsidRPr="008E4C6F" w:rsidRDefault="004B68DF" w:rsidP="00354C88">
            <w:pPr>
              <w:widowControl w:val="0"/>
              <w:spacing w:after="0" w:line="240" w:lineRule="auto"/>
              <w:rPr>
                <w:rFonts w:ascii="Times New Roman" w:hAnsi="Times New Roman"/>
                <w:sz w:val="24"/>
                <w:szCs w:val="24"/>
              </w:rPr>
            </w:pPr>
          </w:p>
        </w:tc>
        <w:tc>
          <w:tcPr>
            <w:tcW w:w="3120" w:type="dxa"/>
          </w:tcPr>
          <w:p w:rsidR="004B68DF" w:rsidRPr="008E4C6F" w:rsidRDefault="004B68DF" w:rsidP="00354C88">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Владение способами </w:t>
            </w:r>
            <w:r w:rsidR="00354C88" w:rsidRPr="008E4C6F">
              <w:rPr>
                <w:rFonts w:ascii="Times New Roman" w:hAnsi="Times New Roman"/>
                <w:sz w:val="24"/>
                <w:szCs w:val="24"/>
              </w:rPr>
              <w:t>позн</w:t>
            </w:r>
            <w:r w:rsidR="00354C88" w:rsidRPr="008E4C6F">
              <w:rPr>
                <w:rFonts w:ascii="Times New Roman" w:hAnsi="Times New Roman"/>
                <w:sz w:val="24"/>
                <w:szCs w:val="24"/>
              </w:rPr>
              <w:t>а</w:t>
            </w:r>
            <w:r w:rsidR="00354C88" w:rsidRPr="008E4C6F">
              <w:rPr>
                <w:rFonts w:ascii="Times New Roman" w:hAnsi="Times New Roman"/>
                <w:sz w:val="24"/>
                <w:szCs w:val="24"/>
              </w:rPr>
              <w:t xml:space="preserve">ния </w:t>
            </w:r>
            <w:r w:rsidR="00354C88" w:rsidRPr="008E4C6F">
              <w:rPr>
                <w:rFonts w:ascii="Times New Roman" w:hAnsi="Times New Roman"/>
                <w:sz w:val="24"/>
                <w:szCs w:val="24"/>
                <w:lang w:eastAsia="ru-RU"/>
              </w:rPr>
              <w:t>содержания</w:t>
            </w:r>
            <w:r w:rsidR="00354C88" w:rsidRPr="008E4C6F">
              <w:rPr>
                <w:rFonts w:ascii="Times New Roman" w:hAnsi="Times New Roman"/>
                <w:sz w:val="24"/>
                <w:szCs w:val="24"/>
              </w:rPr>
              <w:t xml:space="preserve"> професс</w:t>
            </w:r>
            <w:r w:rsidR="00354C88" w:rsidRPr="008E4C6F">
              <w:rPr>
                <w:rFonts w:ascii="Times New Roman" w:hAnsi="Times New Roman"/>
                <w:sz w:val="24"/>
                <w:szCs w:val="24"/>
              </w:rPr>
              <w:t>и</w:t>
            </w:r>
            <w:r w:rsidR="00354C88" w:rsidRPr="008E4C6F">
              <w:rPr>
                <w:rFonts w:ascii="Times New Roman" w:hAnsi="Times New Roman"/>
                <w:sz w:val="24"/>
                <w:szCs w:val="24"/>
              </w:rPr>
              <w:t xml:space="preserve">ональной деятельности в целях </w:t>
            </w:r>
            <w:r w:rsidR="00354C88" w:rsidRPr="008E4C6F">
              <w:rPr>
                <w:rFonts w:ascii="Times New Roman" w:hAnsi="Times New Roman"/>
                <w:sz w:val="24"/>
                <w:szCs w:val="24"/>
                <w:lang w:eastAsia="ru-RU"/>
              </w:rPr>
              <w:t>правильного и полн</w:t>
            </w:r>
            <w:r w:rsidR="00354C88" w:rsidRPr="008E4C6F">
              <w:rPr>
                <w:rFonts w:ascii="Times New Roman" w:hAnsi="Times New Roman"/>
                <w:sz w:val="24"/>
                <w:szCs w:val="24"/>
                <w:lang w:eastAsia="ru-RU"/>
              </w:rPr>
              <w:t>о</w:t>
            </w:r>
            <w:r w:rsidR="00354C88" w:rsidRPr="008E4C6F">
              <w:rPr>
                <w:rFonts w:ascii="Times New Roman" w:hAnsi="Times New Roman"/>
                <w:sz w:val="24"/>
                <w:szCs w:val="24"/>
                <w:lang w:eastAsia="ru-RU"/>
              </w:rPr>
              <w:t>го отражения ее результ</w:t>
            </w:r>
            <w:r w:rsidR="00354C88" w:rsidRPr="008E4C6F">
              <w:rPr>
                <w:rFonts w:ascii="Times New Roman" w:hAnsi="Times New Roman"/>
                <w:sz w:val="24"/>
                <w:szCs w:val="24"/>
                <w:lang w:eastAsia="ru-RU"/>
              </w:rPr>
              <w:t>а</w:t>
            </w:r>
            <w:r w:rsidR="00354C88" w:rsidRPr="008E4C6F">
              <w:rPr>
                <w:rFonts w:ascii="Times New Roman" w:hAnsi="Times New Roman"/>
                <w:sz w:val="24"/>
                <w:szCs w:val="24"/>
                <w:lang w:eastAsia="ru-RU"/>
              </w:rPr>
              <w:t>тов в юридической и иной документации на основе развитого правосознания, правового мышления и правовой культуры.</w:t>
            </w:r>
          </w:p>
        </w:tc>
        <w:tc>
          <w:tcPr>
            <w:tcW w:w="3044" w:type="dxa"/>
          </w:tcPr>
          <w:p w:rsidR="004B68DF" w:rsidRPr="008E4C6F" w:rsidRDefault="004B68DF"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4B68DF" w:rsidRPr="008E4C6F" w:rsidTr="00354C88">
        <w:tc>
          <w:tcPr>
            <w:tcW w:w="3123" w:type="dxa"/>
            <w:vMerge/>
          </w:tcPr>
          <w:p w:rsidR="004B68DF" w:rsidRPr="008E4C6F" w:rsidRDefault="004B68DF" w:rsidP="00354C88">
            <w:pPr>
              <w:widowControl w:val="0"/>
              <w:tabs>
                <w:tab w:val="left" w:pos="0"/>
              </w:tabs>
              <w:spacing w:after="0" w:line="240" w:lineRule="auto"/>
              <w:rPr>
                <w:rFonts w:ascii="Times New Roman" w:hAnsi="Times New Roman"/>
                <w:b/>
                <w:bCs/>
                <w:sz w:val="24"/>
                <w:szCs w:val="24"/>
              </w:rPr>
            </w:pPr>
          </w:p>
        </w:tc>
        <w:tc>
          <w:tcPr>
            <w:tcW w:w="3120" w:type="dxa"/>
          </w:tcPr>
          <w:p w:rsidR="004B68DF" w:rsidRPr="008E4C6F" w:rsidRDefault="004B68DF" w:rsidP="00354C88">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sz w:val="24"/>
                <w:szCs w:val="24"/>
                <w:lang w:eastAsia="ru-RU"/>
              </w:rPr>
              <w:t>толк</w:t>
            </w:r>
            <w:r w:rsidRPr="008E4C6F">
              <w:rPr>
                <w:rFonts w:ascii="Times New Roman" w:hAnsi="Times New Roman"/>
                <w:sz w:val="24"/>
                <w:szCs w:val="24"/>
                <w:lang w:eastAsia="ru-RU"/>
              </w:rPr>
              <w:t>о</w:t>
            </w:r>
            <w:r w:rsidRPr="008E4C6F">
              <w:rPr>
                <w:rFonts w:ascii="Times New Roman" w:hAnsi="Times New Roman"/>
                <w:sz w:val="24"/>
                <w:szCs w:val="24"/>
                <w:lang w:eastAsia="ru-RU"/>
              </w:rPr>
              <w:t xml:space="preserve">вать и применять нормы российского права </w:t>
            </w:r>
            <w:r w:rsidR="00354C88" w:rsidRPr="008E4C6F">
              <w:rPr>
                <w:rFonts w:ascii="Times New Roman" w:hAnsi="Times New Roman"/>
                <w:sz w:val="24"/>
                <w:szCs w:val="24"/>
              </w:rPr>
              <w:t xml:space="preserve">в целях </w:t>
            </w:r>
            <w:r w:rsidR="00354C88" w:rsidRPr="008E4C6F">
              <w:rPr>
                <w:rFonts w:ascii="Times New Roman" w:hAnsi="Times New Roman"/>
                <w:sz w:val="24"/>
                <w:szCs w:val="24"/>
                <w:lang w:eastAsia="ru-RU"/>
              </w:rPr>
              <w:t>правильного и полного о</w:t>
            </w:r>
            <w:r w:rsidR="00354C88" w:rsidRPr="008E4C6F">
              <w:rPr>
                <w:rFonts w:ascii="Times New Roman" w:hAnsi="Times New Roman"/>
                <w:sz w:val="24"/>
                <w:szCs w:val="24"/>
                <w:lang w:eastAsia="ru-RU"/>
              </w:rPr>
              <w:t>т</w:t>
            </w:r>
            <w:r w:rsidR="00354C88" w:rsidRPr="008E4C6F">
              <w:rPr>
                <w:rFonts w:ascii="Times New Roman" w:hAnsi="Times New Roman"/>
                <w:sz w:val="24"/>
                <w:szCs w:val="24"/>
                <w:lang w:eastAsia="ru-RU"/>
              </w:rPr>
              <w:t>ражения результатов пр</w:t>
            </w:r>
            <w:r w:rsidR="00354C88" w:rsidRPr="008E4C6F">
              <w:rPr>
                <w:rFonts w:ascii="Times New Roman" w:hAnsi="Times New Roman"/>
                <w:sz w:val="24"/>
                <w:szCs w:val="24"/>
                <w:lang w:eastAsia="ru-RU"/>
              </w:rPr>
              <w:t>о</w:t>
            </w:r>
            <w:r w:rsidR="00354C88" w:rsidRPr="008E4C6F">
              <w:rPr>
                <w:rFonts w:ascii="Times New Roman" w:hAnsi="Times New Roman"/>
                <w:sz w:val="24"/>
                <w:szCs w:val="24"/>
                <w:lang w:eastAsia="ru-RU"/>
              </w:rPr>
              <w:t>фессиональной деятельн</w:t>
            </w:r>
            <w:r w:rsidR="00354C88" w:rsidRPr="008E4C6F">
              <w:rPr>
                <w:rFonts w:ascii="Times New Roman" w:hAnsi="Times New Roman"/>
                <w:sz w:val="24"/>
                <w:szCs w:val="24"/>
                <w:lang w:eastAsia="ru-RU"/>
              </w:rPr>
              <w:t>о</w:t>
            </w:r>
            <w:r w:rsidR="00354C88" w:rsidRPr="008E4C6F">
              <w:rPr>
                <w:rFonts w:ascii="Times New Roman" w:hAnsi="Times New Roman"/>
                <w:sz w:val="24"/>
                <w:szCs w:val="24"/>
                <w:lang w:eastAsia="ru-RU"/>
              </w:rPr>
              <w:t>сти в юридической и иной документации на основе развитого правосознания, правового мышления и правовой культуры.</w:t>
            </w:r>
          </w:p>
        </w:tc>
        <w:tc>
          <w:tcPr>
            <w:tcW w:w="3044" w:type="dxa"/>
          </w:tcPr>
          <w:p w:rsidR="004B68DF" w:rsidRPr="008E4C6F" w:rsidRDefault="004B68DF"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4B68DF" w:rsidRPr="008E4C6F" w:rsidTr="00354C88">
        <w:trPr>
          <w:trHeight w:val="1944"/>
        </w:trPr>
        <w:tc>
          <w:tcPr>
            <w:tcW w:w="3123" w:type="dxa"/>
            <w:vMerge/>
          </w:tcPr>
          <w:p w:rsidR="004B68DF" w:rsidRPr="008E4C6F" w:rsidRDefault="004B68DF" w:rsidP="00354C88">
            <w:pPr>
              <w:widowControl w:val="0"/>
              <w:tabs>
                <w:tab w:val="left" w:pos="0"/>
              </w:tabs>
              <w:spacing w:after="0" w:line="240" w:lineRule="auto"/>
              <w:rPr>
                <w:rFonts w:ascii="Times New Roman" w:hAnsi="Times New Roman"/>
                <w:b/>
                <w:bCs/>
                <w:sz w:val="24"/>
                <w:szCs w:val="24"/>
              </w:rPr>
            </w:pPr>
          </w:p>
        </w:tc>
        <w:tc>
          <w:tcPr>
            <w:tcW w:w="3120" w:type="dxa"/>
          </w:tcPr>
          <w:p w:rsidR="004B68DF" w:rsidRPr="008E4C6F" w:rsidRDefault="004B68DF" w:rsidP="00354C88">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анализа </w:t>
            </w:r>
            <w:r w:rsidR="00354C88" w:rsidRPr="008E4C6F">
              <w:rPr>
                <w:rFonts w:ascii="Times New Roman" w:hAnsi="Times New Roman"/>
                <w:sz w:val="24"/>
                <w:szCs w:val="24"/>
                <w:lang w:eastAsia="ru-RU"/>
              </w:rPr>
              <w:t>содержания</w:t>
            </w:r>
            <w:r w:rsidR="00354C88" w:rsidRPr="008E4C6F">
              <w:rPr>
                <w:rFonts w:ascii="Times New Roman" w:hAnsi="Times New Roman"/>
                <w:sz w:val="24"/>
                <w:szCs w:val="24"/>
              </w:rPr>
              <w:t xml:space="preserve"> пр</w:t>
            </w:r>
            <w:r w:rsidR="00354C88" w:rsidRPr="008E4C6F">
              <w:rPr>
                <w:rFonts w:ascii="Times New Roman" w:hAnsi="Times New Roman"/>
                <w:sz w:val="24"/>
                <w:szCs w:val="24"/>
              </w:rPr>
              <w:t>о</w:t>
            </w:r>
            <w:r w:rsidR="00354C88" w:rsidRPr="008E4C6F">
              <w:rPr>
                <w:rFonts w:ascii="Times New Roman" w:hAnsi="Times New Roman"/>
                <w:sz w:val="24"/>
                <w:szCs w:val="24"/>
              </w:rPr>
              <w:t>фессиональной деятельн</w:t>
            </w:r>
            <w:r w:rsidR="00354C88" w:rsidRPr="008E4C6F">
              <w:rPr>
                <w:rFonts w:ascii="Times New Roman" w:hAnsi="Times New Roman"/>
                <w:sz w:val="24"/>
                <w:szCs w:val="24"/>
              </w:rPr>
              <w:t>о</w:t>
            </w:r>
            <w:r w:rsidR="00354C88" w:rsidRPr="008E4C6F">
              <w:rPr>
                <w:rFonts w:ascii="Times New Roman" w:hAnsi="Times New Roman"/>
                <w:sz w:val="24"/>
                <w:szCs w:val="24"/>
              </w:rPr>
              <w:t xml:space="preserve">сти в целях </w:t>
            </w:r>
            <w:r w:rsidR="00354C88" w:rsidRPr="008E4C6F">
              <w:rPr>
                <w:rFonts w:ascii="Times New Roman" w:hAnsi="Times New Roman"/>
                <w:sz w:val="24"/>
                <w:szCs w:val="24"/>
                <w:lang w:eastAsia="ru-RU"/>
              </w:rPr>
              <w:t>правильного и полного отражения ее р</w:t>
            </w:r>
            <w:r w:rsidR="00354C88" w:rsidRPr="008E4C6F">
              <w:rPr>
                <w:rFonts w:ascii="Times New Roman" w:hAnsi="Times New Roman"/>
                <w:sz w:val="24"/>
                <w:szCs w:val="24"/>
                <w:lang w:eastAsia="ru-RU"/>
              </w:rPr>
              <w:t>е</w:t>
            </w:r>
            <w:r w:rsidR="00354C88" w:rsidRPr="008E4C6F">
              <w:rPr>
                <w:rFonts w:ascii="Times New Roman" w:hAnsi="Times New Roman"/>
                <w:sz w:val="24"/>
                <w:szCs w:val="24"/>
                <w:lang w:eastAsia="ru-RU"/>
              </w:rPr>
              <w:t>зультатов в юридической и иной документации на о</w:t>
            </w:r>
            <w:r w:rsidR="00354C88" w:rsidRPr="008E4C6F">
              <w:rPr>
                <w:rFonts w:ascii="Times New Roman" w:hAnsi="Times New Roman"/>
                <w:sz w:val="24"/>
                <w:szCs w:val="24"/>
                <w:lang w:eastAsia="ru-RU"/>
              </w:rPr>
              <w:t>с</w:t>
            </w:r>
            <w:r w:rsidR="00354C88" w:rsidRPr="008E4C6F">
              <w:rPr>
                <w:rFonts w:ascii="Times New Roman" w:hAnsi="Times New Roman"/>
                <w:sz w:val="24"/>
                <w:szCs w:val="24"/>
                <w:lang w:eastAsia="ru-RU"/>
              </w:rPr>
              <w:t>нове развитого правосозн</w:t>
            </w:r>
            <w:r w:rsidR="00354C88" w:rsidRPr="008E4C6F">
              <w:rPr>
                <w:rFonts w:ascii="Times New Roman" w:hAnsi="Times New Roman"/>
                <w:sz w:val="24"/>
                <w:szCs w:val="24"/>
                <w:lang w:eastAsia="ru-RU"/>
              </w:rPr>
              <w:t>а</w:t>
            </w:r>
            <w:r w:rsidR="00354C88" w:rsidRPr="008E4C6F">
              <w:rPr>
                <w:rFonts w:ascii="Times New Roman" w:hAnsi="Times New Roman"/>
                <w:sz w:val="24"/>
                <w:szCs w:val="24"/>
                <w:lang w:eastAsia="ru-RU"/>
              </w:rPr>
              <w:t>ния, правового мышления и правовой культуры.</w:t>
            </w:r>
          </w:p>
        </w:tc>
        <w:tc>
          <w:tcPr>
            <w:tcW w:w="3044" w:type="dxa"/>
          </w:tcPr>
          <w:p w:rsidR="004B68DF" w:rsidRPr="008E4C6F" w:rsidRDefault="004B68DF"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4B68DF" w:rsidRPr="008E4C6F" w:rsidRDefault="004B68DF" w:rsidP="000D23C0">
      <w:pPr>
        <w:spacing w:after="0" w:line="240" w:lineRule="auto"/>
        <w:ind w:right="-143" w:firstLine="142"/>
        <w:rPr>
          <w:rFonts w:ascii="Times New Roman" w:hAnsi="Times New Roman"/>
          <w:i/>
          <w:sz w:val="24"/>
          <w:szCs w:val="24"/>
        </w:rPr>
      </w:pPr>
    </w:p>
    <w:p w:rsidR="000D23C0" w:rsidRPr="008E4C6F" w:rsidRDefault="000D23C0" w:rsidP="00354C88">
      <w:pPr>
        <w:spacing w:after="0" w:line="240" w:lineRule="auto"/>
        <w:ind w:right="-143"/>
        <w:rPr>
          <w:rFonts w:ascii="Times New Roman" w:hAnsi="Times New Roman"/>
          <w:i/>
          <w:sz w:val="24"/>
          <w:szCs w:val="24"/>
        </w:rPr>
      </w:pPr>
      <w:r w:rsidRPr="008E4C6F">
        <w:rPr>
          <w:rFonts w:ascii="Times New Roman" w:hAnsi="Times New Roman"/>
          <w:i/>
          <w:sz w:val="24"/>
          <w:szCs w:val="24"/>
        </w:rPr>
        <w:t>ПК-14.</w:t>
      </w:r>
      <w:r w:rsidR="00354C88" w:rsidRPr="008E4C6F">
        <w:rPr>
          <w:rFonts w:ascii="Times New Roman" w:hAnsi="Times New Roman"/>
          <w:i/>
          <w:sz w:val="24"/>
          <w:szCs w:val="24"/>
          <w:lang w:eastAsia="ru-RU"/>
        </w:rPr>
        <w:t xml:space="preserve"> 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w:t>
      </w:r>
      <w:r w:rsidR="00354C88" w:rsidRPr="008E4C6F">
        <w:rPr>
          <w:rFonts w:ascii="Times New Roman" w:hAnsi="Times New Roman"/>
          <w:i/>
          <w:sz w:val="24"/>
          <w:szCs w:val="24"/>
          <w:lang w:eastAsia="ru-RU"/>
        </w:rPr>
        <w:t>б</w:t>
      </w:r>
      <w:r w:rsidR="00354C88" w:rsidRPr="008E4C6F">
        <w:rPr>
          <w:rFonts w:ascii="Times New Roman" w:hAnsi="Times New Roman"/>
          <w:i/>
          <w:sz w:val="24"/>
          <w:szCs w:val="24"/>
          <w:lang w:eastAsia="ru-RU"/>
        </w:rPr>
        <w:t>ствующих созданию условий для проявления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354C88" w:rsidRPr="008E4C6F" w:rsidTr="00354C88">
        <w:tc>
          <w:tcPr>
            <w:tcW w:w="3123"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354C88" w:rsidRPr="008E4C6F" w:rsidTr="00354C88">
        <w:tc>
          <w:tcPr>
            <w:tcW w:w="3123" w:type="dxa"/>
            <w:vMerge w:val="restart"/>
          </w:tcPr>
          <w:p w:rsidR="00354C88" w:rsidRPr="008E4C6F" w:rsidRDefault="00354C88" w:rsidP="00354C88">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Знать:</w:t>
            </w:r>
          </w:p>
          <w:p w:rsidR="00354C88" w:rsidRPr="008E4C6F" w:rsidRDefault="00354C88" w:rsidP="00354C88">
            <w:pPr>
              <w:widowControl w:val="0"/>
              <w:spacing w:after="0" w:line="240" w:lineRule="auto"/>
              <w:jc w:val="both"/>
              <w:rPr>
                <w:rFonts w:ascii="Times New Roman" w:hAnsi="Times New Roman"/>
                <w:sz w:val="24"/>
                <w:szCs w:val="24"/>
              </w:rPr>
            </w:pPr>
            <w:r w:rsidRPr="008E4C6F">
              <w:rPr>
                <w:rFonts w:ascii="Times New Roman" w:hAnsi="Times New Roman"/>
                <w:sz w:val="24"/>
                <w:szCs w:val="24"/>
              </w:rPr>
              <w:t>методологические, метод</w:t>
            </w:r>
            <w:r w:rsidRPr="008E4C6F">
              <w:rPr>
                <w:rFonts w:ascii="Times New Roman" w:hAnsi="Times New Roman"/>
                <w:sz w:val="24"/>
                <w:szCs w:val="24"/>
              </w:rPr>
              <w:t>и</w:t>
            </w:r>
            <w:r w:rsidRPr="008E4C6F">
              <w:rPr>
                <w:rFonts w:ascii="Times New Roman" w:hAnsi="Times New Roman"/>
                <w:sz w:val="24"/>
                <w:szCs w:val="24"/>
              </w:rPr>
              <w:t>ческие и практические р</w:t>
            </w:r>
            <w:r w:rsidRPr="008E4C6F">
              <w:rPr>
                <w:rFonts w:ascii="Times New Roman" w:hAnsi="Times New Roman"/>
                <w:sz w:val="24"/>
                <w:szCs w:val="24"/>
              </w:rPr>
              <w:t>е</w:t>
            </w:r>
            <w:r w:rsidRPr="008E4C6F">
              <w:rPr>
                <w:rFonts w:ascii="Times New Roman" w:hAnsi="Times New Roman"/>
                <w:sz w:val="24"/>
                <w:szCs w:val="24"/>
              </w:rPr>
              <w:t xml:space="preserve">комендации по </w:t>
            </w:r>
            <w:r w:rsidRPr="008E4C6F">
              <w:rPr>
                <w:rFonts w:ascii="Times New Roman" w:hAnsi="Times New Roman"/>
                <w:sz w:val="24"/>
                <w:szCs w:val="24"/>
                <w:lang w:eastAsia="ru-RU"/>
              </w:rPr>
              <w:t>участию в проведении юридической экспертизы проектов но</w:t>
            </w:r>
            <w:r w:rsidRPr="008E4C6F">
              <w:rPr>
                <w:rFonts w:ascii="Times New Roman" w:hAnsi="Times New Roman"/>
                <w:sz w:val="24"/>
                <w:szCs w:val="24"/>
                <w:lang w:eastAsia="ru-RU"/>
              </w:rPr>
              <w:t>р</w:t>
            </w:r>
            <w:r w:rsidRPr="008E4C6F">
              <w:rPr>
                <w:rFonts w:ascii="Times New Roman" w:hAnsi="Times New Roman"/>
                <w:sz w:val="24"/>
                <w:szCs w:val="24"/>
                <w:lang w:eastAsia="ru-RU"/>
              </w:rPr>
              <w:t>мативных правовых актов, в том числе в целях выя</w:t>
            </w:r>
            <w:r w:rsidRPr="008E4C6F">
              <w:rPr>
                <w:rFonts w:ascii="Times New Roman" w:hAnsi="Times New Roman"/>
                <w:sz w:val="24"/>
                <w:szCs w:val="24"/>
                <w:lang w:eastAsia="ru-RU"/>
              </w:rPr>
              <w:t>в</w:t>
            </w:r>
            <w:r w:rsidRPr="008E4C6F">
              <w:rPr>
                <w:rFonts w:ascii="Times New Roman" w:hAnsi="Times New Roman"/>
                <w:sz w:val="24"/>
                <w:szCs w:val="24"/>
                <w:lang w:eastAsia="ru-RU"/>
              </w:rPr>
              <w:t>ления в них положений, способствующих созданию условий для проявления коррупции.</w:t>
            </w:r>
            <w:r w:rsidRPr="008E4C6F">
              <w:rPr>
                <w:rFonts w:ascii="Times New Roman" w:hAnsi="Times New Roman"/>
                <w:sz w:val="24"/>
                <w:szCs w:val="24"/>
              </w:rPr>
              <w:t xml:space="preserve"> </w:t>
            </w:r>
          </w:p>
          <w:p w:rsidR="00354C88" w:rsidRPr="008E4C6F" w:rsidRDefault="00354C88" w:rsidP="00354C88">
            <w:pPr>
              <w:widowControl w:val="0"/>
              <w:spacing w:after="0" w:line="240" w:lineRule="auto"/>
              <w:jc w:val="both"/>
              <w:rPr>
                <w:rFonts w:ascii="Times New Roman" w:hAnsi="Times New Roman"/>
                <w:sz w:val="24"/>
                <w:szCs w:val="24"/>
              </w:rPr>
            </w:pPr>
            <w:r w:rsidRPr="008E4C6F">
              <w:rPr>
                <w:rFonts w:ascii="Times New Roman" w:hAnsi="Times New Roman"/>
                <w:b/>
                <w:sz w:val="24"/>
                <w:szCs w:val="24"/>
              </w:rPr>
              <w:t>Уметь:</w:t>
            </w:r>
          </w:p>
          <w:p w:rsidR="00354C88" w:rsidRPr="008E4C6F" w:rsidRDefault="00354C88" w:rsidP="00354C88">
            <w:pPr>
              <w:widowControl w:val="0"/>
              <w:spacing w:after="0" w:line="240" w:lineRule="auto"/>
              <w:jc w:val="both"/>
              <w:rPr>
                <w:rFonts w:ascii="Times New Roman" w:hAnsi="Times New Roman"/>
                <w:sz w:val="24"/>
                <w:szCs w:val="24"/>
              </w:rPr>
            </w:pPr>
            <w:r w:rsidRPr="008E4C6F">
              <w:rPr>
                <w:rFonts w:ascii="Times New Roman" w:hAnsi="Times New Roman"/>
                <w:sz w:val="24"/>
                <w:szCs w:val="24"/>
              </w:rPr>
              <w:t>анализировать содержание методологических, метод</w:t>
            </w:r>
            <w:r w:rsidRPr="008E4C6F">
              <w:rPr>
                <w:rFonts w:ascii="Times New Roman" w:hAnsi="Times New Roman"/>
                <w:sz w:val="24"/>
                <w:szCs w:val="24"/>
              </w:rPr>
              <w:t>и</w:t>
            </w:r>
            <w:r w:rsidRPr="008E4C6F">
              <w:rPr>
                <w:rFonts w:ascii="Times New Roman" w:hAnsi="Times New Roman"/>
                <w:sz w:val="24"/>
                <w:szCs w:val="24"/>
              </w:rPr>
              <w:t>ческих и практических р</w:t>
            </w:r>
            <w:r w:rsidRPr="008E4C6F">
              <w:rPr>
                <w:rFonts w:ascii="Times New Roman" w:hAnsi="Times New Roman"/>
                <w:sz w:val="24"/>
                <w:szCs w:val="24"/>
              </w:rPr>
              <w:t>е</w:t>
            </w:r>
            <w:r w:rsidRPr="008E4C6F">
              <w:rPr>
                <w:rFonts w:ascii="Times New Roman" w:hAnsi="Times New Roman"/>
                <w:sz w:val="24"/>
                <w:szCs w:val="24"/>
              </w:rPr>
              <w:t xml:space="preserve">комендаций по </w:t>
            </w:r>
            <w:r w:rsidRPr="008E4C6F">
              <w:rPr>
                <w:rFonts w:ascii="Times New Roman" w:hAnsi="Times New Roman"/>
                <w:sz w:val="24"/>
                <w:szCs w:val="24"/>
                <w:lang w:eastAsia="ru-RU"/>
              </w:rPr>
              <w:t>участию в проведении юридической экспертизы проектов но</w:t>
            </w:r>
            <w:r w:rsidRPr="008E4C6F">
              <w:rPr>
                <w:rFonts w:ascii="Times New Roman" w:hAnsi="Times New Roman"/>
                <w:sz w:val="24"/>
                <w:szCs w:val="24"/>
                <w:lang w:eastAsia="ru-RU"/>
              </w:rPr>
              <w:t>р</w:t>
            </w:r>
            <w:r w:rsidRPr="008E4C6F">
              <w:rPr>
                <w:rFonts w:ascii="Times New Roman" w:hAnsi="Times New Roman"/>
                <w:sz w:val="24"/>
                <w:szCs w:val="24"/>
                <w:lang w:eastAsia="ru-RU"/>
              </w:rPr>
              <w:t>мативных правовых актов, в том числе в целях выя</w:t>
            </w:r>
            <w:r w:rsidRPr="008E4C6F">
              <w:rPr>
                <w:rFonts w:ascii="Times New Roman" w:hAnsi="Times New Roman"/>
                <w:sz w:val="24"/>
                <w:szCs w:val="24"/>
                <w:lang w:eastAsia="ru-RU"/>
              </w:rPr>
              <w:t>в</w:t>
            </w:r>
            <w:r w:rsidRPr="008E4C6F">
              <w:rPr>
                <w:rFonts w:ascii="Times New Roman" w:hAnsi="Times New Roman"/>
                <w:sz w:val="24"/>
                <w:szCs w:val="24"/>
                <w:lang w:eastAsia="ru-RU"/>
              </w:rPr>
              <w:t>ления в них положений, способствующих созданию условий для проявления коррупции.</w:t>
            </w:r>
            <w:r w:rsidRPr="008E4C6F">
              <w:rPr>
                <w:rFonts w:ascii="Times New Roman" w:hAnsi="Times New Roman"/>
                <w:sz w:val="24"/>
                <w:szCs w:val="24"/>
              </w:rPr>
              <w:t xml:space="preserve"> </w:t>
            </w:r>
          </w:p>
          <w:p w:rsidR="00354C88" w:rsidRPr="008E4C6F" w:rsidRDefault="00354C88" w:rsidP="00354C88">
            <w:pPr>
              <w:widowControl w:val="0"/>
              <w:spacing w:after="0" w:line="240" w:lineRule="auto"/>
              <w:jc w:val="both"/>
              <w:rPr>
                <w:rFonts w:ascii="Times New Roman" w:hAnsi="Times New Roman"/>
                <w:b/>
                <w:sz w:val="24"/>
                <w:szCs w:val="24"/>
              </w:rPr>
            </w:pPr>
            <w:r w:rsidRPr="008E4C6F">
              <w:rPr>
                <w:rFonts w:ascii="Times New Roman" w:hAnsi="Times New Roman"/>
                <w:b/>
                <w:sz w:val="24"/>
                <w:szCs w:val="24"/>
              </w:rPr>
              <w:t>Владеть:</w:t>
            </w:r>
          </w:p>
          <w:p w:rsidR="00354C88" w:rsidRPr="008E4C6F" w:rsidRDefault="00354C88" w:rsidP="00354C88">
            <w:pPr>
              <w:widowControl w:val="0"/>
              <w:spacing w:after="0" w:line="240" w:lineRule="auto"/>
              <w:jc w:val="both"/>
              <w:rPr>
                <w:rFonts w:ascii="Times New Roman" w:hAnsi="Times New Roman"/>
                <w:sz w:val="24"/>
                <w:szCs w:val="24"/>
              </w:rPr>
            </w:pPr>
            <w:r w:rsidRPr="008E4C6F">
              <w:rPr>
                <w:rFonts w:ascii="Times New Roman" w:hAnsi="Times New Roman"/>
                <w:sz w:val="24"/>
                <w:szCs w:val="24"/>
              </w:rPr>
              <w:t>навыками анализа метод</w:t>
            </w:r>
            <w:r w:rsidRPr="008E4C6F">
              <w:rPr>
                <w:rFonts w:ascii="Times New Roman" w:hAnsi="Times New Roman"/>
                <w:sz w:val="24"/>
                <w:szCs w:val="24"/>
              </w:rPr>
              <w:t>о</w:t>
            </w:r>
            <w:r w:rsidRPr="008E4C6F">
              <w:rPr>
                <w:rFonts w:ascii="Times New Roman" w:hAnsi="Times New Roman"/>
                <w:sz w:val="24"/>
                <w:szCs w:val="24"/>
              </w:rPr>
              <w:t>логических, методических и практических рекоменд</w:t>
            </w:r>
            <w:r w:rsidRPr="008E4C6F">
              <w:rPr>
                <w:rFonts w:ascii="Times New Roman" w:hAnsi="Times New Roman"/>
                <w:sz w:val="24"/>
                <w:szCs w:val="24"/>
              </w:rPr>
              <w:t>а</w:t>
            </w:r>
            <w:r w:rsidRPr="008E4C6F">
              <w:rPr>
                <w:rFonts w:ascii="Times New Roman" w:hAnsi="Times New Roman"/>
                <w:sz w:val="24"/>
                <w:szCs w:val="24"/>
              </w:rPr>
              <w:t xml:space="preserve">ций по </w:t>
            </w:r>
            <w:r w:rsidRPr="008E4C6F">
              <w:rPr>
                <w:rFonts w:ascii="Times New Roman" w:hAnsi="Times New Roman"/>
                <w:sz w:val="24"/>
                <w:szCs w:val="24"/>
                <w:lang w:eastAsia="ru-RU"/>
              </w:rPr>
              <w:t>участию в провед</w:t>
            </w:r>
            <w:r w:rsidRPr="008E4C6F">
              <w:rPr>
                <w:rFonts w:ascii="Times New Roman" w:hAnsi="Times New Roman"/>
                <w:sz w:val="24"/>
                <w:szCs w:val="24"/>
                <w:lang w:eastAsia="ru-RU"/>
              </w:rPr>
              <w:t>е</w:t>
            </w:r>
            <w:r w:rsidRPr="008E4C6F">
              <w:rPr>
                <w:rFonts w:ascii="Times New Roman" w:hAnsi="Times New Roman"/>
                <w:sz w:val="24"/>
                <w:szCs w:val="24"/>
                <w:lang w:eastAsia="ru-RU"/>
              </w:rPr>
              <w:t>нии юридической эксперт</w:t>
            </w:r>
            <w:r w:rsidRPr="008E4C6F">
              <w:rPr>
                <w:rFonts w:ascii="Times New Roman" w:hAnsi="Times New Roman"/>
                <w:sz w:val="24"/>
                <w:szCs w:val="24"/>
                <w:lang w:eastAsia="ru-RU"/>
              </w:rPr>
              <w:t>и</w:t>
            </w:r>
            <w:r w:rsidRPr="008E4C6F">
              <w:rPr>
                <w:rFonts w:ascii="Times New Roman" w:hAnsi="Times New Roman"/>
                <w:sz w:val="24"/>
                <w:szCs w:val="24"/>
                <w:lang w:eastAsia="ru-RU"/>
              </w:rPr>
              <w:t>зы проектов нормативных правовых актов, в том чи</w:t>
            </w:r>
            <w:r w:rsidRPr="008E4C6F">
              <w:rPr>
                <w:rFonts w:ascii="Times New Roman" w:hAnsi="Times New Roman"/>
                <w:sz w:val="24"/>
                <w:szCs w:val="24"/>
                <w:lang w:eastAsia="ru-RU"/>
              </w:rPr>
              <w:t>с</w:t>
            </w:r>
            <w:r w:rsidRPr="008E4C6F">
              <w:rPr>
                <w:rFonts w:ascii="Times New Roman" w:hAnsi="Times New Roman"/>
                <w:sz w:val="24"/>
                <w:szCs w:val="24"/>
                <w:lang w:eastAsia="ru-RU"/>
              </w:rPr>
              <w:t>ле в целях выявления в них положений, способству</w:t>
            </w:r>
            <w:r w:rsidRPr="008E4C6F">
              <w:rPr>
                <w:rFonts w:ascii="Times New Roman" w:hAnsi="Times New Roman"/>
                <w:sz w:val="24"/>
                <w:szCs w:val="24"/>
                <w:lang w:eastAsia="ru-RU"/>
              </w:rPr>
              <w:t>ю</w:t>
            </w:r>
            <w:r w:rsidRPr="008E4C6F">
              <w:rPr>
                <w:rFonts w:ascii="Times New Roman" w:hAnsi="Times New Roman"/>
                <w:sz w:val="24"/>
                <w:szCs w:val="24"/>
                <w:lang w:eastAsia="ru-RU"/>
              </w:rPr>
              <w:t>щих созданию условий для проявления коррупции.</w:t>
            </w:r>
            <w:r w:rsidRPr="008E4C6F">
              <w:rPr>
                <w:rFonts w:ascii="Times New Roman" w:hAnsi="Times New Roman"/>
                <w:sz w:val="24"/>
                <w:szCs w:val="24"/>
              </w:rPr>
              <w:t xml:space="preserve"> </w:t>
            </w:r>
          </w:p>
          <w:p w:rsidR="00354C88" w:rsidRPr="008E4C6F" w:rsidRDefault="00354C88" w:rsidP="00354C88">
            <w:pPr>
              <w:widowControl w:val="0"/>
              <w:spacing w:after="0" w:line="240" w:lineRule="auto"/>
              <w:jc w:val="both"/>
              <w:rPr>
                <w:rFonts w:ascii="Times New Roman" w:hAnsi="Times New Roman"/>
                <w:sz w:val="24"/>
                <w:szCs w:val="24"/>
              </w:rPr>
            </w:pPr>
          </w:p>
        </w:tc>
        <w:tc>
          <w:tcPr>
            <w:tcW w:w="3120" w:type="dxa"/>
          </w:tcPr>
          <w:p w:rsidR="00354C88" w:rsidRPr="008E4C6F" w:rsidRDefault="00354C88" w:rsidP="00354C88">
            <w:pPr>
              <w:widowControl w:val="0"/>
              <w:spacing w:after="0" w:line="240" w:lineRule="auto"/>
              <w:jc w:val="both"/>
              <w:rPr>
                <w:rFonts w:ascii="Times New Roman" w:hAnsi="Times New Roman"/>
                <w:sz w:val="24"/>
                <w:szCs w:val="24"/>
              </w:rPr>
            </w:pPr>
            <w:r w:rsidRPr="008E4C6F">
              <w:rPr>
                <w:rFonts w:ascii="Times New Roman" w:hAnsi="Times New Roman"/>
                <w:sz w:val="24"/>
                <w:szCs w:val="24"/>
              </w:rPr>
              <w:t>Владение способами разр</w:t>
            </w:r>
            <w:r w:rsidRPr="008E4C6F">
              <w:rPr>
                <w:rFonts w:ascii="Times New Roman" w:hAnsi="Times New Roman"/>
                <w:sz w:val="24"/>
                <w:szCs w:val="24"/>
              </w:rPr>
              <w:t>а</w:t>
            </w:r>
            <w:r w:rsidRPr="008E4C6F">
              <w:rPr>
                <w:rFonts w:ascii="Times New Roman" w:hAnsi="Times New Roman"/>
                <w:sz w:val="24"/>
                <w:szCs w:val="24"/>
              </w:rPr>
              <w:t>ботки методологических, методических и практич</w:t>
            </w:r>
            <w:r w:rsidRPr="008E4C6F">
              <w:rPr>
                <w:rFonts w:ascii="Times New Roman" w:hAnsi="Times New Roman"/>
                <w:sz w:val="24"/>
                <w:szCs w:val="24"/>
              </w:rPr>
              <w:t>е</w:t>
            </w:r>
            <w:r w:rsidRPr="008E4C6F">
              <w:rPr>
                <w:rFonts w:ascii="Times New Roman" w:hAnsi="Times New Roman"/>
                <w:sz w:val="24"/>
                <w:szCs w:val="24"/>
              </w:rPr>
              <w:t>ских рекомендаций сове</w:t>
            </w:r>
            <w:r w:rsidRPr="008E4C6F">
              <w:rPr>
                <w:rFonts w:ascii="Times New Roman" w:hAnsi="Times New Roman"/>
                <w:sz w:val="24"/>
                <w:szCs w:val="24"/>
              </w:rPr>
              <w:t>р</w:t>
            </w:r>
            <w:r w:rsidRPr="008E4C6F">
              <w:rPr>
                <w:rFonts w:ascii="Times New Roman" w:hAnsi="Times New Roman"/>
                <w:sz w:val="24"/>
                <w:szCs w:val="24"/>
              </w:rPr>
              <w:t>шенствования госуда</w:t>
            </w:r>
            <w:r w:rsidRPr="008E4C6F">
              <w:rPr>
                <w:rFonts w:ascii="Times New Roman" w:hAnsi="Times New Roman"/>
                <w:sz w:val="24"/>
                <w:szCs w:val="24"/>
              </w:rPr>
              <w:t>р</w:t>
            </w:r>
            <w:r w:rsidRPr="008E4C6F">
              <w:rPr>
                <w:rFonts w:ascii="Times New Roman" w:hAnsi="Times New Roman"/>
                <w:sz w:val="24"/>
                <w:szCs w:val="24"/>
              </w:rPr>
              <w:t xml:space="preserve">ственно-правового развития в решении теоретических и практических задач по </w:t>
            </w:r>
            <w:r w:rsidRPr="008E4C6F">
              <w:rPr>
                <w:rFonts w:ascii="Times New Roman" w:hAnsi="Times New Roman"/>
                <w:sz w:val="24"/>
                <w:szCs w:val="24"/>
                <w:lang w:eastAsia="ru-RU"/>
              </w:rPr>
              <w:t>уч</w:t>
            </w:r>
            <w:r w:rsidRPr="008E4C6F">
              <w:rPr>
                <w:rFonts w:ascii="Times New Roman" w:hAnsi="Times New Roman"/>
                <w:sz w:val="24"/>
                <w:szCs w:val="24"/>
                <w:lang w:eastAsia="ru-RU"/>
              </w:rPr>
              <w:t>а</w:t>
            </w:r>
            <w:r w:rsidRPr="008E4C6F">
              <w:rPr>
                <w:rFonts w:ascii="Times New Roman" w:hAnsi="Times New Roman"/>
                <w:sz w:val="24"/>
                <w:szCs w:val="24"/>
                <w:lang w:eastAsia="ru-RU"/>
              </w:rPr>
              <w:t>стию в проведении юрид</w:t>
            </w:r>
            <w:r w:rsidRPr="008E4C6F">
              <w:rPr>
                <w:rFonts w:ascii="Times New Roman" w:hAnsi="Times New Roman"/>
                <w:sz w:val="24"/>
                <w:szCs w:val="24"/>
                <w:lang w:eastAsia="ru-RU"/>
              </w:rPr>
              <w:t>и</w:t>
            </w:r>
            <w:r w:rsidRPr="008E4C6F">
              <w:rPr>
                <w:rFonts w:ascii="Times New Roman" w:hAnsi="Times New Roman"/>
                <w:sz w:val="24"/>
                <w:szCs w:val="24"/>
                <w:lang w:eastAsia="ru-RU"/>
              </w:rPr>
              <w:t>ческой экспертизы прое</w:t>
            </w:r>
            <w:r w:rsidRPr="008E4C6F">
              <w:rPr>
                <w:rFonts w:ascii="Times New Roman" w:hAnsi="Times New Roman"/>
                <w:sz w:val="24"/>
                <w:szCs w:val="24"/>
                <w:lang w:eastAsia="ru-RU"/>
              </w:rPr>
              <w:t>к</w:t>
            </w:r>
            <w:r w:rsidRPr="008E4C6F">
              <w:rPr>
                <w:rFonts w:ascii="Times New Roman" w:hAnsi="Times New Roman"/>
                <w:sz w:val="24"/>
                <w:szCs w:val="24"/>
                <w:lang w:eastAsia="ru-RU"/>
              </w:rPr>
              <w:t>тов нормативных правовых актов, в том числе в целях выявления в них полож</w:t>
            </w:r>
            <w:r w:rsidRPr="008E4C6F">
              <w:rPr>
                <w:rFonts w:ascii="Times New Roman" w:hAnsi="Times New Roman"/>
                <w:sz w:val="24"/>
                <w:szCs w:val="24"/>
                <w:lang w:eastAsia="ru-RU"/>
              </w:rPr>
              <w:t>е</w:t>
            </w:r>
            <w:r w:rsidRPr="008E4C6F">
              <w:rPr>
                <w:rFonts w:ascii="Times New Roman" w:hAnsi="Times New Roman"/>
                <w:sz w:val="24"/>
                <w:szCs w:val="24"/>
                <w:lang w:eastAsia="ru-RU"/>
              </w:rPr>
              <w:t>ний, способствующих с</w:t>
            </w:r>
            <w:r w:rsidRPr="008E4C6F">
              <w:rPr>
                <w:rFonts w:ascii="Times New Roman" w:hAnsi="Times New Roman"/>
                <w:sz w:val="24"/>
                <w:szCs w:val="24"/>
                <w:lang w:eastAsia="ru-RU"/>
              </w:rPr>
              <w:t>о</w:t>
            </w:r>
            <w:r w:rsidRPr="008E4C6F">
              <w:rPr>
                <w:rFonts w:ascii="Times New Roman" w:hAnsi="Times New Roman"/>
                <w:sz w:val="24"/>
                <w:szCs w:val="24"/>
                <w:lang w:eastAsia="ru-RU"/>
              </w:rPr>
              <w:t>зданию условий для проя</w:t>
            </w:r>
            <w:r w:rsidRPr="008E4C6F">
              <w:rPr>
                <w:rFonts w:ascii="Times New Roman" w:hAnsi="Times New Roman"/>
                <w:sz w:val="24"/>
                <w:szCs w:val="24"/>
                <w:lang w:eastAsia="ru-RU"/>
              </w:rPr>
              <w:t>в</w:t>
            </w:r>
            <w:r w:rsidRPr="008E4C6F">
              <w:rPr>
                <w:rFonts w:ascii="Times New Roman" w:hAnsi="Times New Roman"/>
                <w:sz w:val="24"/>
                <w:szCs w:val="24"/>
                <w:lang w:eastAsia="ru-RU"/>
              </w:rPr>
              <w:t>ления коррупции.</w:t>
            </w:r>
            <w:r w:rsidRPr="008E4C6F">
              <w:rPr>
                <w:rFonts w:ascii="Times New Roman" w:hAnsi="Times New Roman"/>
                <w:sz w:val="24"/>
                <w:szCs w:val="24"/>
              </w:rPr>
              <w:t xml:space="preserve"> </w:t>
            </w:r>
          </w:p>
        </w:tc>
        <w:tc>
          <w:tcPr>
            <w:tcW w:w="3044"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354C88" w:rsidRPr="008E4C6F" w:rsidTr="00354C88">
        <w:tc>
          <w:tcPr>
            <w:tcW w:w="3123" w:type="dxa"/>
            <w:vMerge/>
          </w:tcPr>
          <w:p w:rsidR="00354C88" w:rsidRPr="008E4C6F" w:rsidRDefault="00354C88" w:rsidP="00354C88">
            <w:pPr>
              <w:widowControl w:val="0"/>
              <w:tabs>
                <w:tab w:val="left" w:pos="0"/>
              </w:tabs>
              <w:spacing w:after="0" w:line="240" w:lineRule="auto"/>
              <w:rPr>
                <w:rFonts w:ascii="Times New Roman" w:hAnsi="Times New Roman"/>
                <w:b/>
                <w:bCs/>
                <w:sz w:val="24"/>
                <w:szCs w:val="24"/>
              </w:rPr>
            </w:pPr>
          </w:p>
        </w:tc>
        <w:tc>
          <w:tcPr>
            <w:tcW w:w="3120" w:type="dxa"/>
          </w:tcPr>
          <w:p w:rsidR="00354C88" w:rsidRPr="008E4C6F" w:rsidRDefault="00354C88" w:rsidP="00354C88">
            <w:pPr>
              <w:widowControl w:val="0"/>
              <w:spacing w:after="0" w:line="240" w:lineRule="auto"/>
              <w:jc w:val="both"/>
              <w:rPr>
                <w:rFonts w:ascii="Times New Roman" w:hAnsi="Times New Roman"/>
                <w:sz w:val="24"/>
                <w:szCs w:val="24"/>
              </w:rPr>
            </w:pPr>
            <w:r w:rsidRPr="008E4C6F">
              <w:rPr>
                <w:rFonts w:ascii="Times New Roman" w:hAnsi="Times New Roman"/>
                <w:sz w:val="24"/>
                <w:szCs w:val="24"/>
              </w:rPr>
              <w:t>Минимальный уровень плюс способность анализ</w:t>
            </w:r>
            <w:r w:rsidRPr="008E4C6F">
              <w:rPr>
                <w:rFonts w:ascii="Times New Roman" w:hAnsi="Times New Roman"/>
                <w:sz w:val="24"/>
                <w:szCs w:val="24"/>
              </w:rPr>
              <w:t>и</w:t>
            </w:r>
            <w:r w:rsidRPr="008E4C6F">
              <w:rPr>
                <w:rFonts w:ascii="Times New Roman" w:hAnsi="Times New Roman"/>
                <w:sz w:val="24"/>
                <w:szCs w:val="24"/>
              </w:rPr>
              <w:t>ровать содержание метод</w:t>
            </w:r>
            <w:r w:rsidRPr="008E4C6F">
              <w:rPr>
                <w:rFonts w:ascii="Times New Roman" w:hAnsi="Times New Roman"/>
                <w:sz w:val="24"/>
                <w:szCs w:val="24"/>
              </w:rPr>
              <w:t>о</w:t>
            </w:r>
            <w:r w:rsidRPr="008E4C6F">
              <w:rPr>
                <w:rFonts w:ascii="Times New Roman" w:hAnsi="Times New Roman"/>
                <w:sz w:val="24"/>
                <w:szCs w:val="24"/>
              </w:rPr>
              <w:t>логических, методических и практических рекоменд</w:t>
            </w:r>
            <w:r w:rsidRPr="008E4C6F">
              <w:rPr>
                <w:rFonts w:ascii="Times New Roman" w:hAnsi="Times New Roman"/>
                <w:sz w:val="24"/>
                <w:szCs w:val="24"/>
              </w:rPr>
              <w:t>а</w:t>
            </w:r>
            <w:r w:rsidRPr="008E4C6F">
              <w:rPr>
                <w:rFonts w:ascii="Times New Roman" w:hAnsi="Times New Roman"/>
                <w:sz w:val="24"/>
                <w:szCs w:val="24"/>
              </w:rPr>
              <w:t xml:space="preserve">ций по </w:t>
            </w:r>
            <w:r w:rsidRPr="008E4C6F">
              <w:rPr>
                <w:rFonts w:ascii="Times New Roman" w:hAnsi="Times New Roman"/>
                <w:sz w:val="24"/>
                <w:szCs w:val="24"/>
                <w:lang w:eastAsia="ru-RU"/>
              </w:rPr>
              <w:t>участию в провед</w:t>
            </w:r>
            <w:r w:rsidRPr="008E4C6F">
              <w:rPr>
                <w:rFonts w:ascii="Times New Roman" w:hAnsi="Times New Roman"/>
                <w:sz w:val="24"/>
                <w:szCs w:val="24"/>
                <w:lang w:eastAsia="ru-RU"/>
              </w:rPr>
              <w:t>е</w:t>
            </w:r>
            <w:r w:rsidRPr="008E4C6F">
              <w:rPr>
                <w:rFonts w:ascii="Times New Roman" w:hAnsi="Times New Roman"/>
                <w:sz w:val="24"/>
                <w:szCs w:val="24"/>
                <w:lang w:eastAsia="ru-RU"/>
              </w:rPr>
              <w:t>нии юридической эксперт</w:t>
            </w:r>
            <w:r w:rsidRPr="008E4C6F">
              <w:rPr>
                <w:rFonts w:ascii="Times New Roman" w:hAnsi="Times New Roman"/>
                <w:sz w:val="24"/>
                <w:szCs w:val="24"/>
                <w:lang w:eastAsia="ru-RU"/>
              </w:rPr>
              <w:t>и</w:t>
            </w:r>
            <w:r w:rsidRPr="008E4C6F">
              <w:rPr>
                <w:rFonts w:ascii="Times New Roman" w:hAnsi="Times New Roman"/>
                <w:sz w:val="24"/>
                <w:szCs w:val="24"/>
                <w:lang w:eastAsia="ru-RU"/>
              </w:rPr>
              <w:t>зы проектов нормативных правовых актов, в том чи</w:t>
            </w:r>
            <w:r w:rsidRPr="008E4C6F">
              <w:rPr>
                <w:rFonts w:ascii="Times New Roman" w:hAnsi="Times New Roman"/>
                <w:sz w:val="24"/>
                <w:szCs w:val="24"/>
                <w:lang w:eastAsia="ru-RU"/>
              </w:rPr>
              <w:t>с</w:t>
            </w:r>
            <w:r w:rsidRPr="008E4C6F">
              <w:rPr>
                <w:rFonts w:ascii="Times New Roman" w:hAnsi="Times New Roman"/>
                <w:sz w:val="24"/>
                <w:szCs w:val="24"/>
                <w:lang w:eastAsia="ru-RU"/>
              </w:rPr>
              <w:t>ле в целях выявления в них положений, способству</w:t>
            </w:r>
            <w:r w:rsidRPr="008E4C6F">
              <w:rPr>
                <w:rFonts w:ascii="Times New Roman" w:hAnsi="Times New Roman"/>
                <w:sz w:val="24"/>
                <w:szCs w:val="24"/>
                <w:lang w:eastAsia="ru-RU"/>
              </w:rPr>
              <w:t>ю</w:t>
            </w:r>
            <w:r w:rsidRPr="008E4C6F">
              <w:rPr>
                <w:rFonts w:ascii="Times New Roman" w:hAnsi="Times New Roman"/>
                <w:sz w:val="24"/>
                <w:szCs w:val="24"/>
                <w:lang w:eastAsia="ru-RU"/>
              </w:rPr>
              <w:t>щих созданию условий для проявления коррупции.</w:t>
            </w:r>
            <w:r w:rsidRPr="008E4C6F">
              <w:rPr>
                <w:rFonts w:ascii="Times New Roman" w:hAnsi="Times New Roman"/>
                <w:sz w:val="24"/>
                <w:szCs w:val="24"/>
              </w:rPr>
              <w:t xml:space="preserve"> </w:t>
            </w:r>
          </w:p>
        </w:tc>
        <w:tc>
          <w:tcPr>
            <w:tcW w:w="3044"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354C88" w:rsidRPr="008E4C6F" w:rsidTr="00354C88">
        <w:trPr>
          <w:trHeight w:val="3036"/>
        </w:trPr>
        <w:tc>
          <w:tcPr>
            <w:tcW w:w="3123" w:type="dxa"/>
            <w:vMerge/>
          </w:tcPr>
          <w:p w:rsidR="00354C88" w:rsidRPr="008E4C6F" w:rsidRDefault="00354C88" w:rsidP="00354C88">
            <w:pPr>
              <w:widowControl w:val="0"/>
              <w:tabs>
                <w:tab w:val="left" w:pos="0"/>
              </w:tabs>
              <w:spacing w:after="0" w:line="240" w:lineRule="auto"/>
              <w:rPr>
                <w:rFonts w:ascii="Times New Roman" w:hAnsi="Times New Roman"/>
                <w:b/>
                <w:bCs/>
                <w:sz w:val="24"/>
                <w:szCs w:val="24"/>
              </w:rPr>
            </w:pPr>
          </w:p>
        </w:tc>
        <w:tc>
          <w:tcPr>
            <w:tcW w:w="3120" w:type="dxa"/>
          </w:tcPr>
          <w:p w:rsidR="00354C88" w:rsidRPr="008E4C6F" w:rsidRDefault="00354C88" w:rsidP="00354C88">
            <w:pPr>
              <w:widowControl w:val="0"/>
              <w:spacing w:after="0" w:line="240" w:lineRule="auto"/>
              <w:jc w:val="both"/>
              <w:rPr>
                <w:rFonts w:ascii="Times New Roman" w:hAnsi="Times New Roman"/>
                <w:sz w:val="24"/>
                <w:szCs w:val="24"/>
              </w:rPr>
            </w:pPr>
            <w:proofErr w:type="gramStart"/>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собность самостоятельного анализа историко-научной и теоретико-научной лит</w:t>
            </w:r>
            <w:r w:rsidRPr="008E4C6F">
              <w:rPr>
                <w:rFonts w:ascii="Times New Roman" w:hAnsi="Times New Roman"/>
                <w:sz w:val="24"/>
                <w:szCs w:val="24"/>
              </w:rPr>
              <w:t>е</w:t>
            </w:r>
            <w:r w:rsidRPr="008E4C6F">
              <w:rPr>
                <w:rFonts w:ascii="Times New Roman" w:hAnsi="Times New Roman"/>
                <w:sz w:val="24"/>
                <w:szCs w:val="24"/>
              </w:rPr>
              <w:t>ратуры и обоснования св</w:t>
            </w:r>
            <w:r w:rsidRPr="008E4C6F">
              <w:rPr>
                <w:rFonts w:ascii="Times New Roman" w:hAnsi="Times New Roman"/>
                <w:sz w:val="24"/>
                <w:szCs w:val="24"/>
              </w:rPr>
              <w:t>о</w:t>
            </w:r>
            <w:r w:rsidRPr="008E4C6F">
              <w:rPr>
                <w:rFonts w:ascii="Times New Roman" w:hAnsi="Times New Roman"/>
                <w:sz w:val="24"/>
                <w:szCs w:val="24"/>
              </w:rPr>
              <w:t>ей позиции по актуальным мировоззренческим и гум</w:t>
            </w:r>
            <w:r w:rsidRPr="008E4C6F">
              <w:rPr>
                <w:rFonts w:ascii="Times New Roman" w:hAnsi="Times New Roman"/>
                <w:sz w:val="24"/>
                <w:szCs w:val="24"/>
              </w:rPr>
              <w:t>а</w:t>
            </w:r>
            <w:r w:rsidRPr="008E4C6F">
              <w:rPr>
                <w:rFonts w:ascii="Times New Roman" w:hAnsi="Times New Roman"/>
                <w:sz w:val="24"/>
                <w:szCs w:val="24"/>
              </w:rPr>
              <w:t>нитарным вопросам с и</w:t>
            </w:r>
            <w:r w:rsidRPr="008E4C6F">
              <w:rPr>
                <w:rFonts w:ascii="Times New Roman" w:hAnsi="Times New Roman"/>
                <w:sz w:val="24"/>
                <w:szCs w:val="24"/>
              </w:rPr>
              <w:t>с</w:t>
            </w:r>
            <w:r w:rsidRPr="008E4C6F">
              <w:rPr>
                <w:rFonts w:ascii="Times New Roman" w:hAnsi="Times New Roman"/>
                <w:sz w:val="24"/>
                <w:szCs w:val="24"/>
              </w:rPr>
              <w:t>пользованием методолог</w:t>
            </w:r>
            <w:r w:rsidRPr="008E4C6F">
              <w:rPr>
                <w:rFonts w:ascii="Times New Roman" w:hAnsi="Times New Roman"/>
                <w:sz w:val="24"/>
                <w:szCs w:val="24"/>
              </w:rPr>
              <w:t>и</w:t>
            </w:r>
            <w:r w:rsidRPr="008E4C6F">
              <w:rPr>
                <w:rFonts w:ascii="Times New Roman" w:hAnsi="Times New Roman"/>
                <w:sz w:val="24"/>
                <w:szCs w:val="24"/>
              </w:rPr>
              <w:t xml:space="preserve">ческих, методических и практических знаний при </w:t>
            </w:r>
            <w:r w:rsidRPr="008E4C6F">
              <w:rPr>
                <w:rFonts w:ascii="Times New Roman" w:hAnsi="Times New Roman"/>
                <w:sz w:val="24"/>
                <w:szCs w:val="24"/>
                <w:lang w:eastAsia="ru-RU"/>
              </w:rPr>
              <w:t>участии в проведении юр</w:t>
            </w:r>
            <w:r w:rsidRPr="008E4C6F">
              <w:rPr>
                <w:rFonts w:ascii="Times New Roman" w:hAnsi="Times New Roman"/>
                <w:sz w:val="24"/>
                <w:szCs w:val="24"/>
                <w:lang w:eastAsia="ru-RU"/>
              </w:rPr>
              <w:t>и</w:t>
            </w:r>
            <w:r w:rsidRPr="008E4C6F">
              <w:rPr>
                <w:rFonts w:ascii="Times New Roman" w:hAnsi="Times New Roman"/>
                <w:sz w:val="24"/>
                <w:szCs w:val="24"/>
                <w:lang w:eastAsia="ru-RU"/>
              </w:rPr>
              <w:t>дической экспертизы пр</w:t>
            </w:r>
            <w:r w:rsidRPr="008E4C6F">
              <w:rPr>
                <w:rFonts w:ascii="Times New Roman" w:hAnsi="Times New Roman"/>
                <w:sz w:val="24"/>
                <w:szCs w:val="24"/>
                <w:lang w:eastAsia="ru-RU"/>
              </w:rPr>
              <w:t>о</w:t>
            </w:r>
            <w:r w:rsidRPr="008E4C6F">
              <w:rPr>
                <w:rFonts w:ascii="Times New Roman" w:hAnsi="Times New Roman"/>
                <w:sz w:val="24"/>
                <w:szCs w:val="24"/>
                <w:lang w:eastAsia="ru-RU"/>
              </w:rPr>
              <w:t>ектов нормативных прав</w:t>
            </w:r>
            <w:r w:rsidRPr="008E4C6F">
              <w:rPr>
                <w:rFonts w:ascii="Times New Roman" w:hAnsi="Times New Roman"/>
                <w:sz w:val="24"/>
                <w:szCs w:val="24"/>
                <w:lang w:eastAsia="ru-RU"/>
              </w:rPr>
              <w:t>о</w:t>
            </w:r>
            <w:r w:rsidRPr="008E4C6F">
              <w:rPr>
                <w:rFonts w:ascii="Times New Roman" w:hAnsi="Times New Roman"/>
                <w:sz w:val="24"/>
                <w:szCs w:val="24"/>
                <w:lang w:eastAsia="ru-RU"/>
              </w:rPr>
              <w:t>вых актов, в том числе в целях выявления в них п</w:t>
            </w:r>
            <w:r w:rsidRPr="008E4C6F">
              <w:rPr>
                <w:rFonts w:ascii="Times New Roman" w:hAnsi="Times New Roman"/>
                <w:sz w:val="24"/>
                <w:szCs w:val="24"/>
                <w:lang w:eastAsia="ru-RU"/>
              </w:rPr>
              <w:t>о</w:t>
            </w:r>
            <w:r w:rsidRPr="008E4C6F">
              <w:rPr>
                <w:rFonts w:ascii="Times New Roman" w:hAnsi="Times New Roman"/>
                <w:sz w:val="24"/>
                <w:szCs w:val="24"/>
                <w:lang w:eastAsia="ru-RU"/>
              </w:rPr>
              <w:t>ложений, способствующих созданию условий для пр</w:t>
            </w:r>
            <w:r w:rsidRPr="008E4C6F">
              <w:rPr>
                <w:rFonts w:ascii="Times New Roman" w:hAnsi="Times New Roman"/>
                <w:sz w:val="24"/>
                <w:szCs w:val="24"/>
                <w:lang w:eastAsia="ru-RU"/>
              </w:rPr>
              <w:t>о</w:t>
            </w:r>
            <w:r w:rsidRPr="008E4C6F">
              <w:rPr>
                <w:rFonts w:ascii="Times New Roman" w:hAnsi="Times New Roman"/>
                <w:sz w:val="24"/>
                <w:szCs w:val="24"/>
                <w:lang w:eastAsia="ru-RU"/>
              </w:rPr>
              <w:t>явления коррупции.</w:t>
            </w:r>
            <w:r w:rsidRPr="008E4C6F">
              <w:rPr>
                <w:rFonts w:ascii="Times New Roman" w:hAnsi="Times New Roman"/>
                <w:sz w:val="24"/>
                <w:szCs w:val="24"/>
              </w:rPr>
              <w:t xml:space="preserve"> </w:t>
            </w:r>
            <w:proofErr w:type="gramEnd"/>
          </w:p>
        </w:tc>
        <w:tc>
          <w:tcPr>
            <w:tcW w:w="3044"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354C88" w:rsidRPr="008E4C6F" w:rsidRDefault="00354C88" w:rsidP="000D23C0">
      <w:pPr>
        <w:spacing w:after="0" w:line="240" w:lineRule="auto"/>
        <w:ind w:right="-143" w:firstLine="142"/>
        <w:rPr>
          <w:rFonts w:ascii="Times New Roman" w:hAnsi="Times New Roman"/>
          <w:i/>
          <w:sz w:val="24"/>
          <w:szCs w:val="24"/>
        </w:rPr>
      </w:pPr>
    </w:p>
    <w:p w:rsidR="000D23C0" w:rsidRPr="008E4C6F" w:rsidRDefault="000D23C0" w:rsidP="000D23C0">
      <w:pPr>
        <w:spacing w:after="0" w:line="240" w:lineRule="auto"/>
        <w:ind w:right="-143" w:firstLine="142"/>
        <w:rPr>
          <w:rFonts w:ascii="Times New Roman" w:hAnsi="Times New Roman"/>
          <w:i/>
          <w:sz w:val="24"/>
          <w:szCs w:val="24"/>
        </w:rPr>
      </w:pPr>
      <w:r w:rsidRPr="008E4C6F">
        <w:rPr>
          <w:rFonts w:ascii="Times New Roman" w:hAnsi="Times New Roman"/>
          <w:i/>
          <w:sz w:val="24"/>
          <w:szCs w:val="24"/>
        </w:rPr>
        <w:t>ПК-15.</w:t>
      </w:r>
      <w:r w:rsidR="00354C88" w:rsidRPr="008E4C6F">
        <w:rPr>
          <w:rFonts w:ascii="Times New Roman" w:hAnsi="Times New Roman"/>
          <w:i/>
          <w:sz w:val="24"/>
          <w:szCs w:val="24"/>
        </w:rPr>
        <w:t xml:space="preserve"> </w:t>
      </w:r>
      <w:r w:rsidR="00354C88" w:rsidRPr="008E4C6F">
        <w:rPr>
          <w:rFonts w:ascii="Times New Roman" w:hAnsi="Times New Roman"/>
          <w:i/>
          <w:sz w:val="24"/>
          <w:szCs w:val="24"/>
          <w:lang w:eastAsia="ru-RU"/>
        </w:rPr>
        <w:t>Способностью толковать нормативные правовые акты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354C88" w:rsidRPr="008E4C6F" w:rsidTr="00354C88">
        <w:tc>
          <w:tcPr>
            <w:tcW w:w="3123"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354C88" w:rsidRPr="008E4C6F" w:rsidTr="00354C88">
        <w:tc>
          <w:tcPr>
            <w:tcW w:w="3123" w:type="dxa"/>
            <w:vMerge w:val="restart"/>
          </w:tcPr>
          <w:p w:rsidR="00354C88" w:rsidRPr="008E4C6F" w:rsidRDefault="00354C88" w:rsidP="00354C88">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354C88" w:rsidRPr="008E4C6F" w:rsidRDefault="00354C88" w:rsidP="00354C88">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содержание законодател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ства Российской Федерации в целях профессионального толкования нормативных правовых актов.</w:t>
            </w:r>
          </w:p>
          <w:p w:rsidR="00354C88" w:rsidRPr="008E4C6F" w:rsidRDefault="00354C88" w:rsidP="00354C88">
            <w:pPr>
              <w:widowControl w:val="0"/>
              <w:spacing w:after="0" w:line="240" w:lineRule="auto"/>
              <w:rPr>
                <w:rFonts w:ascii="Times New Roman" w:hAnsi="Times New Roman"/>
                <w:sz w:val="24"/>
                <w:szCs w:val="24"/>
              </w:rPr>
            </w:pPr>
            <w:r w:rsidRPr="008E4C6F">
              <w:rPr>
                <w:rFonts w:ascii="Times New Roman" w:hAnsi="Times New Roman"/>
                <w:b/>
                <w:sz w:val="24"/>
                <w:szCs w:val="24"/>
              </w:rPr>
              <w:t>Уметь:</w:t>
            </w:r>
          </w:p>
          <w:p w:rsidR="00354C88" w:rsidRPr="008E4C6F" w:rsidRDefault="00354C88" w:rsidP="00354C88">
            <w:pPr>
              <w:widowControl w:val="0"/>
              <w:spacing w:after="0" w:line="240" w:lineRule="auto"/>
              <w:rPr>
                <w:rFonts w:ascii="Times New Roman" w:hAnsi="Times New Roman"/>
                <w:sz w:val="24"/>
                <w:szCs w:val="24"/>
                <w:lang w:eastAsia="ru-RU"/>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профе</w:t>
            </w:r>
            <w:r w:rsidRPr="008E4C6F">
              <w:rPr>
                <w:rFonts w:ascii="Times New Roman" w:hAnsi="Times New Roman"/>
                <w:sz w:val="24"/>
                <w:szCs w:val="24"/>
                <w:lang w:eastAsia="ru-RU"/>
              </w:rPr>
              <w:t>с</w:t>
            </w:r>
            <w:r w:rsidRPr="008E4C6F">
              <w:rPr>
                <w:rFonts w:ascii="Times New Roman" w:hAnsi="Times New Roman"/>
                <w:sz w:val="24"/>
                <w:szCs w:val="24"/>
                <w:lang w:eastAsia="ru-RU"/>
              </w:rPr>
              <w:t>сионального толкования нормативных правовых а</w:t>
            </w:r>
            <w:r w:rsidRPr="008E4C6F">
              <w:rPr>
                <w:rFonts w:ascii="Times New Roman" w:hAnsi="Times New Roman"/>
                <w:sz w:val="24"/>
                <w:szCs w:val="24"/>
                <w:lang w:eastAsia="ru-RU"/>
              </w:rPr>
              <w:t>к</w:t>
            </w:r>
            <w:r w:rsidRPr="008E4C6F">
              <w:rPr>
                <w:rFonts w:ascii="Times New Roman" w:hAnsi="Times New Roman"/>
                <w:sz w:val="24"/>
                <w:szCs w:val="24"/>
                <w:lang w:eastAsia="ru-RU"/>
              </w:rPr>
              <w:t>тов.</w:t>
            </w:r>
          </w:p>
          <w:p w:rsidR="00354C88" w:rsidRPr="008E4C6F" w:rsidRDefault="00354C88" w:rsidP="00354C88">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354C88" w:rsidRPr="008E4C6F" w:rsidRDefault="00354C88" w:rsidP="00354C88">
            <w:pPr>
              <w:widowControl w:val="0"/>
              <w:spacing w:after="0" w:line="240" w:lineRule="auto"/>
              <w:rPr>
                <w:rFonts w:ascii="Times New Roman" w:hAnsi="Times New Roman"/>
                <w:sz w:val="24"/>
                <w:szCs w:val="24"/>
                <w:lang w:eastAsia="ru-RU"/>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целях профессионального толкования нормативных правовых актов.</w:t>
            </w:r>
          </w:p>
          <w:p w:rsidR="00354C88" w:rsidRPr="008E4C6F" w:rsidRDefault="00354C88" w:rsidP="00354C88">
            <w:pPr>
              <w:widowControl w:val="0"/>
              <w:spacing w:after="0" w:line="240" w:lineRule="auto"/>
              <w:rPr>
                <w:rFonts w:ascii="Times New Roman" w:hAnsi="Times New Roman"/>
                <w:sz w:val="24"/>
                <w:szCs w:val="24"/>
              </w:rPr>
            </w:pPr>
          </w:p>
        </w:tc>
        <w:tc>
          <w:tcPr>
            <w:tcW w:w="3120" w:type="dxa"/>
          </w:tcPr>
          <w:p w:rsidR="00354C88" w:rsidRPr="008E4C6F" w:rsidRDefault="00354C88" w:rsidP="0079064B">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професси</w:t>
            </w:r>
            <w:r w:rsidRPr="008E4C6F">
              <w:rPr>
                <w:rFonts w:ascii="Times New Roman" w:hAnsi="Times New Roman"/>
                <w:sz w:val="24"/>
                <w:szCs w:val="24"/>
                <w:lang w:eastAsia="ru-RU"/>
              </w:rPr>
              <w:t>о</w:t>
            </w:r>
            <w:r w:rsidRPr="008E4C6F">
              <w:rPr>
                <w:rFonts w:ascii="Times New Roman" w:hAnsi="Times New Roman"/>
                <w:sz w:val="24"/>
                <w:szCs w:val="24"/>
                <w:lang w:eastAsia="ru-RU"/>
              </w:rPr>
              <w:t>нального толкования но</w:t>
            </w:r>
            <w:r w:rsidRPr="008E4C6F">
              <w:rPr>
                <w:rFonts w:ascii="Times New Roman" w:hAnsi="Times New Roman"/>
                <w:sz w:val="24"/>
                <w:szCs w:val="24"/>
                <w:lang w:eastAsia="ru-RU"/>
              </w:rPr>
              <w:t>р</w:t>
            </w:r>
            <w:r w:rsidRPr="008E4C6F">
              <w:rPr>
                <w:rFonts w:ascii="Times New Roman" w:hAnsi="Times New Roman"/>
                <w:sz w:val="24"/>
                <w:szCs w:val="24"/>
                <w:lang w:eastAsia="ru-RU"/>
              </w:rPr>
              <w:t>мативных правовых актов.</w:t>
            </w:r>
          </w:p>
        </w:tc>
        <w:tc>
          <w:tcPr>
            <w:tcW w:w="3044"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354C88" w:rsidRPr="008E4C6F" w:rsidTr="00354C88">
        <w:tc>
          <w:tcPr>
            <w:tcW w:w="3123" w:type="dxa"/>
            <w:vMerge/>
          </w:tcPr>
          <w:p w:rsidR="00354C88" w:rsidRPr="008E4C6F" w:rsidRDefault="00354C88" w:rsidP="00354C88">
            <w:pPr>
              <w:widowControl w:val="0"/>
              <w:tabs>
                <w:tab w:val="left" w:pos="0"/>
              </w:tabs>
              <w:spacing w:after="0" w:line="240" w:lineRule="auto"/>
              <w:rPr>
                <w:rFonts w:ascii="Times New Roman" w:hAnsi="Times New Roman"/>
                <w:b/>
                <w:bCs/>
                <w:sz w:val="24"/>
                <w:szCs w:val="24"/>
              </w:rPr>
            </w:pPr>
          </w:p>
        </w:tc>
        <w:tc>
          <w:tcPr>
            <w:tcW w:w="3120" w:type="dxa"/>
          </w:tcPr>
          <w:p w:rsidR="00354C88" w:rsidRPr="008E4C6F" w:rsidRDefault="00354C88" w:rsidP="0079064B">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 xml:space="preserve">держание законодательства Российской Федерации в целях </w:t>
            </w:r>
            <w:r w:rsidR="0079064B" w:rsidRPr="008E4C6F">
              <w:rPr>
                <w:rFonts w:ascii="Times New Roman" w:hAnsi="Times New Roman"/>
                <w:sz w:val="24"/>
                <w:szCs w:val="24"/>
                <w:lang w:eastAsia="ru-RU"/>
              </w:rPr>
              <w:t>профессионального толкования нормативных правовых актов.</w:t>
            </w:r>
          </w:p>
        </w:tc>
        <w:tc>
          <w:tcPr>
            <w:tcW w:w="3044"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354C88" w:rsidRPr="008E4C6F" w:rsidTr="0079064B">
        <w:trPr>
          <w:trHeight w:val="416"/>
        </w:trPr>
        <w:tc>
          <w:tcPr>
            <w:tcW w:w="3123" w:type="dxa"/>
            <w:vMerge/>
          </w:tcPr>
          <w:p w:rsidR="00354C88" w:rsidRPr="008E4C6F" w:rsidRDefault="00354C88" w:rsidP="00354C88">
            <w:pPr>
              <w:widowControl w:val="0"/>
              <w:tabs>
                <w:tab w:val="left" w:pos="0"/>
              </w:tabs>
              <w:spacing w:after="0" w:line="240" w:lineRule="auto"/>
              <w:rPr>
                <w:rFonts w:ascii="Times New Roman" w:hAnsi="Times New Roman"/>
                <w:b/>
                <w:bCs/>
                <w:sz w:val="24"/>
                <w:szCs w:val="24"/>
              </w:rPr>
            </w:pPr>
          </w:p>
        </w:tc>
        <w:tc>
          <w:tcPr>
            <w:tcW w:w="3120" w:type="dxa"/>
          </w:tcPr>
          <w:p w:rsidR="00354C88" w:rsidRPr="008E4C6F" w:rsidRDefault="00354C88" w:rsidP="0079064B">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w:t>
            </w:r>
            <w:r w:rsidR="0079064B" w:rsidRPr="008E4C6F">
              <w:rPr>
                <w:rFonts w:ascii="Times New Roman" w:hAnsi="Times New Roman"/>
                <w:sz w:val="24"/>
                <w:szCs w:val="24"/>
                <w:lang w:eastAsia="ru-RU"/>
              </w:rPr>
              <w:t>профессионального толкования нормативных правовых актов.</w:t>
            </w:r>
          </w:p>
        </w:tc>
        <w:tc>
          <w:tcPr>
            <w:tcW w:w="3044" w:type="dxa"/>
          </w:tcPr>
          <w:p w:rsidR="00354C88" w:rsidRPr="008E4C6F" w:rsidRDefault="00354C88" w:rsidP="00354C88">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354C88" w:rsidRPr="008E4C6F" w:rsidRDefault="00354C88" w:rsidP="000D23C0">
      <w:pPr>
        <w:spacing w:after="0" w:line="240" w:lineRule="auto"/>
        <w:ind w:right="-143" w:firstLine="142"/>
        <w:rPr>
          <w:rFonts w:ascii="Times New Roman" w:hAnsi="Times New Roman"/>
          <w:i/>
          <w:sz w:val="24"/>
          <w:szCs w:val="24"/>
        </w:rPr>
      </w:pPr>
    </w:p>
    <w:p w:rsidR="000D23C0" w:rsidRPr="008E4C6F" w:rsidRDefault="000D23C0" w:rsidP="0079064B">
      <w:pPr>
        <w:spacing w:after="0" w:line="240" w:lineRule="auto"/>
        <w:ind w:right="-143"/>
        <w:rPr>
          <w:rFonts w:ascii="Times New Roman" w:hAnsi="Times New Roman"/>
          <w:i/>
          <w:sz w:val="24"/>
          <w:szCs w:val="24"/>
        </w:rPr>
      </w:pPr>
      <w:r w:rsidRPr="008E4C6F">
        <w:rPr>
          <w:rFonts w:ascii="Times New Roman" w:hAnsi="Times New Roman"/>
          <w:i/>
          <w:sz w:val="24"/>
          <w:szCs w:val="24"/>
        </w:rPr>
        <w:t>ПК-16.</w:t>
      </w:r>
      <w:r w:rsidR="0079064B" w:rsidRPr="008E4C6F">
        <w:rPr>
          <w:rFonts w:ascii="Times New Roman" w:hAnsi="Times New Roman"/>
          <w:i/>
          <w:sz w:val="24"/>
          <w:szCs w:val="24"/>
        </w:rPr>
        <w:t xml:space="preserve"> С</w:t>
      </w:r>
      <w:r w:rsidR="0079064B" w:rsidRPr="008E4C6F">
        <w:rPr>
          <w:rFonts w:ascii="Times New Roman" w:hAnsi="Times New Roman"/>
          <w:i/>
          <w:sz w:val="24"/>
          <w:szCs w:val="24"/>
          <w:lang w:eastAsia="ru-RU"/>
        </w:rPr>
        <w:t>пособностью давать квалифицированные юридические заключения и консульт</w:t>
      </w:r>
      <w:r w:rsidR="0079064B" w:rsidRPr="008E4C6F">
        <w:rPr>
          <w:rFonts w:ascii="Times New Roman" w:hAnsi="Times New Roman"/>
          <w:i/>
          <w:sz w:val="24"/>
          <w:szCs w:val="24"/>
          <w:lang w:eastAsia="ru-RU"/>
        </w:rPr>
        <w:t>а</w:t>
      </w:r>
      <w:r w:rsidR="0079064B" w:rsidRPr="008E4C6F">
        <w:rPr>
          <w:rFonts w:ascii="Times New Roman" w:hAnsi="Times New Roman"/>
          <w:i/>
          <w:sz w:val="24"/>
          <w:szCs w:val="24"/>
          <w:lang w:eastAsia="ru-RU"/>
        </w:rPr>
        <w:t>ции в конкретных видах юридической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0"/>
        <w:gridCol w:w="3044"/>
      </w:tblGrid>
      <w:tr w:rsidR="0079064B" w:rsidRPr="008E4C6F" w:rsidTr="005F05B5">
        <w:tc>
          <w:tcPr>
            <w:tcW w:w="3123" w:type="dxa"/>
          </w:tcPr>
          <w:p w:rsidR="0079064B" w:rsidRPr="008E4C6F" w:rsidRDefault="0079064B" w:rsidP="005F05B5">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Показатели оценивания</w:t>
            </w:r>
          </w:p>
        </w:tc>
        <w:tc>
          <w:tcPr>
            <w:tcW w:w="3120" w:type="dxa"/>
          </w:tcPr>
          <w:p w:rsidR="0079064B" w:rsidRPr="008E4C6F" w:rsidRDefault="0079064B" w:rsidP="005F05B5">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Критерии оценивания компетенции</w:t>
            </w:r>
          </w:p>
        </w:tc>
        <w:tc>
          <w:tcPr>
            <w:tcW w:w="3044" w:type="dxa"/>
          </w:tcPr>
          <w:p w:rsidR="0079064B" w:rsidRPr="008E4C6F" w:rsidRDefault="0079064B" w:rsidP="005F05B5">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Шкала оценивания</w:t>
            </w:r>
          </w:p>
        </w:tc>
      </w:tr>
      <w:tr w:rsidR="0079064B" w:rsidRPr="008E4C6F" w:rsidTr="005F05B5">
        <w:tc>
          <w:tcPr>
            <w:tcW w:w="3123" w:type="dxa"/>
            <w:vMerge w:val="restart"/>
          </w:tcPr>
          <w:p w:rsidR="0079064B" w:rsidRPr="008E4C6F" w:rsidRDefault="0079064B" w:rsidP="005F05B5">
            <w:pPr>
              <w:widowControl w:val="0"/>
              <w:spacing w:after="0" w:line="240" w:lineRule="auto"/>
              <w:rPr>
                <w:rFonts w:ascii="Times New Roman" w:hAnsi="Times New Roman"/>
                <w:b/>
                <w:sz w:val="24"/>
                <w:szCs w:val="24"/>
              </w:rPr>
            </w:pPr>
            <w:r w:rsidRPr="008E4C6F">
              <w:rPr>
                <w:rFonts w:ascii="Times New Roman" w:hAnsi="Times New Roman"/>
                <w:b/>
                <w:sz w:val="24"/>
                <w:szCs w:val="24"/>
              </w:rPr>
              <w:t>Знать:</w:t>
            </w:r>
          </w:p>
          <w:p w:rsidR="0079064B" w:rsidRPr="008E4C6F" w:rsidRDefault="0079064B" w:rsidP="005F05B5">
            <w:pPr>
              <w:widowControl w:val="0"/>
              <w:spacing w:after="0" w:line="240" w:lineRule="auto"/>
              <w:rPr>
                <w:rFonts w:ascii="Times New Roman" w:hAnsi="Times New Roman"/>
                <w:sz w:val="24"/>
                <w:szCs w:val="24"/>
              </w:rPr>
            </w:pPr>
            <w:r w:rsidRPr="008E4C6F">
              <w:rPr>
                <w:rFonts w:ascii="Times New Roman" w:hAnsi="Times New Roman"/>
                <w:sz w:val="24"/>
                <w:szCs w:val="24"/>
                <w:lang w:eastAsia="ru-RU"/>
              </w:rPr>
              <w:t>содержание законодател</w:t>
            </w:r>
            <w:r w:rsidRPr="008E4C6F">
              <w:rPr>
                <w:rFonts w:ascii="Times New Roman" w:hAnsi="Times New Roman"/>
                <w:sz w:val="24"/>
                <w:szCs w:val="24"/>
                <w:lang w:eastAsia="ru-RU"/>
              </w:rPr>
              <w:t>ь</w:t>
            </w:r>
            <w:r w:rsidRPr="008E4C6F">
              <w:rPr>
                <w:rFonts w:ascii="Times New Roman" w:hAnsi="Times New Roman"/>
                <w:sz w:val="24"/>
                <w:szCs w:val="24"/>
                <w:lang w:eastAsia="ru-RU"/>
              </w:rPr>
              <w:t>ства Российской Федерации в целях дачи квалифицир</w:t>
            </w:r>
            <w:r w:rsidRPr="008E4C6F">
              <w:rPr>
                <w:rFonts w:ascii="Times New Roman" w:hAnsi="Times New Roman"/>
                <w:sz w:val="24"/>
                <w:szCs w:val="24"/>
                <w:lang w:eastAsia="ru-RU"/>
              </w:rPr>
              <w:t>о</w:t>
            </w:r>
            <w:r w:rsidRPr="008E4C6F">
              <w:rPr>
                <w:rFonts w:ascii="Times New Roman" w:hAnsi="Times New Roman"/>
                <w:sz w:val="24"/>
                <w:szCs w:val="24"/>
                <w:lang w:eastAsia="ru-RU"/>
              </w:rPr>
              <w:t>ванных юридических з</w:t>
            </w:r>
            <w:r w:rsidRPr="008E4C6F">
              <w:rPr>
                <w:rFonts w:ascii="Times New Roman" w:hAnsi="Times New Roman"/>
                <w:sz w:val="24"/>
                <w:szCs w:val="24"/>
                <w:lang w:eastAsia="ru-RU"/>
              </w:rPr>
              <w:t>а</w:t>
            </w:r>
            <w:r w:rsidRPr="008E4C6F">
              <w:rPr>
                <w:rFonts w:ascii="Times New Roman" w:hAnsi="Times New Roman"/>
                <w:sz w:val="24"/>
                <w:szCs w:val="24"/>
                <w:lang w:eastAsia="ru-RU"/>
              </w:rPr>
              <w:t>ключений и консультаций в конкретных видах юрид</w:t>
            </w:r>
            <w:r w:rsidRPr="008E4C6F">
              <w:rPr>
                <w:rFonts w:ascii="Times New Roman" w:hAnsi="Times New Roman"/>
                <w:sz w:val="24"/>
                <w:szCs w:val="24"/>
                <w:lang w:eastAsia="ru-RU"/>
              </w:rPr>
              <w:t>и</w:t>
            </w:r>
            <w:r w:rsidRPr="008E4C6F">
              <w:rPr>
                <w:rFonts w:ascii="Times New Roman" w:hAnsi="Times New Roman"/>
                <w:sz w:val="24"/>
                <w:szCs w:val="24"/>
                <w:lang w:eastAsia="ru-RU"/>
              </w:rPr>
              <w:t>ческой деятельности.</w:t>
            </w:r>
            <w:r w:rsidRPr="008E4C6F">
              <w:rPr>
                <w:rFonts w:ascii="Times New Roman" w:hAnsi="Times New Roman"/>
                <w:b/>
                <w:sz w:val="24"/>
                <w:szCs w:val="24"/>
              </w:rPr>
              <w:t xml:space="preserve"> Уметь:</w:t>
            </w:r>
          </w:p>
          <w:p w:rsidR="0079064B" w:rsidRPr="008E4C6F" w:rsidRDefault="0079064B" w:rsidP="005F05B5">
            <w:pPr>
              <w:widowControl w:val="0"/>
              <w:spacing w:after="0" w:line="240" w:lineRule="auto"/>
              <w:rPr>
                <w:rFonts w:ascii="Times New Roman" w:hAnsi="Times New Roman"/>
                <w:b/>
                <w:sz w:val="24"/>
                <w:szCs w:val="24"/>
              </w:rPr>
            </w:pPr>
            <w:r w:rsidRPr="008E4C6F">
              <w:rPr>
                <w:rFonts w:ascii="Times New Roman" w:hAnsi="Times New Roman"/>
                <w:sz w:val="24"/>
                <w:szCs w:val="24"/>
                <w:lang w:eastAsia="ru-RU"/>
              </w:rPr>
              <w:t>толковать содержание з</w:t>
            </w:r>
            <w:r w:rsidRPr="008E4C6F">
              <w:rPr>
                <w:rFonts w:ascii="Times New Roman" w:hAnsi="Times New Roman"/>
                <w:sz w:val="24"/>
                <w:szCs w:val="24"/>
                <w:lang w:eastAsia="ru-RU"/>
              </w:rPr>
              <w:t>а</w:t>
            </w:r>
            <w:r w:rsidRPr="008E4C6F">
              <w:rPr>
                <w:rFonts w:ascii="Times New Roman" w:hAnsi="Times New Roman"/>
                <w:sz w:val="24"/>
                <w:szCs w:val="24"/>
                <w:lang w:eastAsia="ru-RU"/>
              </w:rPr>
              <w:t>конодательства Российской Федерации в целях дачи квалифицированных юр</w:t>
            </w:r>
            <w:r w:rsidRPr="008E4C6F">
              <w:rPr>
                <w:rFonts w:ascii="Times New Roman" w:hAnsi="Times New Roman"/>
                <w:sz w:val="24"/>
                <w:szCs w:val="24"/>
                <w:lang w:eastAsia="ru-RU"/>
              </w:rPr>
              <w:t>и</w:t>
            </w:r>
            <w:r w:rsidRPr="008E4C6F">
              <w:rPr>
                <w:rFonts w:ascii="Times New Roman" w:hAnsi="Times New Roman"/>
                <w:sz w:val="24"/>
                <w:szCs w:val="24"/>
                <w:lang w:eastAsia="ru-RU"/>
              </w:rPr>
              <w:t>дических заключений и консультаций в конкретных видах юридической де</w:t>
            </w:r>
            <w:r w:rsidRPr="008E4C6F">
              <w:rPr>
                <w:rFonts w:ascii="Times New Roman" w:hAnsi="Times New Roman"/>
                <w:sz w:val="24"/>
                <w:szCs w:val="24"/>
                <w:lang w:eastAsia="ru-RU"/>
              </w:rPr>
              <w:t>я</w:t>
            </w:r>
            <w:r w:rsidRPr="008E4C6F">
              <w:rPr>
                <w:rFonts w:ascii="Times New Roman" w:hAnsi="Times New Roman"/>
                <w:sz w:val="24"/>
                <w:szCs w:val="24"/>
                <w:lang w:eastAsia="ru-RU"/>
              </w:rPr>
              <w:t>тельности.</w:t>
            </w:r>
            <w:r w:rsidRPr="008E4C6F">
              <w:rPr>
                <w:rFonts w:ascii="Times New Roman" w:hAnsi="Times New Roman"/>
                <w:b/>
                <w:sz w:val="24"/>
                <w:szCs w:val="24"/>
              </w:rPr>
              <w:t xml:space="preserve"> </w:t>
            </w:r>
          </w:p>
          <w:p w:rsidR="0079064B" w:rsidRPr="008E4C6F" w:rsidRDefault="0079064B" w:rsidP="005F05B5">
            <w:pPr>
              <w:widowControl w:val="0"/>
              <w:spacing w:after="0" w:line="240" w:lineRule="auto"/>
              <w:rPr>
                <w:rFonts w:ascii="Times New Roman" w:hAnsi="Times New Roman"/>
                <w:b/>
                <w:sz w:val="24"/>
                <w:szCs w:val="24"/>
              </w:rPr>
            </w:pPr>
            <w:r w:rsidRPr="008E4C6F">
              <w:rPr>
                <w:rFonts w:ascii="Times New Roman" w:hAnsi="Times New Roman"/>
                <w:b/>
                <w:sz w:val="24"/>
                <w:szCs w:val="24"/>
              </w:rPr>
              <w:t>Владеть:</w:t>
            </w:r>
          </w:p>
          <w:p w:rsidR="0079064B" w:rsidRPr="008E4C6F" w:rsidRDefault="0079064B" w:rsidP="005F05B5">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навыками толкования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держания законодательства Российской Федерации в целях дачи квалифицир</w:t>
            </w:r>
            <w:r w:rsidRPr="008E4C6F">
              <w:rPr>
                <w:rFonts w:ascii="Times New Roman" w:hAnsi="Times New Roman"/>
                <w:sz w:val="24"/>
                <w:szCs w:val="24"/>
                <w:lang w:eastAsia="ru-RU"/>
              </w:rPr>
              <w:t>о</w:t>
            </w:r>
            <w:r w:rsidRPr="008E4C6F">
              <w:rPr>
                <w:rFonts w:ascii="Times New Roman" w:hAnsi="Times New Roman"/>
                <w:sz w:val="24"/>
                <w:szCs w:val="24"/>
                <w:lang w:eastAsia="ru-RU"/>
              </w:rPr>
              <w:t>ванных юридических з</w:t>
            </w:r>
            <w:r w:rsidRPr="008E4C6F">
              <w:rPr>
                <w:rFonts w:ascii="Times New Roman" w:hAnsi="Times New Roman"/>
                <w:sz w:val="24"/>
                <w:szCs w:val="24"/>
                <w:lang w:eastAsia="ru-RU"/>
              </w:rPr>
              <w:t>а</w:t>
            </w:r>
            <w:r w:rsidRPr="008E4C6F">
              <w:rPr>
                <w:rFonts w:ascii="Times New Roman" w:hAnsi="Times New Roman"/>
                <w:sz w:val="24"/>
                <w:szCs w:val="24"/>
                <w:lang w:eastAsia="ru-RU"/>
              </w:rPr>
              <w:t>ключений и консультаций в конкретных видах юрид</w:t>
            </w:r>
            <w:r w:rsidRPr="008E4C6F">
              <w:rPr>
                <w:rFonts w:ascii="Times New Roman" w:hAnsi="Times New Roman"/>
                <w:sz w:val="24"/>
                <w:szCs w:val="24"/>
                <w:lang w:eastAsia="ru-RU"/>
              </w:rPr>
              <w:t>и</w:t>
            </w:r>
            <w:r w:rsidRPr="008E4C6F">
              <w:rPr>
                <w:rFonts w:ascii="Times New Roman" w:hAnsi="Times New Roman"/>
                <w:sz w:val="24"/>
                <w:szCs w:val="24"/>
                <w:lang w:eastAsia="ru-RU"/>
              </w:rPr>
              <w:t>ческой деятельности.</w:t>
            </w:r>
            <w:r w:rsidRPr="008E4C6F">
              <w:rPr>
                <w:rFonts w:ascii="Times New Roman" w:hAnsi="Times New Roman"/>
                <w:b/>
                <w:sz w:val="24"/>
                <w:szCs w:val="24"/>
              </w:rPr>
              <w:t xml:space="preserve"> </w:t>
            </w:r>
          </w:p>
        </w:tc>
        <w:tc>
          <w:tcPr>
            <w:tcW w:w="3120" w:type="dxa"/>
          </w:tcPr>
          <w:p w:rsidR="0079064B" w:rsidRPr="008E4C6F" w:rsidRDefault="0079064B" w:rsidP="005F05B5">
            <w:pPr>
              <w:widowControl w:val="0"/>
              <w:spacing w:after="0" w:line="240" w:lineRule="auto"/>
              <w:rPr>
                <w:rFonts w:ascii="Times New Roman" w:hAnsi="Times New Roman"/>
                <w:sz w:val="24"/>
                <w:szCs w:val="24"/>
              </w:rPr>
            </w:pPr>
            <w:r w:rsidRPr="008E4C6F">
              <w:rPr>
                <w:rFonts w:ascii="Times New Roman" w:hAnsi="Times New Roman"/>
                <w:sz w:val="24"/>
                <w:szCs w:val="24"/>
              </w:rPr>
              <w:t>Владение способами позн</w:t>
            </w:r>
            <w:r w:rsidRPr="008E4C6F">
              <w:rPr>
                <w:rFonts w:ascii="Times New Roman" w:hAnsi="Times New Roman"/>
                <w:sz w:val="24"/>
                <w:szCs w:val="24"/>
              </w:rPr>
              <w:t>а</w:t>
            </w:r>
            <w:r w:rsidRPr="008E4C6F">
              <w:rPr>
                <w:rFonts w:ascii="Times New Roman" w:hAnsi="Times New Roman"/>
                <w:sz w:val="24"/>
                <w:szCs w:val="24"/>
              </w:rPr>
              <w:t xml:space="preserve">ния </w:t>
            </w:r>
            <w:r w:rsidRPr="008E4C6F">
              <w:rPr>
                <w:rFonts w:ascii="Times New Roman" w:hAnsi="Times New Roman"/>
                <w:sz w:val="24"/>
                <w:szCs w:val="24"/>
                <w:lang w:eastAsia="ru-RU"/>
              </w:rPr>
              <w:t>содержания законод</w:t>
            </w:r>
            <w:r w:rsidRPr="008E4C6F">
              <w:rPr>
                <w:rFonts w:ascii="Times New Roman" w:hAnsi="Times New Roman"/>
                <w:sz w:val="24"/>
                <w:szCs w:val="24"/>
                <w:lang w:eastAsia="ru-RU"/>
              </w:rPr>
              <w:t>а</w:t>
            </w:r>
            <w:r w:rsidRPr="008E4C6F">
              <w:rPr>
                <w:rFonts w:ascii="Times New Roman" w:hAnsi="Times New Roman"/>
                <w:sz w:val="24"/>
                <w:szCs w:val="24"/>
                <w:lang w:eastAsia="ru-RU"/>
              </w:rPr>
              <w:t>тельства Российской Фед</w:t>
            </w:r>
            <w:r w:rsidRPr="008E4C6F">
              <w:rPr>
                <w:rFonts w:ascii="Times New Roman" w:hAnsi="Times New Roman"/>
                <w:sz w:val="24"/>
                <w:szCs w:val="24"/>
                <w:lang w:eastAsia="ru-RU"/>
              </w:rPr>
              <w:t>е</w:t>
            </w:r>
            <w:r w:rsidRPr="008E4C6F">
              <w:rPr>
                <w:rFonts w:ascii="Times New Roman" w:hAnsi="Times New Roman"/>
                <w:sz w:val="24"/>
                <w:szCs w:val="24"/>
                <w:lang w:eastAsia="ru-RU"/>
              </w:rPr>
              <w:t>рации в целях дачи квал</w:t>
            </w:r>
            <w:r w:rsidRPr="008E4C6F">
              <w:rPr>
                <w:rFonts w:ascii="Times New Roman" w:hAnsi="Times New Roman"/>
                <w:sz w:val="24"/>
                <w:szCs w:val="24"/>
                <w:lang w:eastAsia="ru-RU"/>
              </w:rPr>
              <w:t>и</w:t>
            </w:r>
            <w:r w:rsidRPr="008E4C6F">
              <w:rPr>
                <w:rFonts w:ascii="Times New Roman" w:hAnsi="Times New Roman"/>
                <w:sz w:val="24"/>
                <w:szCs w:val="24"/>
                <w:lang w:eastAsia="ru-RU"/>
              </w:rPr>
              <w:t>фицированных юридич</w:t>
            </w:r>
            <w:r w:rsidRPr="008E4C6F">
              <w:rPr>
                <w:rFonts w:ascii="Times New Roman" w:hAnsi="Times New Roman"/>
                <w:sz w:val="24"/>
                <w:szCs w:val="24"/>
                <w:lang w:eastAsia="ru-RU"/>
              </w:rPr>
              <w:t>е</w:t>
            </w:r>
            <w:r w:rsidRPr="008E4C6F">
              <w:rPr>
                <w:rFonts w:ascii="Times New Roman" w:hAnsi="Times New Roman"/>
                <w:sz w:val="24"/>
                <w:szCs w:val="24"/>
                <w:lang w:eastAsia="ru-RU"/>
              </w:rPr>
              <w:t>ских заключений и ко</w:t>
            </w:r>
            <w:r w:rsidRPr="008E4C6F">
              <w:rPr>
                <w:rFonts w:ascii="Times New Roman" w:hAnsi="Times New Roman"/>
                <w:sz w:val="24"/>
                <w:szCs w:val="24"/>
                <w:lang w:eastAsia="ru-RU"/>
              </w:rPr>
              <w:t>н</w:t>
            </w:r>
            <w:r w:rsidRPr="008E4C6F">
              <w:rPr>
                <w:rFonts w:ascii="Times New Roman" w:hAnsi="Times New Roman"/>
                <w:sz w:val="24"/>
                <w:szCs w:val="24"/>
                <w:lang w:eastAsia="ru-RU"/>
              </w:rPr>
              <w:t>сультаций в конкретных видах юридической де</w:t>
            </w:r>
            <w:r w:rsidRPr="008E4C6F">
              <w:rPr>
                <w:rFonts w:ascii="Times New Roman" w:hAnsi="Times New Roman"/>
                <w:sz w:val="24"/>
                <w:szCs w:val="24"/>
                <w:lang w:eastAsia="ru-RU"/>
              </w:rPr>
              <w:t>я</w:t>
            </w:r>
            <w:r w:rsidRPr="008E4C6F">
              <w:rPr>
                <w:rFonts w:ascii="Times New Roman" w:hAnsi="Times New Roman"/>
                <w:sz w:val="24"/>
                <w:szCs w:val="24"/>
                <w:lang w:eastAsia="ru-RU"/>
              </w:rPr>
              <w:t>тельности.</w:t>
            </w:r>
          </w:p>
        </w:tc>
        <w:tc>
          <w:tcPr>
            <w:tcW w:w="3044" w:type="dxa"/>
          </w:tcPr>
          <w:p w:rsidR="0079064B" w:rsidRPr="008E4C6F" w:rsidRDefault="0079064B" w:rsidP="005F05B5">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Пороговый уровень</w:t>
            </w:r>
          </w:p>
        </w:tc>
      </w:tr>
      <w:tr w:rsidR="0079064B" w:rsidRPr="008E4C6F" w:rsidTr="005F05B5">
        <w:tc>
          <w:tcPr>
            <w:tcW w:w="3123" w:type="dxa"/>
            <w:vMerge/>
          </w:tcPr>
          <w:p w:rsidR="0079064B" w:rsidRPr="008E4C6F" w:rsidRDefault="0079064B" w:rsidP="005F05B5">
            <w:pPr>
              <w:widowControl w:val="0"/>
              <w:tabs>
                <w:tab w:val="left" w:pos="0"/>
              </w:tabs>
              <w:spacing w:after="0" w:line="240" w:lineRule="auto"/>
              <w:rPr>
                <w:rFonts w:ascii="Times New Roman" w:hAnsi="Times New Roman"/>
                <w:b/>
                <w:bCs/>
                <w:sz w:val="24"/>
                <w:szCs w:val="24"/>
              </w:rPr>
            </w:pPr>
          </w:p>
        </w:tc>
        <w:tc>
          <w:tcPr>
            <w:tcW w:w="3120" w:type="dxa"/>
          </w:tcPr>
          <w:p w:rsidR="0079064B" w:rsidRPr="008E4C6F" w:rsidRDefault="0079064B" w:rsidP="0079064B">
            <w:pPr>
              <w:widowControl w:val="0"/>
              <w:spacing w:after="0" w:line="240" w:lineRule="auto"/>
              <w:rPr>
                <w:rFonts w:ascii="Times New Roman" w:hAnsi="Times New Roman"/>
                <w:sz w:val="24"/>
                <w:szCs w:val="24"/>
              </w:rPr>
            </w:pPr>
            <w:r w:rsidRPr="008E4C6F">
              <w:rPr>
                <w:rFonts w:ascii="Times New Roman" w:hAnsi="Times New Roman"/>
                <w:sz w:val="24"/>
                <w:szCs w:val="24"/>
              </w:rPr>
              <w:t xml:space="preserve">Минимальный уровень плюс способность </w:t>
            </w:r>
            <w:r w:rsidRPr="008E4C6F">
              <w:rPr>
                <w:rFonts w:ascii="Times New Roman" w:hAnsi="Times New Roman"/>
                <w:bCs/>
                <w:sz w:val="24"/>
                <w:szCs w:val="24"/>
                <w:lang w:eastAsia="ru-RU"/>
              </w:rPr>
              <w:t>толк</w:t>
            </w:r>
            <w:r w:rsidRPr="008E4C6F">
              <w:rPr>
                <w:rFonts w:ascii="Times New Roman" w:hAnsi="Times New Roman"/>
                <w:bCs/>
                <w:sz w:val="24"/>
                <w:szCs w:val="24"/>
                <w:lang w:eastAsia="ru-RU"/>
              </w:rPr>
              <w:t>о</w:t>
            </w:r>
            <w:r w:rsidRPr="008E4C6F">
              <w:rPr>
                <w:rFonts w:ascii="Times New Roman" w:hAnsi="Times New Roman"/>
                <w:bCs/>
                <w:sz w:val="24"/>
                <w:szCs w:val="24"/>
                <w:lang w:eastAsia="ru-RU"/>
              </w:rPr>
              <w:t xml:space="preserve">вать и реализовывать </w:t>
            </w:r>
            <w:r w:rsidRPr="008E4C6F">
              <w:rPr>
                <w:rFonts w:ascii="Times New Roman" w:hAnsi="Times New Roman"/>
                <w:sz w:val="24"/>
                <w:szCs w:val="24"/>
                <w:lang w:eastAsia="ru-RU"/>
              </w:rPr>
              <w:t>с</w:t>
            </w:r>
            <w:r w:rsidRPr="008E4C6F">
              <w:rPr>
                <w:rFonts w:ascii="Times New Roman" w:hAnsi="Times New Roman"/>
                <w:sz w:val="24"/>
                <w:szCs w:val="24"/>
                <w:lang w:eastAsia="ru-RU"/>
              </w:rPr>
              <w:t>о</w:t>
            </w:r>
            <w:r w:rsidRPr="008E4C6F">
              <w:rPr>
                <w:rFonts w:ascii="Times New Roman" w:hAnsi="Times New Roman"/>
                <w:sz w:val="24"/>
                <w:szCs w:val="24"/>
                <w:lang w:eastAsia="ru-RU"/>
              </w:rPr>
              <w:t>держание законодательства Российской Федерации в целях дачи квалифицир</w:t>
            </w:r>
            <w:r w:rsidRPr="008E4C6F">
              <w:rPr>
                <w:rFonts w:ascii="Times New Roman" w:hAnsi="Times New Roman"/>
                <w:sz w:val="24"/>
                <w:szCs w:val="24"/>
                <w:lang w:eastAsia="ru-RU"/>
              </w:rPr>
              <w:t>о</w:t>
            </w:r>
            <w:r w:rsidRPr="008E4C6F">
              <w:rPr>
                <w:rFonts w:ascii="Times New Roman" w:hAnsi="Times New Roman"/>
                <w:sz w:val="24"/>
                <w:szCs w:val="24"/>
                <w:lang w:eastAsia="ru-RU"/>
              </w:rPr>
              <w:t>ванных юридических з</w:t>
            </w:r>
            <w:r w:rsidRPr="008E4C6F">
              <w:rPr>
                <w:rFonts w:ascii="Times New Roman" w:hAnsi="Times New Roman"/>
                <w:sz w:val="24"/>
                <w:szCs w:val="24"/>
                <w:lang w:eastAsia="ru-RU"/>
              </w:rPr>
              <w:t>а</w:t>
            </w:r>
            <w:r w:rsidRPr="008E4C6F">
              <w:rPr>
                <w:rFonts w:ascii="Times New Roman" w:hAnsi="Times New Roman"/>
                <w:sz w:val="24"/>
                <w:szCs w:val="24"/>
                <w:lang w:eastAsia="ru-RU"/>
              </w:rPr>
              <w:t>ключений и консультаций в конкретных видах юрид</w:t>
            </w:r>
            <w:r w:rsidRPr="008E4C6F">
              <w:rPr>
                <w:rFonts w:ascii="Times New Roman" w:hAnsi="Times New Roman"/>
                <w:sz w:val="24"/>
                <w:szCs w:val="24"/>
                <w:lang w:eastAsia="ru-RU"/>
              </w:rPr>
              <w:t>и</w:t>
            </w:r>
            <w:r w:rsidRPr="008E4C6F">
              <w:rPr>
                <w:rFonts w:ascii="Times New Roman" w:hAnsi="Times New Roman"/>
                <w:sz w:val="24"/>
                <w:szCs w:val="24"/>
                <w:lang w:eastAsia="ru-RU"/>
              </w:rPr>
              <w:t>ческой деятельности.</w:t>
            </w:r>
          </w:p>
        </w:tc>
        <w:tc>
          <w:tcPr>
            <w:tcW w:w="3044" w:type="dxa"/>
          </w:tcPr>
          <w:p w:rsidR="0079064B" w:rsidRPr="008E4C6F" w:rsidRDefault="0079064B" w:rsidP="005F05B5">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Базовый уровень</w:t>
            </w:r>
          </w:p>
        </w:tc>
      </w:tr>
      <w:tr w:rsidR="008E4C6F" w:rsidRPr="008E4C6F" w:rsidTr="004B464C">
        <w:trPr>
          <w:trHeight w:val="873"/>
        </w:trPr>
        <w:tc>
          <w:tcPr>
            <w:tcW w:w="3123" w:type="dxa"/>
            <w:vMerge/>
          </w:tcPr>
          <w:p w:rsidR="0079064B" w:rsidRPr="008E4C6F" w:rsidRDefault="0079064B" w:rsidP="005F05B5">
            <w:pPr>
              <w:widowControl w:val="0"/>
              <w:tabs>
                <w:tab w:val="left" w:pos="0"/>
              </w:tabs>
              <w:spacing w:after="0" w:line="240" w:lineRule="auto"/>
              <w:rPr>
                <w:rFonts w:ascii="Times New Roman" w:hAnsi="Times New Roman"/>
                <w:b/>
                <w:bCs/>
                <w:sz w:val="24"/>
                <w:szCs w:val="24"/>
              </w:rPr>
            </w:pPr>
          </w:p>
        </w:tc>
        <w:tc>
          <w:tcPr>
            <w:tcW w:w="3120" w:type="dxa"/>
          </w:tcPr>
          <w:p w:rsidR="0079064B" w:rsidRPr="008E4C6F" w:rsidRDefault="0079064B" w:rsidP="0079064B">
            <w:pPr>
              <w:widowControl w:val="0"/>
              <w:spacing w:after="0" w:line="240" w:lineRule="auto"/>
              <w:rPr>
                <w:rFonts w:ascii="Times New Roman" w:hAnsi="Times New Roman"/>
                <w:sz w:val="24"/>
                <w:szCs w:val="24"/>
              </w:rPr>
            </w:pPr>
            <w:r w:rsidRPr="008E4C6F">
              <w:rPr>
                <w:rFonts w:ascii="Times New Roman" w:hAnsi="Times New Roman"/>
                <w:sz w:val="24"/>
                <w:szCs w:val="24"/>
              </w:rPr>
              <w:t>Базовый уровень плюс сп</w:t>
            </w:r>
            <w:r w:rsidRPr="008E4C6F">
              <w:rPr>
                <w:rFonts w:ascii="Times New Roman" w:hAnsi="Times New Roman"/>
                <w:sz w:val="24"/>
                <w:szCs w:val="24"/>
              </w:rPr>
              <w:t>о</w:t>
            </w:r>
            <w:r w:rsidRPr="008E4C6F">
              <w:rPr>
                <w:rFonts w:ascii="Times New Roman" w:hAnsi="Times New Roman"/>
                <w:sz w:val="24"/>
                <w:szCs w:val="24"/>
              </w:rPr>
              <w:t xml:space="preserve">собность самостоятельного </w:t>
            </w:r>
            <w:proofErr w:type="gramStart"/>
            <w:r w:rsidRPr="008E4C6F">
              <w:rPr>
                <w:rFonts w:ascii="Times New Roman" w:hAnsi="Times New Roman"/>
                <w:sz w:val="24"/>
                <w:szCs w:val="24"/>
              </w:rPr>
              <w:t xml:space="preserve">анализа толкования </w:t>
            </w:r>
            <w:r w:rsidRPr="008E4C6F">
              <w:rPr>
                <w:rFonts w:ascii="Times New Roman" w:hAnsi="Times New Roman"/>
                <w:sz w:val="24"/>
                <w:szCs w:val="24"/>
                <w:lang w:eastAsia="ru-RU"/>
              </w:rPr>
              <w:t>соде</w:t>
            </w:r>
            <w:r w:rsidRPr="008E4C6F">
              <w:rPr>
                <w:rFonts w:ascii="Times New Roman" w:hAnsi="Times New Roman"/>
                <w:sz w:val="24"/>
                <w:szCs w:val="24"/>
                <w:lang w:eastAsia="ru-RU"/>
              </w:rPr>
              <w:t>р</w:t>
            </w:r>
            <w:r w:rsidRPr="008E4C6F">
              <w:rPr>
                <w:rFonts w:ascii="Times New Roman" w:hAnsi="Times New Roman"/>
                <w:sz w:val="24"/>
                <w:szCs w:val="24"/>
                <w:lang w:eastAsia="ru-RU"/>
              </w:rPr>
              <w:t>жания законодательства Российской Федерации</w:t>
            </w:r>
            <w:proofErr w:type="gramEnd"/>
            <w:r w:rsidRPr="008E4C6F">
              <w:rPr>
                <w:rFonts w:ascii="Times New Roman" w:hAnsi="Times New Roman"/>
                <w:sz w:val="24"/>
                <w:szCs w:val="24"/>
                <w:lang w:eastAsia="ru-RU"/>
              </w:rPr>
              <w:t xml:space="preserve"> в целях дачи квалифицир</w:t>
            </w:r>
            <w:r w:rsidRPr="008E4C6F">
              <w:rPr>
                <w:rFonts w:ascii="Times New Roman" w:hAnsi="Times New Roman"/>
                <w:sz w:val="24"/>
                <w:szCs w:val="24"/>
                <w:lang w:eastAsia="ru-RU"/>
              </w:rPr>
              <w:t>о</w:t>
            </w:r>
            <w:r w:rsidRPr="008E4C6F">
              <w:rPr>
                <w:rFonts w:ascii="Times New Roman" w:hAnsi="Times New Roman"/>
                <w:sz w:val="24"/>
                <w:szCs w:val="24"/>
                <w:lang w:eastAsia="ru-RU"/>
              </w:rPr>
              <w:t>ванных юридических з</w:t>
            </w:r>
            <w:r w:rsidRPr="008E4C6F">
              <w:rPr>
                <w:rFonts w:ascii="Times New Roman" w:hAnsi="Times New Roman"/>
                <w:sz w:val="24"/>
                <w:szCs w:val="24"/>
                <w:lang w:eastAsia="ru-RU"/>
              </w:rPr>
              <w:t>а</w:t>
            </w:r>
            <w:r w:rsidRPr="008E4C6F">
              <w:rPr>
                <w:rFonts w:ascii="Times New Roman" w:hAnsi="Times New Roman"/>
                <w:sz w:val="24"/>
                <w:szCs w:val="24"/>
                <w:lang w:eastAsia="ru-RU"/>
              </w:rPr>
              <w:t>ключений и консультаций в конкретных видах юрид</w:t>
            </w:r>
            <w:r w:rsidRPr="008E4C6F">
              <w:rPr>
                <w:rFonts w:ascii="Times New Roman" w:hAnsi="Times New Roman"/>
                <w:sz w:val="24"/>
                <w:szCs w:val="24"/>
                <w:lang w:eastAsia="ru-RU"/>
              </w:rPr>
              <w:t>и</w:t>
            </w:r>
            <w:r w:rsidRPr="008E4C6F">
              <w:rPr>
                <w:rFonts w:ascii="Times New Roman" w:hAnsi="Times New Roman"/>
                <w:sz w:val="24"/>
                <w:szCs w:val="24"/>
                <w:lang w:eastAsia="ru-RU"/>
              </w:rPr>
              <w:t>ческой деятельности.</w:t>
            </w:r>
          </w:p>
        </w:tc>
        <w:tc>
          <w:tcPr>
            <w:tcW w:w="3044" w:type="dxa"/>
          </w:tcPr>
          <w:p w:rsidR="0079064B" w:rsidRPr="008E4C6F" w:rsidRDefault="0079064B" w:rsidP="005F05B5">
            <w:pPr>
              <w:widowControl w:val="0"/>
              <w:tabs>
                <w:tab w:val="left" w:pos="0"/>
              </w:tabs>
              <w:spacing w:after="0" w:line="240" w:lineRule="auto"/>
              <w:rPr>
                <w:rFonts w:ascii="Times New Roman" w:hAnsi="Times New Roman"/>
                <w:b/>
                <w:bCs/>
                <w:sz w:val="24"/>
                <w:szCs w:val="24"/>
              </w:rPr>
            </w:pPr>
            <w:r w:rsidRPr="008E4C6F">
              <w:rPr>
                <w:rFonts w:ascii="Times New Roman" w:hAnsi="Times New Roman"/>
                <w:b/>
                <w:bCs/>
                <w:sz w:val="24"/>
                <w:szCs w:val="24"/>
              </w:rPr>
              <w:t>Продвинутый уровень</w:t>
            </w:r>
          </w:p>
        </w:tc>
      </w:tr>
    </w:tbl>
    <w:p w:rsidR="000D23C0" w:rsidRPr="008E4C6F" w:rsidRDefault="000D23C0" w:rsidP="00EC06AF">
      <w:pPr>
        <w:spacing w:after="0" w:line="240" w:lineRule="auto"/>
        <w:ind w:right="-143" w:firstLine="142"/>
        <w:jc w:val="center"/>
        <w:rPr>
          <w:rFonts w:ascii="Times New Roman" w:hAnsi="Times New Roman"/>
          <w:i/>
          <w:sz w:val="24"/>
          <w:szCs w:val="24"/>
        </w:rPr>
      </w:pPr>
    </w:p>
    <w:p w:rsidR="00353FF0" w:rsidRPr="008E4C6F" w:rsidRDefault="003470D7" w:rsidP="00EC06AF">
      <w:pPr>
        <w:spacing w:after="0" w:line="240" w:lineRule="auto"/>
        <w:ind w:right="-143" w:firstLine="142"/>
        <w:jc w:val="center"/>
        <w:rPr>
          <w:rFonts w:ascii="Times New Roman" w:hAnsi="Times New Roman"/>
          <w:b/>
          <w:sz w:val="24"/>
          <w:szCs w:val="24"/>
        </w:rPr>
      </w:pPr>
      <w:r w:rsidRPr="008E4C6F">
        <w:rPr>
          <w:rFonts w:ascii="Times New Roman" w:hAnsi="Times New Roman"/>
          <w:b/>
          <w:sz w:val="24"/>
          <w:szCs w:val="24"/>
        </w:rPr>
        <w:t xml:space="preserve">9.4. </w:t>
      </w:r>
      <w:r w:rsidR="00353FF0" w:rsidRPr="008E4C6F">
        <w:rPr>
          <w:rFonts w:ascii="Times New Roman" w:hAnsi="Times New Roman"/>
          <w:b/>
          <w:sz w:val="24"/>
          <w:szCs w:val="24"/>
        </w:rPr>
        <w:t>Формы контроля и оценка.</w:t>
      </w:r>
    </w:p>
    <w:p w:rsidR="00353FF0" w:rsidRPr="008E4C6F" w:rsidRDefault="00353FF0" w:rsidP="00EC06AF">
      <w:pPr>
        <w:spacing w:after="0" w:line="240" w:lineRule="auto"/>
        <w:ind w:right="-143" w:firstLine="709"/>
        <w:rPr>
          <w:rFonts w:ascii="Times New Roman" w:hAnsi="Times New Roman"/>
          <w:b/>
          <w:sz w:val="24"/>
          <w:szCs w:val="24"/>
        </w:rPr>
      </w:pPr>
      <w:r w:rsidRPr="008E4C6F">
        <w:rPr>
          <w:rFonts w:ascii="Times New Roman" w:hAnsi="Times New Roman"/>
          <w:b/>
          <w:sz w:val="24"/>
          <w:szCs w:val="24"/>
        </w:rPr>
        <w:t>Общее количество баллов для получения зачёта – минимум 30 баллов:</w:t>
      </w:r>
    </w:p>
    <w:p w:rsidR="00353FF0" w:rsidRPr="008E4C6F" w:rsidRDefault="00353FF0" w:rsidP="00EC06AF">
      <w:pPr>
        <w:spacing w:after="0" w:line="240" w:lineRule="auto"/>
        <w:ind w:right="-143" w:firstLine="709"/>
        <w:rPr>
          <w:rFonts w:ascii="Times New Roman" w:hAnsi="Times New Roman"/>
          <w:sz w:val="24"/>
          <w:szCs w:val="24"/>
        </w:rPr>
      </w:pPr>
      <w:r w:rsidRPr="008E4C6F">
        <w:rPr>
          <w:rFonts w:ascii="Times New Roman" w:hAnsi="Times New Roman"/>
          <w:sz w:val="24"/>
          <w:szCs w:val="24"/>
        </w:rPr>
        <w:t>Баллы за групповые занятия начисляются следующим образом:</w:t>
      </w:r>
    </w:p>
    <w:p w:rsidR="00353FF0" w:rsidRPr="008E4C6F" w:rsidRDefault="00353FF0" w:rsidP="004B464C">
      <w:pPr>
        <w:pStyle w:val="af"/>
        <w:widowControl/>
        <w:numPr>
          <w:ilvl w:val="0"/>
          <w:numId w:val="4"/>
        </w:numPr>
        <w:tabs>
          <w:tab w:val="left" w:pos="993"/>
        </w:tabs>
        <w:autoSpaceDE/>
        <w:autoSpaceDN/>
        <w:adjustRightInd/>
        <w:ind w:left="0" w:right="-143" w:firstLine="709"/>
        <w:jc w:val="both"/>
        <w:rPr>
          <w:sz w:val="24"/>
          <w:szCs w:val="24"/>
        </w:rPr>
      </w:pPr>
      <w:r w:rsidRPr="008E4C6F">
        <w:rPr>
          <w:sz w:val="24"/>
          <w:szCs w:val="24"/>
        </w:rPr>
        <w:t>презентация занятия оценивается в 1 балл;</w:t>
      </w:r>
    </w:p>
    <w:p w:rsidR="00353FF0" w:rsidRPr="008E4C6F" w:rsidRDefault="00353FF0" w:rsidP="004B464C">
      <w:pPr>
        <w:pStyle w:val="af"/>
        <w:widowControl/>
        <w:numPr>
          <w:ilvl w:val="0"/>
          <w:numId w:val="4"/>
        </w:numPr>
        <w:tabs>
          <w:tab w:val="left" w:pos="993"/>
        </w:tabs>
        <w:autoSpaceDE/>
        <w:autoSpaceDN/>
        <w:adjustRightInd/>
        <w:ind w:left="0" w:right="-143" w:firstLine="709"/>
        <w:jc w:val="both"/>
        <w:rPr>
          <w:sz w:val="24"/>
          <w:szCs w:val="24"/>
        </w:rPr>
      </w:pPr>
      <w:r w:rsidRPr="008E4C6F">
        <w:rPr>
          <w:sz w:val="24"/>
          <w:szCs w:val="24"/>
        </w:rPr>
        <w:t>содержание занятия оценивается максимум в 5 баллов.</w:t>
      </w:r>
    </w:p>
    <w:p w:rsidR="00353FF0" w:rsidRPr="008E4C6F" w:rsidRDefault="00353FF0" w:rsidP="004B464C">
      <w:pPr>
        <w:tabs>
          <w:tab w:val="left" w:pos="993"/>
        </w:tabs>
        <w:spacing w:after="0" w:line="240" w:lineRule="auto"/>
        <w:ind w:right="-143" w:firstLine="709"/>
        <w:rPr>
          <w:rFonts w:ascii="Times New Roman" w:hAnsi="Times New Roman"/>
          <w:sz w:val="24"/>
          <w:szCs w:val="24"/>
        </w:rPr>
      </w:pPr>
      <w:r w:rsidRPr="008E4C6F">
        <w:rPr>
          <w:rFonts w:ascii="Times New Roman" w:hAnsi="Times New Roman"/>
          <w:sz w:val="24"/>
          <w:szCs w:val="24"/>
        </w:rPr>
        <w:t>Баллы за семинары начисляются следующим образом:</w:t>
      </w:r>
    </w:p>
    <w:p w:rsidR="00353FF0" w:rsidRPr="008E4C6F" w:rsidRDefault="00353FF0" w:rsidP="004B464C">
      <w:pPr>
        <w:pStyle w:val="af"/>
        <w:widowControl/>
        <w:numPr>
          <w:ilvl w:val="0"/>
          <w:numId w:val="5"/>
        </w:numPr>
        <w:tabs>
          <w:tab w:val="left" w:pos="993"/>
        </w:tabs>
        <w:autoSpaceDE/>
        <w:autoSpaceDN/>
        <w:adjustRightInd/>
        <w:ind w:left="0" w:right="-143" w:firstLine="709"/>
        <w:jc w:val="both"/>
        <w:rPr>
          <w:sz w:val="24"/>
          <w:szCs w:val="24"/>
        </w:rPr>
      </w:pPr>
      <w:r w:rsidRPr="008E4C6F">
        <w:rPr>
          <w:sz w:val="24"/>
          <w:szCs w:val="24"/>
        </w:rPr>
        <w:t>презентация выступления оценивается в 1 балл;</w:t>
      </w:r>
    </w:p>
    <w:p w:rsidR="00353FF0" w:rsidRPr="008E4C6F" w:rsidRDefault="00353FF0" w:rsidP="004B464C">
      <w:pPr>
        <w:pStyle w:val="af"/>
        <w:widowControl/>
        <w:numPr>
          <w:ilvl w:val="0"/>
          <w:numId w:val="5"/>
        </w:numPr>
        <w:tabs>
          <w:tab w:val="left" w:pos="993"/>
        </w:tabs>
        <w:autoSpaceDE/>
        <w:autoSpaceDN/>
        <w:adjustRightInd/>
        <w:ind w:left="0" w:right="-143" w:firstLine="709"/>
        <w:jc w:val="both"/>
        <w:rPr>
          <w:sz w:val="24"/>
          <w:szCs w:val="24"/>
        </w:rPr>
      </w:pPr>
      <w:r w:rsidRPr="008E4C6F">
        <w:rPr>
          <w:sz w:val="24"/>
          <w:szCs w:val="24"/>
        </w:rPr>
        <w:t>выступление с сообщением до 5 мин. – 1 балл;</w:t>
      </w:r>
    </w:p>
    <w:p w:rsidR="00353FF0" w:rsidRPr="008E4C6F" w:rsidRDefault="00353FF0" w:rsidP="004B464C">
      <w:pPr>
        <w:pStyle w:val="af"/>
        <w:widowControl/>
        <w:numPr>
          <w:ilvl w:val="0"/>
          <w:numId w:val="5"/>
        </w:numPr>
        <w:tabs>
          <w:tab w:val="left" w:pos="993"/>
        </w:tabs>
        <w:autoSpaceDE/>
        <w:autoSpaceDN/>
        <w:adjustRightInd/>
        <w:ind w:left="0" w:right="-143" w:firstLine="709"/>
        <w:jc w:val="both"/>
        <w:rPr>
          <w:sz w:val="24"/>
          <w:szCs w:val="24"/>
        </w:rPr>
      </w:pPr>
      <w:r w:rsidRPr="008E4C6F">
        <w:rPr>
          <w:sz w:val="24"/>
          <w:szCs w:val="24"/>
        </w:rPr>
        <w:t>выступление с докладом до 10 мин. оценивается максимум в 3 балла.</w:t>
      </w:r>
    </w:p>
    <w:p w:rsidR="00353FF0" w:rsidRPr="008E4C6F" w:rsidRDefault="00353FF0" w:rsidP="00EC06AF">
      <w:pPr>
        <w:tabs>
          <w:tab w:val="left" w:pos="993"/>
          <w:tab w:val="left" w:pos="2295"/>
        </w:tabs>
        <w:spacing w:after="0" w:line="240" w:lineRule="auto"/>
        <w:jc w:val="center"/>
        <w:rPr>
          <w:rFonts w:ascii="Times New Roman" w:hAnsi="Times New Roman"/>
          <w:b/>
          <w:sz w:val="24"/>
          <w:szCs w:val="24"/>
        </w:rPr>
      </w:pPr>
    </w:p>
    <w:p w:rsidR="00353FF0" w:rsidRPr="008E4C6F" w:rsidRDefault="003470D7" w:rsidP="00EC06AF">
      <w:pPr>
        <w:tabs>
          <w:tab w:val="left" w:pos="993"/>
          <w:tab w:val="left" w:pos="2295"/>
        </w:tabs>
        <w:spacing w:after="0" w:line="240" w:lineRule="auto"/>
        <w:jc w:val="center"/>
        <w:rPr>
          <w:rFonts w:ascii="Times New Roman" w:hAnsi="Times New Roman"/>
          <w:b/>
          <w:caps/>
          <w:sz w:val="24"/>
          <w:szCs w:val="24"/>
        </w:rPr>
      </w:pPr>
      <w:r w:rsidRPr="008E4C6F">
        <w:rPr>
          <w:rFonts w:ascii="Times New Roman" w:hAnsi="Times New Roman"/>
          <w:b/>
          <w:sz w:val="24"/>
          <w:szCs w:val="24"/>
        </w:rPr>
        <w:t xml:space="preserve">9.4.1. </w:t>
      </w:r>
      <w:r w:rsidR="00353FF0" w:rsidRPr="008E4C6F">
        <w:rPr>
          <w:rFonts w:ascii="Times New Roman" w:hAnsi="Times New Roman"/>
          <w:b/>
          <w:sz w:val="24"/>
          <w:szCs w:val="24"/>
        </w:rPr>
        <w:t xml:space="preserve">Вопросы для </w:t>
      </w:r>
      <w:r w:rsidR="0079064B" w:rsidRPr="008E4C6F">
        <w:rPr>
          <w:rFonts w:ascii="Times New Roman" w:hAnsi="Times New Roman"/>
          <w:b/>
          <w:sz w:val="24"/>
          <w:szCs w:val="24"/>
        </w:rPr>
        <w:t>коллоквиума</w:t>
      </w:r>
      <w:r w:rsidR="00353FF0" w:rsidRPr="008E4C6F">
        <w:rPr>
          <w:rFonts w:ascii="Times New Roman" w:hAnsi="Times New Roman"/>
          <w:b/>
          <w:sz w:val="24"/>
          <w:szCs w:val="24"/>
        </w:rPr>
        <w:t xml:space="preserve"> по дисциплине</w:t>
      </w:r>
      <w:r w:rsidR="00353FF0" w:rsidRPr="008E4C6F">
        <w:rPr>
          <w:rFonts w:ascii="Times New Roman" w:hAnsi="Times New Roman"/>
          <w:b/>
          <w:i/>
          <w:sz w:val="24"/>
          <w:szCs w:val="24"/>
        </w:rPr>
        <w:t xml:space="preserve"> </w:t>
      </w:r>
      <w:r w:rsidR="00353FF0" w:rsidRPr="008E4C6F">
        <w:rPr>
          <w:rFonts w:ascii="Times New Roman" w:hAnsi="Times New Roman"/>
          <w:b/>
          <w:sz w:val="24"/>
          <w:szCs w:val="24"/>
        </w:rPr>
        <w:t>«Теория государства и права»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Теория государства и права как юридическая наука и учебная дисциплина.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Понятие и классификация юридических наук.</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Основные группы юридических наук и их краткая характеристика.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Место теории государства и права в системе юридических наук.</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Функции теории государства и права.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Предмет теории государства и права.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Методология и методы теории государства и права.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Общенаучные методы и их характеристика (общие логические приёмы, систе</w:t>
      </w:r>
      <w:r w:rsidRPr="008E4C6F">
        <w:rPr>
          <w:rFonts w:ascii="Times New Roman" w:hAnsi="Times New Roman"/>
          <w:sz w:val="24"/>
          <w:szCs w:val="24"/>
        </w:rPr>
        <w:t>м</w:t>
      </w:r>
      <w:r w:rsidRPr="008E4C6F">
        <w:rPr>
          <w:rFonts w:ascii="Times New Roman" w:hAnsi="Times New Roman"/>
          <w:sz w:val="24"/>
          <w:szCs w:val="24"/>
        </w:rPr>
        <w:t>ный функциональный).</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proofErr w:type="spellStart"/>
      <w:r w:rsidRPr="008E4C6F">
        <w:rPr>
          <w:rFonts w:ascii="Times New Roman" w:hAnsi="Times New Roman"/>
          <w:sz w:val="24"/>
          <w:szCs w:val="24"/>
        </w:rPr>
        <w:t>Частнонаучные</w:t>
      </w:r>
      <w:proofErr w:type="spellEnd"/>
      <w:r w:rsidRPr="008E4C6F">
        <w:rPr>
          <w:rFonts w:ascii="Times New Roman" w:hAnsi="Times New Roman"/>
          <w:sz w:val="24"/>
          <w:szCs w:val="24"/>
        </w:rPr>
        <w:t xml:space="preserve"> методы и их характеристика (</w:t>
      </w:r>
      <w:proofErr w:type="gramStart"/>
      <w:r w:rsidRPr="008E4C6F">
        <w:rPr>
          <w:rFonts w:ascii="Times New Roman" w:hAnsi="Times New Roman"/>
          <w:sz w:val="24"/>
          <w:szCs w:val="24"/>
        </w:rPr>
        <w:t>формально-юридический</w:t>
      </w:r>
      <w:proofErr w:type="gramEnd"/>
      <w:r w:rsidRPr="008E4C6F">
        <w:rPr>
          <w:rFonts w:ascii="Times New Roman" w:hAnsi="Times New Roman"/>
          <w:sz w:val="24"/>
          <w:szCs w:val="24"/>
        </w:rPr>
        <w:t>, сравн</w:t>
      </w:r>
      <w:r w:rsidRPr="008E4C6F">
        <w:rPr>
          <w:rFonts w:ascii="Times New Roman" w:hAnsi="Times New Roman"/>
          <w:sz w:val="24"/>
          <w:szCs w:val="24"/>
        </w:rPr>
        <w:t>и</w:t>
      </w:r>
      <w:r w:rsidRPr="008E4C6F">
        <w:rPr>
          <w:rFonts w:ascii="Times New Roman" w:hAnsi="Times New Roman"/>
          <w:sz w:val="24"/>
          <w:szCs w:val="24"/>
        </w:rPr>
        <w:t>тельно-правовой, интерпретационный).</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 Общая характеристика социальной власти и норм </w:t>
      </w:r>
      <w:proofErr w:type="spellStart"/>
      <w:r w:rsidRPr="008E4C6F">
        <w:rPr>
          <w:rFonts w:ascii="Times New Roman" w:hAnsi="Times New Roman"/>
          <w:sz w:val="24"/>
          <w:szCs w:val="24"/>
        </w:rPr>
        <w:t>догосударственного</w:t>
      </w:r>
      <w:proofErr w:type="spellEnd"/>
      <w:r w:rsidRPr="008E4C6F">
        <w:rPr>
          <w:rFonts w:ascii="Times New Roman" w:hAnsi="Times New Roman"/>
          <w:sz w:val="24"/>
          <w:szCs w:val="24"/>
        </w:rPr>
        <w:t xml:space="preserve"> пер</w:t>
      </w:r>
      <w:r w:rsidRPr="008E4C6F">
        <w:rPr>
          <w:rFonts w:ascii="Times New Roman" w:hAnsi="Times New Roman"/>
          <w:sz w:val="24"/>
          <w:szCs w:val="24"/>
        </w:rPr>
        <w:t>и</w:t>
      </w:r>
      <w:r w:rsidRPr="008E4C6F">
        <w:rPr>
          <w:rFonts w:ascii="Times New Roman" w:hAnsi="Times New Roman"/>
          <w:sz w:val="24"/>
          <w:szCs w:val="24"/>
        </w:rPr>
        <w:t>ода.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Общее понятие социальных норм, социальное регулирование </w:t>
      </w:r>
      <w:proofErr w:type="spellStart"/>
      <w:r w:rsidRPr="008E4C6F">
        <w:rPr>
          <w:rFonts w:ascii="Times New Roman" w:hAnsi="Times New Roman"/>
          <w:sz w:val="24"/>
          <w:szCs w:val="24"/>
        </w:rPr>
        <w:t>догосударственн</w:t>
      </w:r>
      <w:r w:rsidRPr="008E4C6F">
        <w:rPr>
          <w:rFonts w:ascii="Times New Roman" w:hAnsi="Times New Roman"/>
          <w:sz w:val="24"/>
          <w:szCs w:val="24"/>
        </w:rPr>
        <w:t>о</w:t>
      </w:r>
      <w:r w:rsidRPr="008E4C6F">
        <w:rPr>
          <w:rFonts w:ascii="Times New Roman" w:hAnsi="Times New Roman"/>
          <w:sz w:val="24"/>
          <w:szCs w:val="24"/>
        </w:rPr>
        <w:t>го</w:t>
      </w:r>
      <w:proofErr w:type="spellEnd"/>
      <w:r w:rsidRPr="008E4C6F">
        <w:rPr>
          <w:rFonts w:ascii="Times New Roman" w:hAnsi="Times New Roman"/>
          <w:sz w:val="24"/>
          <w:szCs w:val="24"/>
        </w:rPr>
        <w:t xml:space="preserve"> периода.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Предпосылки происхождения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Основные теории происхождения государства: теологическая теория.</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 Основные теории происхождения государства: патриархальная теория.</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Основные теории происхождения государства: договорная теория. </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 Основные теории происхождения государства: теория насилия.</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Основные теории происхождения государства: марксистская (классовая) те</w:t>
      </w:r>
      <w:r w:rsidRPr="008E4C6F">
        <w:rPr>
          <w:rFonts w:ascii="Times New Roman" w:hAnsi="Times New Roman"/>
          <w:sz w:val="24"/>
          <w:szCs w:val="24"/>
        </w:rPr>
        <w:t>о</w:t>
      </w:r>
      <w:r w:rsidRPr="008E4C6F">
        <w:rPr>
          <w:rFonts w:ascii="Times New Roman" w:hAnsi="Times New Roman"/>
          <w:sz w:val="24"/>
          <w:szCs w:val="24"/>
        </w:rPr>
        <w:t>рия.</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Основные теории происхождения государства: органическая теория.</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Основные теории происхождения государства: ирригационная теория.</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Основные теории происхождения государства: психологическая теория.</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Понятие типа государства. Типология государств.</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Формационный подход в типологии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Цивилизационный подход в типологии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Плюрализм в понимании и определении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Понятие и признаки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Соотношение общества и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Население государства как один из признаков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Публичная политическая власть как один из признаков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Государственный суверенитет как один из признаков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Территория государства как один из признаков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Понятие и свойства государственной власти.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Понятие и признаки функций государства. </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Классификация функций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Формы осуществления функций государства. </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Методы осуществления функций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Содержание основных внешних функций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Содержание основных внутренних функций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Понятие формы государства и подходы к определению формы государства.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Монархия как форма правления: понятие, признаки, виды.</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Ограниченная монархия ― понятие, признаки, виды.</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Неограниченная монархия ― понятие, признаки, виды.</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Республика как форма правления: понятие, признаки, виды.</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Парламентская республика ― понятие,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Президентская республика ― понятие,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Смешанная республика: понятие,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Форма государственного устройства: понятие, признаки, виды.</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Унитарное государство: понятие, признаки, виды.</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Федеративное государственное устройство: понятие, признаки, виды.</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Виды федераций и их особенности.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Конфедерация: понятие и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Политический (государственный) режим: понятие, признаки, виды.</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Демократический политический режим: понятие,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Тоталитарный политический режим: понятие,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Авторитарный политический режим: понятие,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Механизм государства: понятие и признаки (единство, иерархичность, наличие сходных целей и задач, наличие особой группы людей, аппарат принуждения).</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Структура государственного механизма (государственные органы, учрежд</w:t>
      </w:r>
      <w:r w:rsidRPr="008E4C6F">
        <w:rPr>
          <w:rFonts w:ascii="Times New Roman" w:hAnsi="Times New Roman"/>
          <w:sz w:val="24"/>
          <w:szCs w:val="24"/>
        </w:rPr>
        <w:t>е</w:t>
      </w:r>
      <w:r w:rsidRPr="008E4C6F">
        <w:rPr>
          <w:rFonts w:ascii="Times New Roman" w:hAnsi="Times New Roman"/>
          <w:sz w:val="24"/>
          <w:szCs w:val="24"/>
        </w:rPr>
        <w:t>ния, предприятия) – краткая характеристика.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Соотношение понятий государственный механизм и государственный апп</w:t>
      </w:r>
      <w:r w:rsidRPr="008E4C6F">
        <w:rPr>
          <w:rFonts w:ascii="Times New Roman" w:hAnsi="Times New Roman"/>
          <w:sz w:val="24"/>
          <w:szCs w:val="24"/>
        </w:rPr>
        <w:t>а</w:t>
      </w:r>
      <w:r w:rsidRPr="008E4C6F">
        <w:rPr>
          <w:rFonts w:ascii="Times New Roman" w:hAnsi="Times New Roman"/>
          <w:sz w:val="24"/>
          <w:szCs w:val="24"/>
        </w:rPr>
        <w:t xml:space="preserve">рат. </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Государственный орган: понятие и признаки. </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Виды органов государства.</w:t>
      </w:r>
    </w:p>
    <w:p w:rsidR="00353FF0" w:rsidRPr="008E4C6F" w:rsidRDefault="00353FF0" w:rsidP="004B464C">
      <w:pPr>
        <w:numPr>
          <w:ilvl w:val="0"/>
          <w:numId w:val="7"/>
        </w:numPr>
        <w:tabs>
          <w:tab w:val="left" w:pos="1134"/>
        </w:tabs>
        <w:spacing w:after="0" w:line="240" w:lineRule="auto"/>
        <w:ind w:left="0" w:firstLine="709"/>
        <w:jc w:val="both"/>
        <w:rPr>
          <w:rFonts w:ascii="Times New Roman" w:hAnsi="Times New Roman"/>
          <w:sz w:val="24"/>
          <w:szCs w:val="24"/>
        </w:rPr>
      </w:pPr>
      <w:r w:rsidRPr="008E4C6F">
        <w:rPr>
          <w:rFonts w:ascii="Times New Roman" w:hAnsi="Times New Roman"/>
          <w:sz w:val="24"/>
          <w:szCs w:val="24"/>
        </w:rPr>
        <w:t>Содержание принципов организации и деятельности государственных орг</w:t>
      </w:r>
      <w:r w:rsidRPr="008E4C6F">
        <w:rPr>
          <w:rFonts w:ascii="Times New Roman" w:hAnsi="Times New Roman"/>
          <w:sz w:val="24"/>
          <w:szCs w:val="24"/>
        </w:rPr>
        <w:t>а</w:t>
      </w:r>
      <w:r w:rsidRPr="008E4C6F">
        <w:rPr>
          <w:rFonts w:ascii="Times New Roman" w:hAnsi="Times New Roman"/>
          <w:sz w:val="24"/>
          <w:szCs w:val="24"/>
        </w:rPr>
        <w:t>нов (принцип демократизма, принцип централизма, принцип федерализма, принцип выборн</w:t>
      </w:r>
      <w:r w:rsidRPr="008E4C6F">
        <w:rPr>
          <w:rFonts w:ascii="Times New Roman" w:hAnsi="Times New Roman"/>
          <w:sz w:val="24"/>
          <w:szCs w:val="24"/>
        </w:rPr>
        <w:t>о</w:t>
      </w:r>
      <w:r w:rsidRPr="008E4C6F">
        <w:rPr>
          <w:rFonts w:ascii="Times New Roman" w:hAnsi="Times New Roman"/>
          <w:sz w:val="24"/>
          <w:szCs w:val="24"/>
        </w:rPr>
        <w:t>сти и назначаемости).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Содержание принципов организации и деятельности государственных органов (принцип открытости, принцип профессионализма, принцип законности, принцип коллег</w:t>
      </w:r>
      <w:r w:rsidRPr="008E4C6F">
        <w:rPr>
          <w:rFonts w:ascii="Times New Roman" w:hAnsi="Times New Roman"/>
          <w:sz w:val="24"/>
          <w:szCs w:val="24"/>
        </w:rPr>
        <w:t>и</w:t>
      </w:r>
      <w:r w:rsidRPr="008E4C6F">
        <w:rPr>
          <w:rFonts w:ascii="Times New Roman" w:hAnsi="Times New Roman"/>
          <w:sz w:val="24"/>
          <w:szCs w:val="24"/>
        </w:rPr>
        <w:t>альности и единоначалия, принцип равного доступа к государственной службе).</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Принцип единства и разделения властей: эволюция и содержание.</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Понятие и элементы политической системы общества.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Государство как институт политической системы общества: место и роль.</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Недемократическая политическая система: понятие,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Демократическая политическая система: понятие, признаки.</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Гражданское общество: понятие, признаки, структура.</w:t>
      </w:r>
    </w:p>
    <w:p w:rsidR="00353FF0" w:rsidRPr="008E4C6F" w:rsidRDefault="00353FF0" w:rsidP="004B464C">
      <w:pPr>
        <w:numPr>
          <w:ilvl w:val="0"/>
          <w:numId w:val="7"/>
        </w:numPr>
        <w:tabs>
          <w:tab w:val="left" w:pos="1134"/>
        </w:tabs>
        <w:spacing w:after="0" w:line="240" w:lineRule="auto"/>
        <w:ind w:left="0" w:right="-143" w:firstLine="709"/>
        <w:jc w:val="both"/>
        <w:rPr>
          <w:rFonts w:ascii="Times New Roman" w:hAnsi="Times New Roman"/>
          <w:sz w:val="24"/>
          <w:szCs w:val="24"/>
        </w:rPr>
      </w:pPr>
      <w:r w:rsidRPr="008E4C6F">
        <w:rPr>
          <w:rFonts w:ascii="Times New Roman" w:hAnsi="Times New Roman"/>
          <w:sz w:val="24"/>
          <w:szCs w:val="24"/>
        </w:rPr>
        <w:t xml:space="preserve">Понятие, признаки и принципы правового государства. </w:t>
      </w:r>
    </w:p>
    <w:p w:rsidR="00353FF0" w:rsidRPr="008E4C6F" w:rsidRDefault="00353FF0" w:rsidP="00867F57">
      <w:pPr>
        <w:spacing w:after="0" w:line="240" w:lineRule="auto"/>
        <w:jc w:val="center"/>
        <w:rPr>
          <w:rFonts w:ascii="Times New Roman" w:hAnsi="Times New Roman"/>
          <w:b/>
          <w:sz w:val="24"/>
          <w:szCs w:val="24"/>
        </w:rPr>
      </w:pPr>
    </w:p>
    <w:p w:rsidR="00353FF0" w:rsidRPr="008E4C6F" w:rsidRDefault="003470D7"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9.5. </w:t>
      </w:r>
      <w:r w:rsidR="00353FF0" w:rsidRPr="008E4C6F">
        <w:rPr>
          <w:rFonts w:ascii="Times New Roman" w:hAnsi="Times New Roman"/>
          <w:b/>
          <w:sz w:val="24"/>
          <w:szCs w:val="24"/>
        </w:rPr>
        <w:t xml:space="preserve">ТЕМАТИКА КОНТРОЛЬНЫХ РАБОТ (ч. I) </w:t>
      </w:r>
    </w:p>
    <w:p w:rsidR="00503D05" w:rsidRPr="008E4C6F" w:rsidRDefault="00503D05"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(Очно-заочная и </w:t>
      </w:r>
      <w:proofErr w:type="gramStart"/>
      <w:r w:rsidRPr="008E4C6F">
        <w:rPr>
          <w:rFonts w:ascii="Times New Roman" w:hAnsi="Times New Roman"/>
          <w:b/>
          <w:sz w:val="24"/>
          <w:szCs w:val="24"/>
        </w:rPr>
        <w:t>заочная</w:t>
      </w:r>
      <w:proofErr w:type="gramEnd"/>
      <w:r w:rsidRPr="008E4C6F">
        <w:rPr>
          <w:rFonts w:ascii="Times New Roman" w:hAnsi="Times New Roman"/>
          <w:b/>
          <w:sz w:val="24"/>
          <w:szCs w:val="24"/>
        </w:rPr>
        <w:t xml:space="preserve"> формы обучения)</w:t>
      </w:r>
    </w:p>
    <w:p w:rsidR="00503D05" w:rsidRPr="008E4C6F" w:rsidRDefault="00503D05" w:rsidP="00867F57">
      <w:pPr>
        <w:spacing w:after="0" w:line="240" w:lineRule="auto"/>
        <w:jc w:val="center"/>
        <w:rPr>
          <w:rFonts w:ascii="Times New Roman" w:hAnsi="Times New Roman"/>
          <w:b/>
          <w:sz w:val="24"/>
          <w:szCs w:val="24"/>
        </w:rPr>
      </w:pP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 Общая характеристика теории государства и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 Предмет теории государства и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 Методология теории государства и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4. Первобытное общество: экономическая основа, общественная власть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5. Общие закономерности возникновения государства.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6. Сущность государства, его признаки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7. Общая характеристика теорий происхождения и сущности государства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8. Понятие и признаки права, его сущность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9. Соотношение государства и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10. Понятие правового регулирования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11. Понятие и структура формы государства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12. Социальные нормы в </w:t>
      </w:r>
      <w:proofErr w:type="spellStart"/>
      <w:r w:rsidRPr="008E4C6F">
        <w:rPr>
          <w:rFonts w:ascii="Times New Roman" w:hAnsi="Times New Roman"/>
          <w:sz w:val="24"/>
          <w:szCs w:val="24"/>
        </w:rPr>
        <w:t>догосударственно</w:t>
      </w:r>
      <w:proofErr w:type="spellEnd"/>
      <w:r w:rsidRPr="008E4C6F">
        <w:rPr>
          <w:rFonts w:ascii="Times New Roman" w:hAnsi="Times New Roman"/>
          <w:sz w:val="24"/>
          <w:szCs w:val="24"/>
        </w:rPr>
        <w:t xml:space="preserve">-организованном обществе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13. Форма правления и формы государственного устройства: понятие и виды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14. Политико-государственный режим: понятие и виды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15. Понятие механизма государства и его структура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16. Государственные органы: их признаки и характеристика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17. Понятие и содержание функций государства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18. Классификация и эволюция функций российского государства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19. Основные вопросы типологии государств. </w:t>
      </w:r>
      <w:proofErr w:type="gramStart"/>
      <w:r w:rsidRPr="008E4C6F">
        <w:rPr>
          <w:rFonts w:ascii="Times New Roman" w:hAnsi="Times New Roman"/>
          <w:sz w:val="24"/>
          <w:szCs w:val="24"/>
        </w:rPr>
        <w:t>Формационный</w:t>
      </w:r>
      <w:proofErr w:type="gramEnd"/>
      <w:r w:rsidRPr="008E4C6F">
        <w:rPr>
          <w:rFonts w:ascii="Times New Roman" w:hAnsi="Times New Roman"/>
          <w:sz w:val="24"/>
          <w:szCs w:val="24"/>
        </w:rPr>
        <w:t xml:space="preserve"> и цивилизационный подх</w:t>
      </w:r>
      <w:r w:rsidRPr="008E4C6F">
        <w:rPr>
          <w:rFonts w:ascii="Times New Roman" w:hAnsi="Times New Roman"/>
          <w:sz w:val="24"/>
          <w:szCs w:val="24"/>
        </w:rPr>
        <w:t>о</w:t>
      </w:r>
      <w:r w:rsidRPr="008E4C6F">
        <w:rPr>
          <w:rFonts w:ascii="Times New Roman" w:hAnsi="Times New Roman"/>
          <w:sz w:val="24"/>
          <w:szCs w:val="24"/>
        </w:rPr>
        <w:t xml:space="preserve">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20. Рабовладельческое государство (экономическая основа, сущность, механизм, функции и формы)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21. Феодальное государство (экономическая основа, сущность, механизм, функции и формы)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22. Буржуазное государство (экономическая основа, сущность, механизм, функции и фо</w:t>
      </w:r>
      <w:r w:rsidRPr="008E4C6F">
        <w:rPr>
          <w:rFonts w:ascii="Times New Roman" w:hAnsi="Times New Roman"/>
          <w:sz w:val="24"/>
          <w:szCs w:val="24"/>
        </w:rPr>
        <w:t>р</w:t>
      </w:r>
      <w:r w:rsidRPr="008E4C6F">
        <w:rPr>
          <w:rFonts w:ascii="Times New Roman" w:hAnsi="Times New Roman"/>
          <w:sz w:val="24"/>
          <w:szCs w:val="24"/>
        </w:rPr>
        <w:t xml:space="preserve">мы)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23. Социалистическое государство (экономическая основа, сущность, механизм, функции и формы)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24. Понятие политической системы общества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25. Роль государства в политической системе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26. Государство и общественные организации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27. Гражданин - член государственной организации общества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28. Государство и правовой статус личности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29. Понятие и признаки правового государства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30. Основные направления развития политической системы российского общества </w:t>
      </w:r>
    </w:p>
    <w:p w:rsidR="00353FF0" w:rsidRPr="008E4C6F" w:rsidRDefault="00353FF0" w:rsidP="00867F57">
      <w:pPr>
        <w:spacing w:after="0" w:line="240" w:lineRule="auto"/>
        <w:ind w:firstLine="709"/>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ТЕМАТИКА КОНТРОЛЬНЫХ РАБОТ (ч. II) </w:t>
      </w:r>
    </w:p>
    <w:p w:rsidR="00503D05" w:rsidRPr="008E4C6F" w:rsidRDefault="00503D05" w:rsidP="00503D05">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(Очно-заочная и </w:t>
      </w:r>
      <w:proofErr w:type="gramStart"/>
      <w:r w:rsidRPr="008E4C6F">
        <w:rPr>
          <w:rFonts w:ascii="Times New Roman" w:hAnsi="Times New Roman"/>
          <w:b/>
          <w:sz w:val="24"/>
          <w:szCs w:val="24"/>
        </w:rPr>
        <w:t>заочная</w:t>
      </w:r>
      <w:proofErr w:type="gramEnd"/>
      <w:r w:rsidRPr="008E4C6F">
        <w:rPr>
          <w:rFonts w:ascii="Times New Roman" w:hAnsi="Times New Roman"/>
          <w:b/>
          <w:sz w:val="24"/>
          <w:szCs w:val="24"/>
        </w:rPr>
        <w:t xml:space="preserve"> формы обучения)</w:t>
      </w:r>
    </w:p>
    <w:p w:rsidR="00503D05" w:rsidRPr="008E4C6F" w:rsidRDefault="00503D05" w:rsidP="00867F57">
      <w:pPr>
        <w:spacing w:after="0" w:line="240" w:lineRule="auto"/>
        <w:jc w:val="center"/>
        <w:rPr>
          <w:rFonts w:ascii="Times New Roman" w:hAnsi="Times New Roman"/>
          <w:b/>
          <w:sz w:val="24"/>
          <w:szCs w:val="24"/>
        </w:rPr>
      </w:pP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 Понятие системы нормативного регулирования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 Соотношение норм права и норм морали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 Корпоративные нормы, их особенности и значение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4. Соотношение норм права и обычаев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5. Понятие формы (источника)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6. Виды нормативно-правовых актов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7. Действие нормативных актов во времени, в пространстве и по кругу лиц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8. Понятие правотворчества, его принципы и виды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9. Этапы и стадии правотворческого процесса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10. Систематизация нормативных актов: понятие и виды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11. Понятие и признаки правовой нормы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12. Структура правовой нормы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13. Классификация норм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14. Способы изложения правовых норм в статьях нормативно-правового акта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15. Понятие системы права, ее структура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16. Краткая характеристика отраслей российского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17. Система права и система законодательства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18. Непосредственные формы реализации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19. Применение права - особая форма реализации норм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20. Стадии применения права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21. Толкование-уяснение (толкование по способам)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22. Толкование-разъяснение (толкование по субъекту)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23. Толкование-интерпретация (толкование по объему)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24. Пробелы в праве и способы их восполнения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25. Понятие и структура правосознания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26. Правовая культура: понятие, функции, виды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27. Понятие и структура правоотношений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28. Субъекты правоотношений, их правоспособность и дееспособность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29. Субъективные права и субъективные юридические обязанности участников правоо</w:t>
      </w:r>
      <w:r w:rsidRPr="008E4C6F">
        <w:rPr>
          <w:rFonts w:ascii="Times New Roman" w:hAnsi="Times New Roman"/>
          <w:sz w:val="24"/>
          <w:szCs w:val="24"/>
        </w:rPr>
        <w:t>т</w:t>
      </w:r>
      <w:r w:rsidRPr="008E4C6F">
        <w:rPr>
          <w:rFonts w:ascii="Times New Roman" w:hAnsi="Times New Roman"/>
          <w:sz w:val="24"/>
          <w:szCs w:val="24"/>
        </w:rPr>
        <w:t xml:space="preserve">ношений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30. Юридические факты и их классификация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31. Правосознание и правовая культура как средство обеспечения правового воздействия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32. Правомерное поведение: понятие, структура, виды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33. Понятие правонарушения, его признаки, состав и виды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34. Социальные корни (причины) правонарушений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35. Юридическая ответственность: понятие и виды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36. Понятие и основные идеи законности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37. Понятие правопорядка, его соотношение с общественным порядком и законностью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38. Гарантии и методы обеспечения законности и правопорядка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39. Правовое воздействие и правовое регулирование: понятие и соотношение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40. Общая характеристика элементов механизма правового регулирования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41. Норма права в механизме правового воздействия </w:t>
      </w:r>
    </w:p>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 xml:space="preserve">42. Понятие и характеристика функций права </w:t>
      </w:r>
    </w:p>
    <w:p w:rsidR="00353FF0" w:rsidRPr="008E4C6F" w:rsidRDefault="00353FF0" w:rsidP="00867F57">
      <w:pPr>
        <w:spacing w:after="0" w:line="240" w:lineRule="auto"/>
        <w:ind w:right="-143"/>
        <w:jc w:val="both"/>
        <w:rPr>
          <w:rFonts w:ascii="Times New Roman" w:hAnsi="Times New Roman"/>
          <w:sz w:val="24"/>
          <w:szCs w:val="24"/>
        </w:rPr>
      </w:pPr>
    </w:p>
    <w:p w:rsidR="00353FF0" w:rsidRPr="008E4C6F" w:rsidRDefault="00EA34FC" w:rsidP="00EA34FC">
      <w:pPr>
        <w:pStyle w:val="11"/>
        <w:tabs>
          <w:tab w:val="left" w:pos="993"/>
        </w:tabs>
        <w:spacing w:after="0" w:line="240" w:lineRule="auto"/>
        <w:ind w:left="0" w:right="-143"/>
        <w:jc w:val="center"/>
        <w:rPr>
          <w:rFonts w:ascii="Times New Roman" w:hAnsi="Times New Roman"/>
          <w:b/>
          <w:caps/>
          <w:kern w:val="24"/>
          <w:sz w:val="24"/>
          <w:szCs w:val="24"/>
        </w:rPr>
      </w:pPr>
      <w:r w:rsidRPr="008E4C6F">
        <w:rPr>
          <w:rFonts w:ascii="Times New Roman" w:hAnsi="Times New Roman"/>
          <w:b/>
          <w:kern w:val="24"/>
          <w:sz w:val="24"/>
          <w:szCs w:val="24"/>
        </w:rPr>
        <w:t>9.6. Критерии оценивания результатов обучения студентов</w:t>
      </w:r>
    </w:p>
    <w:p w:rsidR="00353FF0" w:rsidRPr="008E4C6F" w:rsidRDefault="00EA34FC" w:rsidP="00EA34FC">
      <w:pPr>
        <w:pStyle w:val="11"/>
        <w:tabs>
          <w:tab w:val="left" w:pos="993"/>
        </w:tabs>
        <w:spacing w:after="0" w:line="240" w:lineRule="auto"/>
        <w:ind w:left="0" w:right="-143"/>
        <w:jc w:val="center"/>
        <w:rPr>
          <w:rFonts w:ascii="Times New Roman" w:hAnsi="Times New Roman"/>
          <w:b/>
          <w:sz w:val="24"/>
          <w:szCs w:val="24"/>
        </w:rPr>
      </w:pPr>
      <w:r w:rsidRPr="008E4C6F">
        <w:rPr>
          <w:rFonts w:ascii="Times New Roman" w:hAnsi="Times New Roman"/>
          <w:b/>
          <w:sz w:val="24"/>
          <w:szCs w:val="24"/>
        </w:rPr>
        <w:t>по дисциплине «Теория государства и права»</w:t>
      </w:r>
    </w:p>
    <w:p w:rsidR="00353FF0" w:rsidRPr="008E4C6F" w:rsidRDefault="00353FF0" w:rsidP="00867F57">
      <w:pPr>
        <w:pStyle w:val="11"/>
        <w:tabs>
          <w:tab w:val="left" w:pos="993"/>
        </w:tabs>
        <w:spacing w:after="0" w:line="240" w:lineRule="auto"/>
        <w:ind w:left="0" w:right="-143" w:firstLine="567"/>
        <w:jc w:val="center"/>
        <w:rPr>
          <w:rFonts w:ascii="Times New Roman" w:hAnsi="Times New Roman"/>
          <w:sz w:val="24"/>
          <w:szCs w:val="24"/>
        </w:rPr>
      </w:pPr>
    </w:p>
    <w:tbl>
      <w:tblPr>
        <w:tblW w:w="4948" w:type="pct"/>
        <w:tblLook w:val="0000" w:firstRow="0" w:lastRow="0" w:firstColumn="0" w:lastColumn="0" w:noHBand="0" w:noVBand="0"/>
      </w:tblPr>
      <w:tblGrid>
        <w:gridCol w:w="4170"/>
        <w:gridCol w:w="2577"/>
        <w:gridCol w:w="2718"/>
      </w:tblGrid>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keepNext/>
              <w:widowControl w:val="0"/>
              <w:numPr>
                <w:ilvl w:val="1"/>
                <w:numId w:val="6"/>
              </w:numPr>
              <w:tabs>
                <w:tab w:val="left" w:pos="993"/>
              </w:tabs>
              <w:suppressAutoHyphens/>
              <w:spacing w:after="0" w:line="240" w:lineRule="auto"/>
              <w:ind w:firstLine="567"/>
              <w:jc w:val="both"/>
              <w:outlineLvl w:val="1"/>
              <w:rPr>
                <w:rFonts w:ascii="Times New Roman" w:hAnsi="Times New Roman"/>
                <w:b/>
                <w:bCs/>
                <w:iCs/>
                <w:kern w:val="1"/>
                <w:sz w:val="24"/>
                <w:szCs w:val="24"/>
                <w:lang w:eastAsia="ar-SA"/>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r w:rsidRPr="008E4C6F">
              <w:rPr>
                <w:rFonts w:ascii="Times New Roman" w:hAnsi="Times New Roman"/>
                <w:b/>
                <w:sz w:val="24"/>
                <w:szCs w:val="24"/>
              </w:rPr>
              <w:t>Содержание ответа</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567"/>
              <w:jc w:val="both"/>
              <w:rPr>
                <w:rFonts w:ascii="Times New Roman" w:hAnsi="Times New Roman"/>
                <w:b/>
                <w:bCs/>
                <w:sz w:val="24"/>
                <w:szCs w:val="24"/>
              </w:rPr>
            </w:pPr>
          </w:p>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b/>
                <w:bCs/>
                <w:sz w:val="24"/>
                <w:szCs w:val="24"/>
              </w:rPr>
              <w:t>Оценка по 10-балльной шкале</w:t>
            </w:r>
          </w:p>
          <w:p w:rsidR="00353FF0" w:rsidRPr="008E4C6F" w:rsidRDefault="00353FF0" w:rsidP="00867F57">
            <w:pPr>
              <w:tabs>
                <w:tab w:val="left" w:pos="993"/>
              </w:tabs>
              <w:spacing w:after="0" w:line="240" w:lineRule="auto"/>
              <w:ind w:firstLine="567"/>
              <w:jc w:val="both"/>
              <w:rPr>
                <w:rFonts w:ascii="Times New Roman" w:hAnsi="Times New Roman"/>
                <w:b/>
                <w:bCs/>
                <w:sz w:val="24"/>
                <w:szCs w:val="24"/>
              </w:rPr>
            </w:pPr>
          </w:p>
        </w:tc>
        <w:tc>
          <w:tcPr>
            <w:tcW w:w="1436"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567"/>
              <w:jc w:val="both"/>
              <w:rPr>
                <w:rFonts w:ascii="Times New Roman" w:hAnsi="Times New Roman"/>
                <w:b/>
                <w:bCs/>
                <w:sz w:val="24"/>
                <w:szCs w:val="24"/>
              </w:rPr>
            </w:pPr>
          </w:p>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b/>
                <w:bCs/>
                <w:sz w:val="24"/>
                <w:szCs w:val="24"/>
              </w:rPr>
              <w:t>Оценка по 5-балльной шкале</w:t>
            </w:r>
          </w:p>
          <w:p w:rsidR="00353FF0" w:rsidRPr="008E4C6F" w:rsidRDefault="00353FF0" w:rsidP="00867F57">
            <w:pPr>
              <w:tabs>
                <w:tab w:val="left" w:pos="993"/>
              </w:tabs>
              <w:spacing w:after="0" w:line="240" w:lineRule="auto"/>
              <w:ind w:firstLine="567"/>
              <w:jc w:val="both"/>
              <w:rPr>
                <w:rFonts w:ascii="Times New Roman" w:hAnsi="Times New Roman"/>
                <w:b/>
                <w:bCs/>
                <w:sz w:val="24"/>
                <w:szCs w:val="24"/>
              </w:rPr>
            </w:pP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uppressAutoHyphens/>
              <w:spacing w:after="0" w:line="240" w:lineRule="auto"/>
              <w:jc w:val="both"/>
              <w:rPr>
                <w:rFonts w:ascii="Times New Roman" w:hAnsi="Times New Roman"/>
                <w:b/>
                <w:bCs/>
                <w:kern w:val="1"/>
                <w:sz w:val="24"/>
                <w:szCs w:val="24"/>
                <w:lang w:eastAsia="ar-SA"/>
              </w:rPr>
            </w:pPr>
            <w:r w:rsidRPr="008E4C6F">
              <w:rPr>
                <w:rFonts w:ascii="Times New Roman" w:hAnsi="Times New Roman"/>
                <w:kern w:val="1"/>
                <w:sz w:val="24"/>
                <w:szCs w:val="24"/>
                <w:lang w:eastAsia="ar-SA"/>
              </w:rPr>
              <w:t>Ответ отличает чёткая логика и знание материала далеко за рамками обязательного курса. Точное понимание рамок каждого вопроса. Даны ссылки на первоисточники – монографии и статьи. Обоснована собственная позиция по отдельным проблемам. Сделаны правильные дополнения и уточнения к ответам других экзаменующихся. Ответ отличает безупречное знание базовой терминологии, умение «развернуть» термин в полноценный ответ.</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r w:rsidRPr="008E4C6F">
              <w:rPr>
                <w:rFonts w:ascii="Times New Roman" w:hAnsi="Times New Roman"/>
                <w:b/>
                <w:bCs/>
                <w:sz w:val="24"/>
                <w:szCs w:val="24"/>
              </w:rPr>
              <w:t>10 – блестяще</w:t>
            </w:r>
          </w:p>
        </w:tc>
        <w:tc>
          <w:tcPr>
            <w:tcW w:w="1436" w:type="pct"/>
            <w:vMerge w:val="restar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r w:rsidRPr="008E4C6F">
              <w:rPr>
                <w:rFonts w:ascii="Times New Roman" w:hAnsi="Times New Roman"/>
                <w:b/>
                <w:bCs/>
                <w:sz w:val="24"/>
                <w:szCs w:val="24"/>
              </w:rPr>
              <w:t>Отлично - 5</w:t>
            </w: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sz w:val="24"/>
                <w:szCs w:val="24"/>
              </w:rPr>
            </w:pP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sz w:val="24"/>
                <w:szCs w:val="24"/>
              </w:rPr>
              <w:t>На все вопросы даны правильные и точные ответы. Показано знакомство с проблемами. Сделан ряд правил</w:t>
            </w:r>
            <w:r w:rsidRPr="008E4C6F">
              <w:rPr>
                <w:rFonts w:ascii="Times New Roman" w:hAnsi="Times New Roman"/>
                <w:sz w:val="24"/>
                <w:szCs w:val="24"/>
              </w:rPr>
              <w:t>ь</w:t>
            </w:r>
            <w:r w:rsidRPr="008E4C6F">
              <w:rPr>
                <w:rFonts w:ascii="Times New Roman" w:hAnsi="Times New Roman"/>
                <w:sz w:val="24"/>
                <w:szCs w:val="24"/>
              </w:rPr>
              <w:t>ных дополнений и уточнений к отв</w:t>
            </w:r>
            <w:r w:rsidRPr="008E4C6F">
              <w:rPr>
                <w:rFonts w:ascii="Times New Roman" w:hAnsi="Times New Roman"/>
                <w:sz w:val="24"/>
                <w:szCs w:val="24"/>
              </w:rPr>
              <w:t>е</w:t>
            </w:r>
            <w:r w:rsidRPr="008E4C6F">
              <w:rPr>
                <w:rFonts w:ascii="Times New Roman" w:hAnsi="Times New Roman"/>
                <w:sz w:val="24"/>
                <w:szCs w:val="24"/>
              </w:rPr>
              <w:t>там других экзаменующихся. Бе</w:t>
            </w:r>
            <w:r w:rsidRPr="008E4C6F">
              <w:rPr>
                <w:rFonts w:ascii="Times New Roman" w:hAnsi="Times New Roman"/>
                <w:sz w:val="24"/>
                <w:szCs w:val="24"/>
              </w:rPr>
              <w:t>з</w:t>
            </w:r>
            <w:r w:rsidRPr="008E4C6F">
              <w:rPr>
                <w:rFonts w:ascii="Times New Roman" w:hAnsi="Times New Roman"/>
                <w:sz w:val="24"/>
                <w:szCs w:val="24"/>
              </w:rPr>
              <w:t>упречное знание базовой терминол</w:t>
            </w:r>
            <w:r w:rsidRPr="008E4C6F">
              <w:rPr>
                <w:rFonts w:ascii="Times New Roman" w:hAnsi="Times New Roman"/>
                <w:sz w:val="24"/>
                <w:szCs w:val="24"/>
              </w:rPr>
              <w:t>о</w:t>
            </w:r>
            <w:r w:rsidRPr="008E4C6F">
              <w:rPr>
                <w:rFonts w:ascii="Times New Roman" w:hAnsi="Times New Roman"/>
                <w:sz w:val="24"/>
                <w:szCs w:val="24"/>
              </w:rPr>
              <w:t>гии, умение раскрыть и прокомме</w:t>
            </w:r>
            <w:r w:rsidRPr="008E4C6F">
              <w:rPr>
                <w:rFonts w:ascii="Times New Roman" w:hAnsi="Times New Roman"/>
                <w:sz w:val="24"/>
                <w:szCs w:val="24"/>
              </w:rPr>
              <w:t>н</w:t>
            </w:r>
            <w:r w:rsidRPr="008E4C6F">
              <w:rPr>
                <w:rFonts w:ascii="Times New Roman" w:hAnsi="Times New Roman"/>
                <w:sz w:val="24"/>
                <w:szCs w:val="24"/>
              </w:rPr>
              <w:t>тировать содержание терминов.</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r w:rsidRPr="008E4C6F">
              <w:rPr>
                <w:rFonts w:ascii="Times New Roman" w:hAnsi="Times New Roman"/>
                <w:b/>
                <w:bCs/>
                <w:sz w:val="24"/>
                <w:szCs w:val="24"/>
              </w:rPr>
              <w:t>9 – отлично</w:t>
            </w:r>
          </w:p>
        </w:tc>
        <w:tc>
          <w:tcPr>
            <w:tcW w:w="1436" w:type="pct"/>
            <w:vMerge/>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center"/>
              <w:rPr>
                <w:rFonts w:ascii="Times New Roman" w:hAnsi="Times New Roman"/>
                <w:b/>
                <w:bCs/>
                <w:sz w:val="24"/>
                <w:szCs w:val="24"/>
              </w:rPr>
            </w:pP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sz w:val="24"/>
                <w:szCs w:val="24"/>
              </w:rPr>
              <w:t>Вопросы раскрыты достаточно полно и правильно. Активное участие в ди</w:t>
            </w:r>
            <w:r w:rsidRPr="008E4C6F">
              <w:rPr>
                <w:rFonts w:ascii="Times New Roman" w:hAnsi="Times New Roman"/>
                <w:sz w:val="24"/>
                <w:szCs w:val="24"/>
              </w:rPr>
              <w:t>с</w:t>
            </w:r>
            <w:r w:rsidRPr="008E4C6F">
              <w:rPr>
                <w:rFonts w:ascii="Times New Roman" w:hAnsi="Times New Roman"/>
                <w:sz w:val="24"/>
                <w:szCs w:val="24"/>
              </w:rPr>
              <w:t>куссии по ответам других экзамен</w:t>
            </w:r>
            <w:r w:rsidRPr="008E4C6F">
              <w:rPr>
                <w:rFonts w:ascii="Times New Roman" w:hAnsi="Times New Roman"/>
                <w:sz w:val="24"/>
                <w:szCs w:val="24"/>
              </w:rPr>
              <w:t>у</w:t>
            </w:r>
            <w:r w:rsidRPr="008E4C6F">
              <w:rPr>
                <w:rFonts w:ascii="Times New Roman" w:hAnsi="Times New Roman"/>
                <w:sz w:val="24"/>
                <w:szCs w:val="24"/>
              </w:rPr>
              <w:t>ющихся. Безупречное знание базовой терминологии, умение раскрыть с</w:t>
            </w:r>
            <w:r w:rsidRPr="008E4C6F">
              <w:rPr>
                <w:rFonts w:ascii="Times New Roman" w:hAnsi="Times New Roman"/>
                <w:sz w:val="24"/>
                <w:szCs w:val="24"/>
              </w:rPr>
              <w:t>о</w:t>
            </w:r>
            <w:r w:rsidRPr="008E4C6F">
              <w:rPr>
                <w:rFonts w:ascii="Times New Roman" w:hAnsi="Times New Roman"/>
                <w:sz w:val="24"/>
                <w:szCs w:val="24"/>
              </w:rPr>
              <w:t>держание терминов.</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r w:rsidRPr="008E4C6F">
              <w:rPr>
                <w:rFonts w:ascii="Times New Roman" w:hAnsi="Times New Roman"/>
                <w:b/>
                <w:bCs/>
                <w:sz w:val="24"/>
                <w:szCs w:val="24"/>
              </w:rPr>
              <w:t>8 – почти отлично</w:t>
            </w:r>
          </w:p>
        </w:tc>
        <w:tc>
          <w:tcPr>
            <w:tcW w:w="1436" w:type="pct"/>
            <w:vMerge/>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center"/>
              <w:rPr>
                <w:rFonts w:ascii="Times New Roman" w:hAnsi="Times New Roman"/>
                <w:b/>
                <w:bCs/>
                <w:sz w:val="24"/>
                <w:szCs w:val="24"/>
              </w:rPr>
            </w:pP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sz w:val="24"/>
                <w:szCs w:val="24"/>
              </w:rPr>
              <w:t>Вопросы раскрыты полно и правил</w:t>
            </w:r>
            <w:r w:rsidRPr="008E4C6F">
              <w:rPr>
                <w:rFonts w:ascii="Times New Roman" w:hAnsi="Times New Roman"/>
                <w:sz w:val="24"/>
                <w:szCs w:val="24"/>
              </w:rPr>
              <w:t>ь</w:t>
            </w:r>
            <w:r w:rsidRPr="008E4C6F">
              <w:rPr>
                <w:rFonts w:ascii="Times New Roman" w:hAnsi="Times New Roman"/>
                <w:sz w:val="24"/>
                <w:szCs w:val="24"/>
              </w:rPr>
              <w:t>но. Активное участие в дискуссии по другим ответам. Безупречное знание базовой терминологии. Однако о</w:t>
            </w:r>
            <w:r w:rsidRPr="008E4C6F">
              <w:rPr>
                <w:rFonts w:ascii="Times New Roman" w:hAnsi="Times New Roman"/>
                <w:sz w:val="24"/>
                <w:szCs w:val="24"/>
              </w:rPr>
              <w:t>т</w:t>
            </w:r>
            <w:r w:rsidRPr="008E4C6F">
              <w:rPr>
                <w:rFonts w:ascii="Times New Roman" w:hAnsi="Times New Roman"/>
                <w:sz w:val="24"/>
                <w:szCs w:val="24"/>
              </w:rPr>
              <w:t>дельные дефекты логики и содерж</w:t>
            </w:r>
            <w:r w:rsidRPr="008E4C6F">
              <w:rPr>
                <w:rFonts w:ascii="Times New Roman" w:hAnsi="Times New Roman"/>
                <w:sz w:val="24"/>
                <w:szCs w:val="24"/>
              </w:rPr>
              <w:t>а</w:t>
            </w:r>
            <w:r w:rsidRPr="008E4C6F">
              <w:rPr>
                <w:rFonts w:ascii="Times New Roman" w:hAnsi="Times New Roman"/>
                <w:sz w:val="24"/>
                <w:szCs w:val="24"/>
              </w:rPr>
              <w:t>ния ответов все же не позволяют оц</w:t>
            </w:r>
            <w:r w:rsidRPr="008E4C6F">
              <w:rPr>
                <w:rFonts w:ascii="Times New Roman" w:hAnsi="Times New Roman"/>
                <w:sz w:val="24"/>
                <w:szCs w:val="24"/>
              </w:rPr>
              <w:t>е</w:t>
            </w:r>
            <w:r w:rsidRPr="008E4C6F">
              <w:rPr>
                <w:rFonts w:ascii="Times New Roman" w:hAnsi="Times New Roman"/>
                <w:sz w:val="24"/>
                <w:szCs w:val="24"/>
              </w:rPr>
              <w:t>нить его на «отлично».</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r w:rsidRPr="008E4C6F">
              <w:rPr>
                <w:rFonts w:ascii="Times New Roman" w:hAnsi="Times New Roman"/>
                <w:b/>
                <w:bCs/>
                <w:sz w:val="24"/>
                <w:szCs w:val="24"/>
              </w:rPr>
              <w:t>7 – очень хорошо</w:t>
            </w:r>
          </w:p>
        </w:tc>
        <w:tc>
          <w:tcPr>
            <w:tcW w:w="1436" w:type="pct"/>
            <w:vMerge w:val="restar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sz w:val="24"/>
                <w:szCs w:val="24"/>
              </w:rPr>
            </w:pPr>
            <w:r w:rsidRPr="008E4C6F">
              <w:rPr>
                <w:rFonts w:ascii="Times New Roman" w:hAnsi="Times New Roman"/>
                <w:b/>
                <w:bCs/>
                <w:sz w:val="24"/>
                <w:szCs w:val="24"/>
              </w:rPr>
              <w:t>Хорошо - 4</w:t>
            </w: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sz w:val="24"/>
                <w:szCs w:val="24"/>
              </w:rPr>
              <w:t>Вопросы раскрыты достаточно полно и правильно. Была удачная попытка дополнять и уточнять ответы других экзаменующихся. По знанию базовой терминологии замечаний нет.</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r w:rsidRPr="008E4C6F">
              <w:rPr>
                <w:rFonts w:ascii="Times New Roman" w:hAnsi="Times New Roman"/>
                <w:b/>
                <w:bCs/>
                <w:sz w:val="24"/>
                <w:szCs w:val="24"/>
              </w:rPr>
              <w:t>6 – хорошо</w:t>
            </w:r>
          </w:p>
        </w:tc>
        <w:tc>
          <w:tcPr>
            <w:tcW w:w="1436" w:type="pct"/>
            <w:vMerge/>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567"/>
              <w:jc w:val="both"/>
              <w:rPr>
                <w:rFonts w:ascii="Times New Roman" w:hAnsi="Times New Roman"/>
                <w:b/>
                <w:bCs/>
                <w:sz w:val="24"/>
                <w:szCs w:val="24"/>
              </w:rPr>
            </w:pP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sz w:val="24"/>
                <w:szCs w:val="24"/>
              </w:rPr>
              <w:t>Ответы на вопросы даны в целом правильно, однако ряд серьезных д</w:t>
            </w:r>
            <w:r w:rsidRPr="008E4C6F">
              <w:rPr>
                <w:rFonts w:ascii="Times New Roman" w:hAnsi="Times New Roman"/>
                <w:sz w:val="24"/>
                <w:szCs w:val="24"/>
              </w:rPr>
              <w:t>е</w:t>
            </w:r>
            <w:r w:rsidRPr="008E4C6F">
              <w:rPr>
                <w:rFonts w:ascii="Times New Roman" w:hAnsi="Times New Roman"/>
                <w:sz w:val="24"/>
                <w:szCs w:val="24"/>
              </w:rPr>
              <w:t>фектов логики и содержания ответов не позволяет поставить хорошую оценку. Была попытка участвовать в дискуссии по ответам других экзам</w:t>
            </w:r>
            <w:r w:rsidRPr="008E4C6F">
              <w:rPr>
                <w:rFonts w:ascii="Times New Roman" w:hAnsi="Times New Roman"/>
                <w:sz w:val="24"/>
                <w:szCs w:val="24"/>
              </w:rPr>
              <w:t>е</w:t>
            </w:r>
            <w:r w:rsidRPr="008E4C6F">
              <w:rPr>
                <w:rFonts w:ascii="Times New Roman" w:hAnsi="Times New Roman"/>
                <w:sz w:val="24"/>
                <w:szCs w:val="24"/>
              </w:rPr>
              <w:t>нующихся. Базовая терминология усвоена.</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r w:rsidRPr="008E4C6F">
              <w:rPr>
                <w:rFonts w:ascii="Times New Roman" w:hAnsi="Times New Roman"/>
                <w:b/>
                <w:bCs/>
                <w:sz w:val="24"/>
                <w:szCs w:val="24"/>
              </w:rPr>
              <w:t>5 – весьма удовл</w:t>
            </w:r>
            <w:r w:rsidRPr="008E4C6F">
              <w:rPr>
                <w:rFonts w:ascii="Times New Roman" w:hAnsi="Times New Roman"/>
                <w:b/>
                <w:bCs/>
                <w:sz w:val="24"/>
                <w:szCs w:val="24"/>
              </w:rPr>
              <w:t>е</w:t>
            </w:r>
            <w:r w:rsidRPr="008E4C6F">
              <w:rPr>
                <w:rFonts w:ascii="Times New Roman" w:hAnsi="Times New Roman"/>
                <w:b/>
                <w:bCs/>
                <w:sz w:val="24"/>
                <w:szCs w:val="24"/>
              </w:rPr>
              <w:t>творительно</w:t>
            </w:r>
          </w:p>
        </w:tc>
        <w:tc>
          <w:tcPr>
            <w:tcW w:w="1436" w:type="pct"/>
            <w:vMerge w:val="restar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sz w:val="24"/>
                <w:szCs w:val="24"/>
              </w:rPr>
            </w:pPr>
            <w:r w:rsidRPr="008E4C6F">
              <w:rPr>
                <w:rFonts w:ascii="Times New Roman" w:hAnsi="Times New Roman"/>
                <w:b/>
                <w:bCs/>
                <w:sz w:val="24"/>
                <w:szCs w:val="24"/>
              </w:rPr>
              <w:t>Удовлетворительно - 3</w:t>
            </w: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sz w:val="24"/>
                <w:szCs w:val="24"/>
              </w:rPr>
              <w:t>Ответы на вопросы даны в целом правильно, однако неполно. Логика ответов недостаточно хорошо в</w:t>
            </w:r>
            <w:r w:rsidRPr="008E4C6F">
              <w:rPr>
                <w:rFonts w:ascii="Times New Roman" w:hAnsi="Times New Roman"/>
                <w:sz w:val="24"/>
                <w:szCs w:val="24"/>
              </w:rPr>
              <w:t>ы</w:t>
            </w:r>
            <w:r w:rsidRPr="008E4C6F">
              <w:rPr>
                <w:rFonts w:ascii="Times New Roman" w:hAnsi="Times New Roman"/>
                <w:sz w:val="24"/>
                <w:szCs w:val="24"/>
              </w:rPr>
              <w:t>строена. Пропущен ряд важных дет</w:t>
            </w:r>
            <w:r w:rsidRPr="008E4C6F">
              <w:rPr>
                <w:rFonts w:ascii="Times New Roman" w:hAnsi="Times New Roman"/>
                <w:sz w:val="24"/>
                <w:szCs w:val="24"/>
              </w:rPr>
              <w:t>а</w:t>
            </w:r>
            <w:r w:rsidRPr="008E4C6F">
              <w:rPr>
                <w:rFonts w:ascii="Times New Roman" w:hAnsi="Times New Roman"/>
                <w:sz w:val="24"/>
                <w:szCs w:val="24"/>
              </w:rPr>
              <w:t>лей или, напротив, в ответе затраг</w:t>
            </w:r>
            <w:r w:rsidRPr="008E4C6F">
              <w:rPr>
                <w:rFonts w:ascii="Times New Roman" w:hAnsi="Times New Roman"/>
                <w:sz w:val="24"/>
                <w:szCs w:val="24"/>
              </w:rPr>
              <w:t>и</w:t>
            </w:r>
            <w:r w:rsidRPr="008E4C6F">
              <w:rPr>
                <w:rFonts w:ascii="Times New Roman" w:hAnsi="Times New Roman"/>
                <w:sz w:val="24"/>
                <w:szCs w:val="24"/>
              </w:rPr>
              <w:t>вались посторонние вопросы. Слабое участие в дискуссии по ответам др</w:t>
            </w:r>
            <w:r w:rsidRPr="008E4C6F">
              <w:rPr>
                <w:rFonts w:ascii="Times New Roman" w:hAnsi="Times New Roman"/>
                <w:sz w:val="24"/>
                <w:szCs w:val="24"/>
              </w:rPr>
              <w:t>у</w:t>
            </w:r>
            <w:r w:rsidRPr="008E4C6F">
              <w:rPr>
                <w:rFonts w:ascii="Times New Roman" w:hAnsi="Times New Roman"/>
                <w:sz w:val="24"/>
                <w:szCs w:val="24"/>
              </w:rPr>
              <w:t>гих экзаменующихся. Базовая терм</w:t>
            </w:r>
            <w:r w:rsidRPr="008E4C6F">
              <w:rPr>
                <w:rFonts w:ascii="Times New Roman" w:hAnsi="Times New Roman"/>
                <w:sz w:val="24"/>
                <w:szCs w:val="24"/>
              </w:rPr>
              <w:t>и</w:t>
            </w:r>
            <w:r w:rsidRPr="008E4C6F">
              <w:rPr>
                <w:rFonts w:ascii="Times New Roman" w:hAnsi="Times New Roman"/>
                <w:sz w:val="24"/>
                <w:szCs w:val="24"/>
              </w:rPr>
              <w:t>нология в основном усвоена.</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r w:rsidRPr="008E4C6F">
              <w:rPr>
                <w:rFonts w:ascii="Times New Roman" w:hAnsi="Times New Roman"/>
                <w:b/>
                <w:bCs/>
                <w:sz w:val="24"/>
                <w:szCs w:val="24"/>
              </w:rPr>
              <w:t>4 – удовлетвор</w:t>
            </w:r>
            <w:r w:rsidRPr="008E4C6F">
              <w:rPr>
                <w:rFonts w:ascii="Times New Roman" w:hAnsi="Times New Roman"/>
                <w:b/>
                <w:bCs/>
                <w:sz w:val="24"/>
                <w:szCs w:val="24"/>
              </w:rPr>
              <w:t>и</w:t>
            </w:r>
            <w:r w:rsidRPr="008E4C6F">
              <w:rPr>
                <w:rFonts w:ascii="Times New Roman" w:hAnsi="Times New Roman"/>
                <w:b/>
                <w:bCs/>
                <w:sz w:val="24"/>
                <w:szCs w:val="24"/>
              </w:rPr>
              <w:t>тельно</w:t>
            </w:r>
          </w:p>
        </w:tc>
        <w:tc>
          <w:tcPr>
            <w:tcW w:w="1436" w:type="pct"/>
            <w:vMerge/>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sz w:val="24"/>
                <w:szCs w:val="24"/>
              </w:rPr>
              <w:t>Отдельные фрагментарные правил</w:t>
            </w:r>
            <w:r w:rsidRPr="008E4C6F">
              <w:rPr>
                <w:rFonts w:ascii="Times New Roman" w:hAnsi="Times New Roman"/>
                <w:sz w:val="24"/>
                <w:szCs w:val="24"/>
              </w:rPr>
              <w:t>ь</w:t>
            </w:r>
            <w:r w:rsidRPr="008E4C6F">
              <w:rPr>
                <w:rFonts w:ascii="Times New Roman" w:hAnsi="Times New Roman"/>
                <w:sz w:val="24"/>
                <w:szCs w:val="24"/>
              </w:rPr>
              <w:t>ные мысли все же не позволяют п</w:t>
            </w:r>
            <w:r w:rsidRPr="008E4C6F">
              <w:rPr>
                <w:rFonts w:ascii="Times New Roman" w:hAnsi="Times New Roman"/>
                <w:sz w:val="24"/>
                <w:szCs w:val="24"/>
              </w:rPr>
              <w:t>о</w:t>
            </w:r>
            <w:r w:rsidRPr="008E4C6F">
              <w:rPr>
                <w:rFonts w:ascii="Times New Roman" w:hAnsi="Times New Roman"/>
                <w:sz w:val="24"/>
                <w:szCs w:val="24"/>
              </w:rPr>
              <w:t>ставить положительную оценку, п</w:t>
            </w:r>
            <w:r w:rsidRPr="008E4C6F">
              <w:rPr>
                <w:rFonts w:ascii="Times New Roman" w:hAnsi="Times New Roman"/>
                <w:sz w:val="24"/>
                <w:szCs w:val="24"/>
              </w:rPr>
              <w:t>о</w:t>
            </w:r>
            <w:r w:rsidRPr="008E4C6F">
              <w:rPr>
                <w:rFonts w:ascii="Times New Roman" w:hAnsi="Times New Roman"/>
                <w:sz w:val="24"/>
                <w:szCs w:val="24"/>
              </w:rPr>
              <w:t>скольку в знаниях имеются сущ</w:t>
            </w:r>
            <w:r w:rsidRPr="008E4C6F">
              <w:rPr>
                <w:rFonts w:ascii="Times New Roman" w:hAnsi="Times New Roman"/>
                <w:sz w:val="24"/>
                <w:szCs w:val="24"/>
              </w:rPr>
              <w:t>е</w:t>
            </w:r>
            <w:r w:rsidRPr="008E4C6F">
              <w:rPr>
                <w:rFonts w:ascii="Times New Roman" w:hAnsi="Times New Roman"/>
                <w:sz w:val="24"/>
                <w:szCs w:val="24"/>
              </w:rPr>
              <w:t>ственные пробелы и курс в целом не усвоен.</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r w:rsidRPr="008E4C6F">
              <w:rPr>
                <w:rFonts w:ascii="Times New Roman" w:hAnsi="Times New Roman"/>
                <w:b/>
                <w:bCs/>
                <w:sz w:val="24"/>
                <w:szCs w:val="24"/>
              </w:rPr>
              <w:t>3 – плохо</w:t>
            </w:r>
          </w:p>
        </w:tc>
        <w:tc>
          <w:tcPr>
            <w:tcW w:w="1436" w:type="pct"/>
            <w:vMerge w:val="restar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567"/>
              <w:jc w:val="center"/>
              <w:rPr>
                <w:rFonts w:ascii="Times New Roman" w:hAnsi="Times New Roman"/>
                <w:b/>
                <w:bCs/>
                <w:sz w:val="24"/>
                <w:szCs w:val="24"/>
              </w:rPr>
            </w:pPr>
          </w:p>
          <w:p w:rsidR="00353FF0" w:rsidRPr="008E4C6F" w:rsidRDefault="00353FF0" w:rsidP="00867F57">
            <w:pPr>
              <w:tabs>
                <w:tab w:val="left" w:pos="993"/>
              </w:tabs>
              <w:spacing w:after="0" w:line="240" w:lineRule="auto"/>
              <w:jc w:val="center"/>
              <w:rPr>
                <w:rFonts w:ascii="Times New Roman" w:hAnsi="Times New Roman"/>
                <w:sz w:val="24"/>
                <w:szCs w:val="24"/>
              </w:rPr>
            </w:pPr>
            <w:r w:rsidRPr="008E4C6F">
              <w:rPr>
                <w:rFonts w:ascii="Times New Roman" w:hAnsi="Times New Roman"/>
                <w:b/>
                <w:bCs/>
                <w:sz w:val="24"/>
                <w:szCs w:val="24"/>
              </w:rPr>
              <w:t>Неудовлетворительно  – 2</w:t>
            </w: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proofErr w:type="gramStart"/>
            <w:r w:rsidRPr="008E4C6F">
              <w:rPr>
                <w:rFonts w:ascii="Times New Roman" w:hAnsi="Times New Roman"/>
                <w:sz w:val="24"/>
                <w:szCs w:val="24"/>
              </w:rPr>
              <w:t>Экзаменуемый</w:t>
            </w:r>
            <w:proofErr w:type="gramEnd"/>
            <w:r w:rsidRPr="008E4C6F">
              <w:rPr>
                <w:rFonts w:ascii="Times New Roman" w:hAnsi="Times New Roman"/>
                <w:sz w:val="24"/>
                <w:szCs w:val="24"/>
              </w:rPr>
              <w:t xml:space="preserve"> не знает до конца ни одного вопроса, путается в основных базовых понятиях, не в состоянии раскрыть содержание основных о</w:t>
            </w:r>
            <w:r w:rsidRPr="008E4C6F">
              <w:rPr>
                <w:rFonts w:ascii="Times New Roman" w:hAnsi="Times New Roman"/>
                <w:sz w:val="24"/>
                <w:szCs w:val="24"/>
              </w:rPr>
              <w:t>б</w:t>
            </w:r>
            <w:r w:rsidRPr="008E4C6F">
              <w:rPr>
                <w:rFonts w:ascii="Times New Roman" w:hAnsi="Times New Roman"/>
                <w:sz w:val="24"/>
                <w:szCs w:val="24"/>
              </w:rPr>
              <w:t>щетеоретических терминов.</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b/>
                <w:bCs/>
                <w:sz w:val="24"/>
                <w:szCs w:val="24"/>
              </w:rPr>
            </w:pPr>
          </w:p>
          <w:p w:rsidR="00353FF0" w:rsidRPr="008E4C6F" w:rsidRDefault="00353FF0" w:rsidP="00867F57">
            <w:pPr>
              <w:tabs>
                <w:tab w:val="left" w:pos="993"/>
              </w:tabs>
              <w:spacing w:after="0" w:line="240" w:lineRule="auto"/>
              <w:ind w:firstLine="27"/>
              <w:jc w:val="center"/>
              <w:rPr>
                <w:rFonts w:ascii="Times New Roman" w:hAnsi="Times New Roman"/>
                <w:sz w:val="24"/>
                <w:szCs w:val="24"/>
              </w:rPr>
            </w:pPr>
            <w:r w:rsidRPr="008E4C6F">
              <w:rPr>
                <w:rFonts w:ascii="Times New Roman" w:hAnsi="Times New Roman"/>
                <w:b/>
                <w:bCs/>
                <w:sz w:val="24"/>
                <w:szCs w:val="24"/>
              </w:rPr>
              <w:t>2 – очень плохо</w:t>
            </w:r>
          </w:p>
        </w:tc>
        <w:tc>
          <w:tcPr>
            <w:tcW w:w="1436" w:type="pct"/>
            <w:vMerge/>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567"/>
              <w:jc w:val="both"/>
              <w:rPr>
                <w:rFonts w:ascii="Times New Roman" w:hAnsi="Times New Roman"/>
                <w:sz w:val="24"/>
                <w:szCs w:val="24"/>
              </w:rPr>
            </w:pPr>
          </w:p>
        </w:tc>
      </w:tr>
      <w:tr w:rsidR="008E4C6F" w:rsidRPr="008E4C6F" w:rsidTr="00E81E6F">
        <w:trPr>
          <w:trHeight w:val="20"/>
        </w:trPr>
        <w:tc>
          <w:tcPr>
            <w:tcW w:w="2203"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both"/>
              <w:rPr>
                <w:rFonts w:ascii="Times New Roman" w:hAnsi="Times New Roman"/>
                <w:b/>
                <w:bCs/>
                <w:sz w:val="24"/>
                <w:szCs w:val="24"/>
              </w:rPr>
            </w:pPr>
            <w:r w:rsidRPr="008E4C6F">
              <w:rPr>
                <w:rFonts w:ascii="Times New Roman" w:hAnsi="Times New Roman"/>
                <w:bCs/>
                <w:iCs/>
                <w:sz w:val="24"/>
                <w:szCs w:val="24"/>
              </w:rPr>
              <w:t>Знания по предмету полностью отсу</w:t>
            </w:r>
            <w:r w:rsidRPr="008E4C6F">
              <w:rPr>
                <w:rFonts w:ascii="Times New Roman" w:hAnsi="Times New Roman"/>
                <w:bCs/>
                <w:iCs/>
                <w:sz w:val="24"/>
                <w:szCs w:val="24"/>
              </w:rPr>
              <w:t>т</w:t>
            </w:r>
            <w:r w:rsidRPr="008E4C6F">
              <w:rPr>
                <w:rFonts w:ascii="Times New Roman" w:hAnsi="Times New Roman"/>
                <w:bCs/>
                <w:iCs/>
                <w:sz w:val="24"/>
                <w:szCs w:val="24"/>
              </w:rPr>
              <w:t>ствуют.</w:t>
            </w:r>
          </w:p>
        </w:tc>
        <w:tc>
          <w:tcPr>
            <w:tcW w:w="1361" w:type="pct"/>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jc w:val="center"/>
              <w:rPr>
                <w:rFonts w:ascii="Times New Roman" w:hAnsi="Times New Roman"/>
                <w:sz w:val="24"/>
                <w:szCs w:val="24"/>
              </w:rPr>
            </w:pPr>
            <w:r w:rsidRPr="008E4C6F">
              <w:rPr>
                <w:rFonts w:ascii="Times New Roman" w:hAnsi="Times New Roman"/>
                <w:b/>
                <w:bCs/>
                <w:sz w:val="24"/>
                <w:szCs w:val="24"/>
              </w:rPr>
              <w:t>1 неудовлетвор</w:t>
            </w:r>
            <w:r w:rsidRPr="008E4C6F">
              <w:rPr>
                <w:rFonts w:ascii="Times New Roman" w:hAnsi="Times New Roman"/>
                <w:b/>
                <w:bCs/>
                <w:sz w:val="24"/>
                <w:szCs w:val="24"/>
              </w:rPr>
              <w:t>и</w:t>
            </w:r>
            <w:r w:rsidRPr="008E4C6F">
              <w:rPr>
                <w:rFonts w:ascii="Times New Roman" w:hAnsi="Times New Roman"/>
                <w:b/>
                <w:bCs/>
                <w:sz w:val="24"/>
                <w:szCs w:val="24"/>
              </w:rPr>
              <w:t>тельно</w:t>
            </w:r>
          </w:p>
        </w:tc>
        <w:tc>
          <w:tcPr>
            <w:tcW w:w="1436" w:type="pct"/>
            <w:vMerge/>
            <w:tcBorders>
              <w:top w:val="single" w:sz="4" w:space="0" w:color="000000"/>
              <w:left w:val="single" w:sz="4" w:space="0" w:color="000000"/>
              <w:bottom w:val="single" w:sz="4" w:space="0" w:color="000000"/>
              <w:right w:val="single" w:sz="4" w:space="0" w:color="000000"/>
            </w:tcBorders>
          </w:tcPr>
          <w:p w:rsidR="00353FF0" w:rsidRPr="008E4C6F" w:rsidRDefault="00353FF0" w:rsidP="00867F57">
            <w:pPr>
              <w:tabs>
                <w:tab w:val="left" w:pos="993"/>
              </w:tabs>
              <w:spacing w:after="0" w:line="240" w:lineRule="auto"/>
              <w:ind w:firstLine="567"/>
              <w:jc w:val="both"/>
              <w:rPr>
                <w:rFonts w:ascii="Times New Roman" w:hAnsi="Times New Roman"/>
                <w:sz w:val="24"/>
                <w:szCs w:val="24"/>
              </w:rPr>
            </w:pPr>
          </w:p>
        </w:tc>
      </w:tr>
    </w:tbl>
    <w:p w:rsidR="00353FF0" w:rsidRPr="008E4C6F" w:rsidRDefault="00353FF0" w:rsidP="00867F57">
      <w:pPr>
        <w:tabs>
          <w:tab w:val="left" w:pos="993"/>
        </w:tabs>
        <w:spacing w:after="0" w:line="240" w:lineRule="auto"/>
        <w:ind w:firstLine="567"/>
        <w:jc w:val="both"/>
        <w:rPr>
          <w:rFonts w:ascii="Times New Roman" w:hAnsi="Times New Roman"/>
          <w:b/>
          <w:bCs/>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 xml:space="preserve">Примерная тематика курсовых работ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 Предмет и методология теории права и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 Развитие и современное состояние теории права и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 Происхождение государства и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4. Общая характеристика теорий происхождения государства и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5. Сущность государства: общечеловеческое и классовое начала.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6. Государственная власть, ее свойства и формы осуществления.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7. Соотношение права, государства и экономики.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8. Типология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9. Социалистическое государство: модель и действительность.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10. Тоталитарное государство.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11. Правовое государство и гражданское общество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12. Теория политической системы.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13. Форма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14. Механизм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15. Теория разделения властей.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16. Система правоохранительных органов.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17. Цели, задачи и функции государства.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18. Теория прав человека.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19. Современные подходы к пониманию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20. Право в системе нормативного регулирования общественных отношений.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21. Формы (источники)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22. Основные правовые системы.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23. Нормотворчество.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24. Норма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25. Система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26. Правовые отношения.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27. Объекты правоотношений.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28. Субъекты правоотношений.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29. Реализация норм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30. Толкование норм права.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31. Механизм правового регулирования.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32. Правосознание и правовая культура.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33. Правомерное поведение.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34. Правонарушение: понятие, признаки.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35. Юридическая ответственность.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36. Законность и правопорядок. </w:t>
      </w:r>
    </w:p>
    <w:p w:rsidR="00353FF0" w:rsidRPr="008E4C6F" w:rsidRDefault="00353FF0" w:rsidP="00867F57">
      <w:pPr>
        <w:spacing w:after="0" w:line="240" w:lineRule="auto"/>
        <w:ind w:firstLine="709"/>
        <w:jc w:val="both"/>
        <w:rPr>
          <w:rFonts w:ascii="Times New Roman" w:hAnsi="Times New Roman"/>
          <w:sz w:val="24"/>
          <w:szCs w:val="24"/>
        </w:rPr>
      </w:pPr>
      <w:r w:rsidRPr="008E4C6F">
        <w:rPr>
          <w:rFonts w:ascii="Times New Roman" w:hAnsi="Times New Roman"/>
          <w:sz w:val="24"/>
          <w:szCs w:val="24"/>
        </w:rPr>
        <w:t xml:space="preserve">37. Социальные корни правонарушений. </w:t>
      </w:r>
    </w:p>
    <w:p w:rsidR="00353FF0" w:rsidRPr="008E4C6F" w:rsidRDefault="00353FF0" w:rsidP="00867F57">
      <w:pPr>
        <w:spacing w:after="0" w:line="240" w:lineRule="auto"/>
        <w:jc w:val="center"/>
        <w:rPr>
          <w:rFonts w:ascii="Times New Roman" w:hAnsi="Times New Roman"/>
          <w:sz w:val="24"/>
          <w:szCs w:val="24"/>
        </w:rPr>
      </w:pPr>
    </w:p>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Критерии оценки курсовых работ по теории государства и права</w:t>
      </w:r>
    </w:p>
    <w:p w:rsidR="00353FF0" w:rsidRPr="008E4C6F" w:rsidRDefault="00353FF0" w:rsidP="00867F57">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1928"/>
        <w:gridCol w:w="2077"/>
        <w:gridCol w:w="2240"/>
        <w:gridCol w:w="2680"/>
      </w:tblGrid>
      <w:tr w:rsidR="00353FF0" w:rsidRPr="008E4C6F" w:rsidTr="005603D5">
        <w:tc>
          <w:tcPr>
            <w:tcW w:w="334" w:type="pct"/>
          </w:tcPr>
          <w:p w:rsidR="00353FF0" w:rsidRPr="008E4C6F" w:rsidRDefault="00353FF0" w:rsidP="00867F57">
            <w:pPr>
              <w:spacing w:after="0" w:line="240" w:lineRule="auto"/>
              <w:jc w:val="both"/>
              <w:rPr>
                <w:rFonts w:ascii="Times New Roman" w:hAnsi="Times New Roman"/>
                <w:sz w:val="24"/>
                <w:szCs w:val="24"/>
              </w:rPr>
            </w:pPr>
          </w:p>
        </w:tc>
        <w:tc>
          <w:tcPr>
            <w:tcW w:w="1008" w:type="pct"/>
          </w:tcPr>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Отлично</w:t>
            </w:r>
          </w:p>
        </w:tc>
        <w:tc>
          <w:tcPr>
            <w:tcW w:w="1086" w:type="pct"/>
          </w:tcPr>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Хорошо</w:t>
            </w:r>
          </w:p>
        </w:tc>
        <w:tc>
          <w:tcPr>
            <w:tcW w:w="1171" w:type="pct"/>
          </w:tcPr>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Удовлетвор</w:t>
            </w:r>
            <w:r w:rsidRPr="008E4C6F">
              <w:rPr>
                <w:rFonts w:ascii="Times New Roman" w:hAnsi="Times New Roman"/>
                <w:b/>
                <w:sz w:val="24"/>
                <w:szCs w:val="24"/>
              </w:rPr>
              <w:t>и</w:t>
            </w:r>
            <w:r w:rsidRPr="008E4C6F">
              <w:rPr>
                <w:rFonts w:ascii="Times New Roman" w:hAnsi="Times New Roman"/>
                <w:b/>
                <w:sz w:val="24"/>
                <w:szCs w:val="24"/>
              </w:rPr>
              <w:t>тельно</w:t>
            </w:r>
          </w:p>
        </w:tc>
        <w:tc>
          <w:tcPr>
            <w:tcW w:w="1401" w:type="pct"/>
          </w:tcPr>
          <w:p w:rsidR="00353FF0" w:rsidRPr="008E4C6F" w:rsidRDefault="00353FF0"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Неудовлетворительно</w:t>
            </w:r>
          </w:p>
        </w:tc>
      </w:tr>
      <w:tr w:rsidR="00353FF0" w:rsidRPr="008E4C6F" w:rsidTr="005603D5">
        <w:trPr>
          <w:cantSplit/>
          <w:trHeight w:val="1134"/>
        </w:trPr>
        <w:tc>
          <w:tcPr>
            <w:tcW w:w="334" w:type="pct"/>
            <w:textDirection w:val="btLr"/>
          </w:tcPr>
          <w:p w:rsidR="00353FF0" w:rsidRPr="008E4C6F" w:rsidRDefault="00353FF0" w:rsidP="00867F57">
            <w:pPr>
              <w:spacing w:after="0" w:line="240" w:lineRule="auto"/>
              <w:ind w:right="113"/>
              <w:jc w:val="center"/>
              <w:rPr>
                <w:rFonts w:ascii="Times New Roman" w:hAnsi="Times New Roman"/>
                <w:b/>
                <w:sz w:val="24"/>
                <w:szCs w:val="24"/>
              </w:rPr>
            </w:pPr>
            <w:r w:rsidRPr="008E4C6F">
              <w:rPr>
                <w:rFonts w:ascii="Times New Roman" w:hAnsi="Times New Roman"/>
                <w:b/>
                <w:sz w:val="24"/>
                <w:szCs w:val="24"/>
              </w:rPr>
              <w:t>Знания:</w:t>
            </w:r>
          </w:p>
        </w:tc>
        <w:tc>
          <w:tcPr>
            <w:tcW w:w="1008" w:type="pct"/>
          </w:tcPr>
          <w:p w:rsidR="00353FF0" w:rsidRPr="008E4C6F" w:rsidRDefault="00353FF0" w:rsidP="005603D5">
            <w:pPr>
              <w:spacing w:after="0" w:line="240" w:lineRule="auto"/>
              <w:rPr>
                <w:rFonts w:ascii="Times New Roman" w:hAnsi="Times New Roman"/>
                <w:sz w:val="24"/>
                <w:szCs w:val="24"/>
              </w:rPr>
            </w:pPr>
            <w:r w:rsidRPr="008E4C6F">
              <w:rPr>
                <w:rFonts w:ascii="Times New Roman" w:hAnsi="Times New Roman"/>
                <w:sz w:val="24"/>
                <w:szCs w:val="24"/>
              </w:rPr>
              <w:t xml:space="preserve">Работа основана на </w:t>
            </w:r>
            <w:proofErr w:type="spellStart"/>
            <w:r w:rsidRPr="008E4C6F">
              <w:rPr>
                <w:rFonts w:ascii="Times New Roman" w:hAnsi="Times New Roman"/>
                <w:sz w:val="24"/>
                <w:szCs w:val="24"/>
              </w:rPr>
              <w:t>спользовании</w:t>
            </w:r>
            <w:proofErr w:type="spellEnd"/>
            <w:r w:rsidRPr="008E4C6F">
              <w:rPr>
                <w:rFonts w:ascii="Times New Roman" w:hAnsi="Times New Roman"/>
                <w:sz w:val="24"/>
                <w:szCs w:val="24"/>
              </w:rPr>
              <w:t xml:space="preserve"> значительного объёма учебной и научной лит</w:t>
            </w:r>
            <w:r w:rsidRPr="008E4C6F">
              <w:rPr>
                <w:rFonts w:ascii="Times New Roman" w:hAnsi="Times New Roman"/>
                <w:sz w:val="24"/>
                <w:szCs w:val="24"/>
              </w:rPr>
              <w:t>е</w:t>
            </w:r>
            <w:r w:rsidRPr="008E4C6F">
              <w:rPr>
                <w:rFonts w:ascii="Times New Roman" w:hAnsi="Times New Roman"/>
                <w:sz w:val="24"/>
                <w:szCs w:val="24"/>
              </w:rPr>
              <w:t>ратуры, мон</w:t>
            </w:r>
            <w:r w:rsidRPr="008E4C6F">
              <w:rPr>
                <w:rFonts w:ascii="Times New Roman" w:hAnsi="Times New Roman"/>
                <w:sz w:val="24"/>
                <w:szCs w:val="24"/>
              </w:rPr>
              <w:t>о</w:t>
            </w:r>
            <w:r w:rsidRPr="008E4C6F">
              <w:rPr>
                <w:rFonts w:ascii="Times New Roman" w:hAnsi="Times New Roman"/>
                <w:sz w:val="24"/>
                <w:szCs w:val="24"/>
              </w:rPr>
              <w:t>графий и нау</w:t>
            </w:r>
            <w:r w:rsidRPr="008E4C6F">
              <w:rPr>
                <w:rFonts w:ascii="Times New Roman" w:hAnsi="Times New Roman"/>
                <w:sz w:val="24"/>
                <w:szCs w:val="24"/>
              </w:rPr>
              <w:t>ч</w:t>
            </w:r>
            <w:r w:rsidRPr="008E4C6F">
              <w:rPr>
                <w:rFonts w:ascii="Times New Roman" w:hAnsi="Times New Roman"/>
                <w:sz w:val="24"/>
                <w:szCs w:val="24"/>
              </w:rPr>
              <w:t>ных статей.</w:t>
            </w:r>
          </w:p>
        </w:tc>
        <w:tc>
          <w:tcPr>
            <w:tcW w:w="1086" w:type="pct"/>
          </w:tcPr>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Работа основана на использовании учебной литер</w:t>
            </w:r>
            <w:r w:rsidRPr="008E4C6F">
              <w:rPr>
                <w:rFonts w:ascii="Times New Roman" w:hAnsi="Times New Roman"/>
                <w:sz w:val="24"/>
                <w:szCs w:val="24"/>
              </w:rPr>
              <w:t>а</w:t>
            </w:r>
            <w:r w:rsidRPr="008E4C6F">
              <w:rPr>
                <w:rFonts w:ascii="Times New Roman" w:hAnsi="Times New Roman"/>
                <w:sz w:val="24"/>
                <w:szCs w:val="24"/>
              </w:rPr>
              <w:t>туры и некоторых научных исто</w:t>
            </w:r>
            <w:r w:rsidRPr="008E4C6F">
              <w:rPr>
                <w:rFonts w:ascii="Times New Roman" w:hAnsi="Times New Roman"/>
                <w:sz w:val="24"/>
                <w:szCs w:val="24"/>
              </w:rPr>
              <w:t>ч</w:t>
            </w:r>
            <w:r w:rsidRPr="008E4C6F">
              <w:rPr>
                <w:rFonts w:ascii="Times New Roman" w:hAnsi="Times New Roman"/>
                <w:sz w:val="24"/>
                <w:szCs w:val="24"/>
              </w:rPr>
              <w:t>ников.</w:t>
            </w:r>
          </w:p>
        </w:tc>
        <w:tc>
          <w:tcPr>
            <w:tcW w:w="1171" w:type="pct"/>
          </w:tcPr>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Работа основана на материале учебн</w:t>
            </w:r>
            <w:r w:rsidRPr="008E4C6F">
              <w:rPr>
                <w:rFonts w:ascii="Times New Roman" w:hAnsi="Times New Roman"/>
                <w:sz w:val="24"/>
                <w:szCs w:val="24"/>
              </w:rPr>
              <w:t>и</w:t>
            </w:r>
            <w:r w:rsidRPr="008E4C6F">
              <w:rPr>
                <w:rFonts w:ascii="Times New Roman" w:hAnsi="Times New Roman"/>
                <w:sz w:val="24"/>
                <w:szCs w:val="24"/>
              </w:rPr>
              <w:t>ков и лекциях.</w:t>
            </w:r>
          </w:p>
        </w:tc>
        <w:tc>
          <w:tcPr>
            <w:tcW w:w="1401" w:type="pct"/>
          </w:tcPr>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Работа содержит гр</w:t>
            </w:r>
            <w:r w:rsidRPr="008E4C6F">
              <w:rPr>
                <w:rFonts w:ascii="Times New Roman" w:hAnsi="Times New Roman"/>
                <w:sz w:val="24"/>
                <w:szCs w:val="24"/>
              </w:rPr>
              <w:t>у</w:t>
            </w:r>
            <w:r w:rsidRPr="008E4C6F">
              <w:rPr>
                <w:rFonts w:ascii="Times New Roman" w:hAnsi="Times New Roman"/>
                <w:sz w:val="24"/>
                <w:szCs w:val="24"/>
              </w:rPr>
              <w:t>бые ошибки, свид</w:t>
            </w:r>
            <w:r w:rsidRPr="008E4C6F">
              <w:rPr>
                <w:rFonts w:ascii="Times New Roman" w:hAnsi="Times New Roman"/>
                <w:sz w:val="24"/>
                <w:szCs w:val="24"/>
              </w:rPr>
              <w:t>е</w:t>
            </w:r>
            <w:r w:rsidRPr="008E4C6F">
              <w:rPr>
                <w:rFonts w:ascii="Times New Roman" w:hAnsi="Times New Roman"/>
                <w:sz w:val="24"/>
                <w:szCs w:val="24"/>
              </w:rPr>
              <w:t>тельствующие о том, что студент не раз</w:t>
            </w:r>
            <w:r w:rsidRPr="008E4C6F">
              <w:rPr>
                <w:rFonts w:ascii="Times New Roman" w:hAnsi="Times New Roman"/>
                <w:sz w:val="24"/>
                <w:szCs w:val="24"/>
              </w:rPr>
              <w:t>о</w:t>
            </w:r>
            <w:r w:rsidRPr="008E4C6F">
              <w:rPr>
                <w:rFonts w:ascii="Times New Roman" w:hAnsi="Times New Roman"/>
                <w:sz w:val="24"/>
                <w:szCs w:val="24"/>
              </w:rPr>
              <w:t>брался в теме.</w:t>
            </w:r>
          </w:p>
        </w:tc>
      </w:tr>
      <w:tr w:rsidR="00353FF0" w:rsidRPr="008E4C6F" w:rsidTr="005603D5">
        <w:trPr>
          <w:cantSplit/>
          <w:trHeight w:val="1134"/>
        </w:trPr>
        <w:tc>
          <w:tcPr>
            <w:tcW w:w="334" w:type="pct"/>
            <w:textDirection w:val="btLr"/>
          </w:tcPr>
          <w:p w:rsidR="00353FF0" w:rsidRPr="008E4C6F" w:rsidRDefault="00353FF0" w:rsidP="00867F57">
            <w:pPr>
              <w:spacing w:after="0" w:line="240" w:lineRule="auto"/>
              <w:ind w:right="113"/>
              <w:jc w:val="center"/>
              <w:rPr>
                <w:rFonts w:ascii="Times New Roman" w:hAnsi="Times New Roman"/>
                <w:b/>
                <w:sz w:val="24"/>
                <w:szCs w:val="24"/>
              </w:rPr>
            </w:pPr>
            <w:r w:rsidRPr="008E4C6F">
              <w:rPr>
                <w:rFonts w:ascii="Times New Roman" w:hAnsi="Times New Roman"/>
                <w:b/>
                <w:sz w:val="24"/>
                <w:szCs w:val="24"/>
              </w:rPr>
              <w:t>Творчество:</w:t>
            </w:r>
          </w:p>
        </w:tc>
        <w:tc>
          <w:tcPr>
            <w:tcW w:w="1008" w:type="pct"/>
          </w:tcPr>
          <w:p w:rsidR="00353FF0" w:rsidRPr="008E4C6F" w:rsidRDefault="00353FF0" w:rsidP="005603D5">
            <w:pPr>
              <w:spacing w:after="0" w:line="240" w:lineRule="auto"/>
              <w:rPr>
                <w:rFonts w:ascii="Times New Roman" w:hAnsi="Times New Roman"/>
                <w:sz w:val="24"/>
                <w:szCs w:val="24"/>
              </w:rPr>
            </w:pPr>
            <w:r w:rsidRPr="008E4C6F">
              <w:rPr>
                <w:rFonts w:ascii="Times New Roman" w:hAnsi="Times New Roman"/>
                <w:sz w:val="24"/>
                <w:szCs w:val="24"/>
              </w:rPr>
              <w:t>Зрелая, творч</w:t>
            </w:r>
            <w:r w:rsidRPr="008E4C6F">
              <w:rPr>
                <w:rFonts w:ascii="Times New Roman" w:hAnsi="Times New Roman"/>
                <w:sz w:val="24"/>
                <w:szCs w:val="24"/>
              </w:rPr>
              <w:t>е</w:t>
            </w:r>
            <w:r w:rsidRPr="008E4C6F">
              <w:rPr>
                <w:rFonts w:ascii="Times New Roman" w:hAnsi="Times New Roman"/>
                <w:sz w:val="24"/>
                <w:szCs w:val="24"/>
              </w:rPr>
              <w:t>ская, полностью самостоятел</w:t>
            </w:r>
            <w:r w:rsidRPr="008E4C6F">
              <w:rPr>
                <w:rFonts w:ascii="Times New Roman" w:hAnsi="Times New Roman"/>
                <w:sz w:val="24"/>
                <w:szCs w:val="24"/>
              </w:rPr>
              <w:t>ь</w:t>
            </w:r>
            <w:r w:rsidRPr="008E4C6F">
              <w:rPr>
                <w:rFonts w:ascii="Times New Roman" w:hAnsi="Times New Roman"/>
                <w:sz w:val="24"/>
                <w:szCs w:val="24"/>
              </w:rPr>
              <w:t xml:space="preserve">ная работа. </w:t>
            </w:r>
            <w:proofErr w:type="gramStart"/>
            <w:r w:rsidRPr="008E4C6F">
              <w:rPr>
                <w:rFonts w:ascii="Times New Roman" w:hAnsi="Times New Roman"/>
                <w:sz w:val="24"/>
                <w:szCs w:val="24"/>
              </w:rPr>
              <w:t>И</w:t>
            </w:r>
            <w:r w:rsidRPr="008E4C6F">
              <w:rPr>
                <w:rFonts w:ascii="Times New Roman" w:hAnsi="Times New Roman"/>
                <w:sz w:val="24"/>
                <w:szCs w:val="24"/>
              </w:rPr>
              <w:t>с</w:t>
            </w:r>
            <w:r w:rsidRPr="008E4C6F">
              <w:rPr>
                <w:rFonts w:ascii="Times New Roman" w:hAnsi="Times New Roman"/>
                <w:sz w:val="24"/>
                <w:szCs w:val="24"/>
              </w:rPr>
              <w:t>полнена</w:t>
            </w:r>
            <w:proofErr w:type="gramEnd"/>
            <w:r w:rsidRPr="008E4C6F">
              <w:rPr>
                <w:rFonts w:ascii="Times New Roman" w:hAnsi="Times New Roman"/>
                <w:sz w:val="24"/>
                <w:szCs w:val="24"/>
              </w:rPr>
              <w:t xml:space="preserve"> ярко, талантливо, производит с</w:t>
            </w:r>
            <w:r w:rsidRPr="008E4C6F">
              <w:rPr>
                <w:rFonts w:ascii="Times New Roman" w:hAnsi="Times New Roman"/>
                <w:sz w:val="24"/>
                <w:szCs w:val="24"/>
              </w:rPr>
              <w:t>а</w:t>
            </w:r>
            <w:r w:rsidRPr="008E4C6F">
              <w:rPr>
                <w:rFonts w:ascii="Times New Roman" w:hAnsi="Times New Roman"/>
                <w:sz w:val="24"/>
                <w:szCs w:val="24"/>
              </w:rPr>
              <w:t>мое благопр</w:t>
            </w:r>
            <w:r w:rsidRPr="008E4C6F">
              <w:rPr>
                <w:rFonts w:ascii="Times New Roman" w:hAnsi="Times New Roman"/>
                <w:sz w:val="24"/>
                <w:szCs w:val="24"/>
              </w:rPr>
              <w:t>и</w:t>
            </w:r>
            <w:r w:rsidRPr="008E4C6F">
              <w:rPr>
                <w:rFonts w:ascii="Times New Roman" w:hAnsi="Times New Roman"/>
                <w:sz w:val="24"/>
                <w:szCs w:val="24"/>
              </w:rPr>
              <w:t>ятное впечатл</w:t>
            </w:r>
            <w:r w:rsidRPr="008E4C6F">
              <w:rPr>
                <w:rFonts w:ascii="Times New Roman" w:hAnsi="Times New Roman"/>
                <w:sz w:val="24"/>
                <w:szCs w:val="24"/>
              </w:rPr>
              <w:t>е</w:t>
            </w:r>
            <w:r w:rsidRPr="008E4C6F">
              <w:rPr>
                <w:rFonts w:ascii="Times New Roman" w:hAnsi="Times New Roman"/>
                <w:sz w:val="24"/>
                <w:szCs w:val="24"/>
              </w:rPr>
              <w:t>ние.</w:t>
            </w:r>
          </w:p>
        </w:tc>
        <w:tc>
          <w:tcPr>
            <w:tcW w:w="1086" w:type="pct"/>
          </w:tcPr>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Достаточно сам</w:t>
            </w:r>
            <w:r w:rsidRPr="008E4C6F">
              <w:rPr>
                <w:rFonts w:ascii="Times New Roman" w:hAnsi="Times New Roman"/>
                <w:sz w:val="24"/>
                <w:szCs w:val="24"/>
              </w:rPr>
              <w:t>о</w:t>
            </w:r>
            <w:r w:rsidRPr="008E4C6F">
              <w:rPr>
                <w:rFonts w:ascii="Times New Roman" w:hAnsi="Times New Roman"/>
                <w:sz w:val="24"/>
                <w:szCs w:val="24"/>
              </w:rPr>
              <w:t>стоятельная и творческая раб</w:t>
            </w:r>
            <w:r w:rsidRPr="008E4C6F">
              <w:rPr>
                <w:rFonts w:ascii="Times New Roman" w:hAnsi="Times New Roman"/>
                <w:sz w:val="24"/>
                <w:szCs w:val="24"/>
              </w:rPr>
              <w:t>о</w:t>
            </w:r>
            <w:r w:rsidRPr="008E4C6F">
              <w:rPr>
                <w:rFonts w:ascii="Times New Roman" w:hAnsi="Times New Roman"/>
                <w:sz w:val="24"/>
                <w:szCs w:val="24"/>
              </w:rPr>
              <w:t>та, но не всё п</w:t>
            </w:r>
            <w:r w:rsidRPr="008E4C6F">
              <w:rPr>
                <w:rFonts w:ascii="Times New Roman" w:hAnsi="Times New Roman"/>
                <w:sz w:val="24"/>
                <w:szCs w:val="24"/>
              </w:rPr>
              <w:t>о</w:t>
            </w:r>
            <w:r w:rsidRPr="008E4C6F">
              <w:rPr>
                <w:rFonts w:ascii="Times New Roman" w:hAnsi="Times New Roman"/>
                <w:sz w:val="24"/>
                <w:szCs w:val="24"/>
              </w:rPr>
              <w:t>лучилось. Стиль работы адекватен её содержанию.</w:t>
            </w:r>
          </w:p>
        </w:tc>
        <w:tc>
          <w:tcPr>
            <w:tcW w:w="1171" w:type="pct"/>
          </w:tcPr>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На фоне грамотн</w:t>
            </w:r>
            <w:r w:rsidRPr="008E4C6F">
              <w:rPr>
                <w:rFonts w:ascii="Times New Roman" w:hAnsi="Times New Roman"/>
                <w:sz w:val="24"/>
                <w:szCs w:val="24"/>
              </w:rPr>
              <w:t>о</w:t>
            </w:r>
            <w:r w:rsidRPr="008E4C6F">
              <w:rPr>
                <w:rFonts w:ascii="Times New Roman" w:hAnsi="Times New Roman"/>
                <w:sz w:val="24"/>
                <w:szCs w:val="24"/>
              </w:rPr>
              <w:t>го пересказа есть отдельные со</w:t>
            </w:r>
            <w:r w:rsidRPr="008E4C6F">
              <w:rPr>
                <w:rFonts w:ascii="Times New Roman" w:hAnsi="Times New Roman"/>
                <w:sz w:val="24"/>
                <w:szCs w:val="24"/>
              </w:rPr>
              <w:t>б</w:t>
            </w:r>
            <w:r w:rsidRPr="008E4C6F">
              <w:rPr>
                <w:rFonts w:ascii="Times New Roman" w:hAnsi="Times New Roman"/>
                <w:sz w:val="24"/>
                <w:szCs w:val="24"/>
              </w:rPr>
              <w:t>ственные мысли. Автор явно стара</w:t>
            </w:r>
            <w:r w:rsidRPr="008E4C6F">
              <w:rPr>
                <w:rFonts w:ascii="Times New Roman" w:hAnsi="Times New Roman"/>
                <w:sz w:val="24"/>
                <w:szCs w:val="24"/>
              </w:rPr>
              <w:t>л</w:t>
            </w:r>
            <w:r w:rsidRPr="008E4C6F">
              <w:rPr>
                <w:rFonts w:ascii="Times New Roman" w:hAnsi="Times New Roman"/>
                <w:sz w:val="24"/>
                <w:szCs w:val="24"/>
              </w:rPr>
              <w:t>ся, но, к сожал</w:t>
            </w:r>
            <w:r w:rsidRPr="008E4C6F">
              <w:rPr>
                <w:rFonts w:ascii="Times New Roman" w:hAnsi="Times New Roman"/>
                <w:sz w:val="24"/>
                <w:szCs w:val="24"/>
              </w:rPr>
              <w:t>е</w:t>
            </w:r>
            <w:r w:rsidRPr="008E4C6F">
              <w:rPr>
                <w:rFonts w:ascii="Times New Roman" w:hAnsi="Times New Roman"/>
                <w:sz w:val="24"/>
                <w:szCs w:val="24"/>
              </w:rPr>
              <w:t>нию, не всё пол</w:t>
            </w:r>
            <w:r w:rsidRPr="008E4C6F">
              <w:rPr>
                <w:rFonts w:ascii="Times New Roman" w:hAnsi="Times New Roman"/>
                <w:sz w:val="24"/>
                <w:szCs w:val="24"/>
              </w:rPr>
              <w:t>у</w:t>
            </w:r>
            <w:r w:rsidRPr="008E4C6F">
              <w:rPr>
                <w:rFonts w:ascii="Times New Roman" w:hAnsi="Times New Roman"/>
                <w:sz w:val="24"/>
                <w:szCs w:val="24"/>
              </w:rPr>
              <w:t>чилось.</w:t>
            </w:r>
          </w:p>
        </w:tc>
        <w:tc>
          <w:tcPr>
            <w:tcW w:w="1401" w:type="pct"/>
          </w:tcPr>
          <w:p w:rsidR="00353FF0" w:rsidRPr="008E4C6F" w:rsidRDefault="00353FF0" w:rsidP="00867F57">
            <w:pPr>
              <w:spacing w:after="0" w:line="240" w:lineRule="auto"/>
              <w:rPr>
                <w:rFonts w:ascii="Times New Roman" w:hAnsi="Times New Roman"/>
                <w:sz w:val="24"/>
                <w:szCs w:val="24"/>
              </w:rPr>
            </w:pPr>
            <w:r w:rsidRPr="008E4C6F">
              <w:rPr>
                <w:rFonts w:ascii="Times New Roman" w:hAnsi="Times New Roman"/>
                <w:sz w:val="24"/>
                <w:szCs w:val="24"/>
              </w:rPr>
              <w:t>Работа списана или скачана из интернета.</w:t>
            </w:r>
          </w:p>
        </w:tc>
      </w:tr>
    </w:tbl>
    <w:p w:rsidR="00353FF0" w:rsidRPr="008E4C6F" w:rsidRDefault="00353FF0" w:rsidP="00867F57">
      <w:pPr>
        <w:spacing w:after="0" w:line="240" w:lineRule="auto"/>
        <w:jc w:val="center"/>
        <w:rPr>
          <w:rFonts w:ascii="Times New Roman" w:hAnsi="Times New Roman"/>
          <w:sz w:val="24"/>
          <w:szCs w:val="24"/>
        </w:rPr>
      </w:pPr>
    </w:p>
    <w:p w:rsidR="00353FF0" w:rsidRPr="008E4C6F" w:rsidRDefault="00353FF0" w:rsidP="002E5C9D">
      <w:pPr>
        <w:suppressAutoHyphens/>
        <w:spacing w:after="0" w:line="240" w:lineRule="auto"/>
        <w:jc w:val="both"/>
        <w:rPr>
          <w:rFonts w:ascii="Times New Roman" w:hAnsi="Times New Roman"/>
          <w:b/>
          <w:sz w:val="24"/>
          <w:szCs w:val="24"/>
        </w:rPr>
      </w:pPr>
      <w:r w:rsidRPr="008E4C6F">
        <w:rPr>
          <w:rFonts w:ascii="Times New Roman" w:hAnsi="Times New Roman"/>
          <w:b/>
          <w:sz w:val="24"/>
          <w:szCs w:val="24"/>
        </w:rPr>
        <w:t>Особо подчеркну, что все курсовые работы проверяются на предмет заимствования из других источников в системе «</w:t>
      </w:r>
      <w:proofErr w:type="spellStart"/>
      <w:r w:rsidRPr="008E4C6F">
        <w:rPr>
          <w:rFonts w:ascii="Times New Roman" w:hAnsi="Times New Roman"/>
          <w:b/>
          <w:sz w:val="24"/>
          <w:szCs w:val="24"/>
        </w:rPr>
        <w:t>Антиплагиат</w:t>
      </w:r>
      <w:proofErr w:type="spellEnd"/>
      <w:r w:rsidRPr="008E4C6F">
        <w:rPr>
          <w:rFonts w:ascii="Times New Roman" w:hAnsi="Times New Roman"/>
          <w:b/>
          <w:sz w:val="24"/>
          <w:szCs w:val="24"/>
        </w:rPr>
        <w:t>». Поэтому курсовая работа сдаётся научному руководител</w:t>
      </w:r>
      <w:r w:rsidR="0079064B" w:rsidRPr="008E4C6F">
        <w:rPr>
          <w:rFonts w:ascii="Times New Roman" w:hAnsi="Times New Roman"/>
          <w:b/>
          <w:sz w:val="24"/>
          <w:szCs w:val="24"/>
        </w:rPr>
        <w:t xml:space="preserve">ю на съёмных носителях вместе со справкой </w:t>
      </w:r>
      <w:r w:rsidR="002E5C9D" w:rsidRPr="008E4C6F">
        <w:rPr>
          <w:rFonts w:ascii="Times New Roman" w:eastAsia="Calibri" w:hAnsi="Times New Roman"/>
          <w:b/>
          <w:kern w:val="2"/>
          <w:sz w:val="24"/>
          <w:szCs w:val="24"/>
          <w:lang w:eastAsia="ar-SA"/>
        </w:rPr>
        <w:t>о самопроверке в системе «</w:t>
      </w:r>
      <w:proofErr w:type="spellStart"/>
      <w:r w:rsidR="002E5C9D" w:rsidRPr="008E4C6F">
        <w:rPr>
          <w:rFonts w:ascii="Times New Roman" w:eastAsia="Calibri" w:hAnsi="Times New Roman"/>
          <w:b/>
          <w:kern w:val="2"/>
          <w:sz w:val="24"/>
          <w:szCs w:val="24"/>
          <w:lang w:eastAsia="ar-SA"/>
        </w:rPr>
        <w:t>Антиплагиат</w:t>
      </w:r>
      <w:proofErr w:type="spellEnd"/>
      <w:r w:rsidR="002E5C9D" w:rsidRPr="008E4C6F">
        <w:rPr>
          <w:rFonts w:ascii="Times New Roman" w:eastAsia="Calibri" w:hAnsi="Times New Roman"/>
          <w:b/>
          <w:kern w:val="2"/>
          <w:sz w:val="24"/>
          <w:szCs w:val="24"/>
          <w:lang w:eastAsia="ar-SA"/>
        </w:rPr>
        <w:t xml:space="preserve">», а затем </w:t>
      </w:r>
      <w:r w:rsidRPr="008E4C6F">
        <w:rPr>
          <w:rFonts w:ascii="Times New Roman" w:hAnsi="Times New Roman"/>
          <w:b/>
          <w:sz w:val="24"/>
          <w:szCs w:val="24"/>
        </w:rPr>
        <w:t xml:space="preserve"> распечатывается на бумажном носителе.  </w:t>
      </w:r>
    </w:p>
    <w:p w:rsidR="00353FF0" w:rsidRPr="008E4C6F" w:rsidRDefault="00353FF0" w:rsidP="00867F57">
      <w:pPr>
        <w:spacing w:after="0" w:line="240" w:lineRule="auto"/>
        <w:ind w:right="-143" w:hanging="1"/>
        <w:jc w:val="center"/>
        <w:rPr>
          <w:rFonts w:ascii="Times New Roman" w:hAnsi="Times New Roman"/>
          <w:b/>
          <w:sz w:val="24"/>
          <w:szCs w:val="24"/>
        </w:rPr>
      </w:pPr>
    </w:p>
    <w:p w:rsidR="00353FF0" w:rsidRPr="008E4C6F" w:rsidRDefault="0079064B" w:rsidP="00867F57">
      <w:pPr>
        <w:spacing w:after="0" w:line="240" w:lineRule="auto"/>
        <w:ind w:right="-143" w:hanging="1"/>
        <w:jc w:val="center"/>
        <w:rPr>
          <w:rFonts w:ascii="Times New Roman" w:hAnsi="Times New Roman"/>
          <w:b/>
          <w:sz w:val="24"/>
          <w:szCs w:val="24"/>
        </w:rPr>
      </w:pPr>
      <w:r w:rsidRPr="008E4C6F">
        <w:rPr>
          <w:rFonts w:ascii="Times New Roman" w:hAnsi="Times New Roman"/>
          <w:b/>
          <w:sz w:val="24"/>
          <w:szCs w:val="24"/>
        </w:rPr>
        <w:t>10</w:t>
      </w:r>
      <w:r w:rsidR="00353FF0" w:rsidRPr="008E4C6F">
        <w:rPr>
          <w:rFonts w:ascii="Times New Roman" w:hAnsi="Times New Roman"/>
          <w:b/>
          <w:sz w:val="24"/>
          <w:szCs w:val="24"/>
        </w:rPr>
        <w:t xml:space="preserve">. Учебно-методическое и информационное обеспечение дисциплины  </w:t>
      </w:r>
    </w:p>
    <w:p w:rsidR="00353FF0" w:rsidRPr="008E4C6F" w:rsidRDefault="00353FF0" w:rsidP="00867F57">
      <w:pPr>
        <w:spacing w:after="0" w:line="240" w:lineRule="auto"/>
        <w:ind w:right="-143" w:hanging="1"/>
        <w:jc w:val="center"/>
        <w:rPr>
          <w:rFonts w:ascii="Times New Roman" w:hAnsi="Times New Roman"/>
          <w:b/>
          <w:sz w:val="24"/>
          <w:szCs w:val="24"/>
        </w:rPr>
      </w:pPr>
      <w:r w:rsidRPr="008E4C6F">
        <w:rPr>
          <w:rFonts w:ascii="Times New Roman" w:hAnsi="Times New Roman"/>
          <w:b/>
          <w:sz w:val="24"/>
          <w:szCs w:val="24"/>
        </w:rPr>
        <w:t>«Теория государства и права»</w:t>
      </w:r>
    </w:p>
    <w:p w:rsidR="00353FF0" w:rsidRPr="008E4C6F" w:rsidRDefault="00353FF0" w:rsidP="00867F57">
      <w:pPr>
        <w:spacing w:after="0" w:line="240" w:lineRule="auto"/>
        <w:jc w:val="center"/>
        <w:rPr>
          <w:rFonts w:ascii="Times New Roman" w:hAnsi="Times New Roman"/>
          <w:b/>
          <w:sz w:val="24"/>
          <w:szCs w:val="24"/>
        </w:rPr>
      </w:pPr>
    </w:p>
    <w:p w:rsidR="00353FF0" w:rsidRPr="008E4C6F" w:rsidRDefault="002E5C9D"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10</w:t>
      </w:r>
      <w:r w:rsidR="00353FF0" w:rsidRPr="008E4C6F">
        <w:rPr>
          <w:rFonts w:ascii="Times New Roman" w:hAnsi="Times New Roman"/>
          <w:b/>
          <w:sz w:val="24"/>
          <w:szCs w:val="24"/>
        </w:rPr>
        <w:t>.1. Основная литература</w:t>
      </w:r>
    </w:p>
    <w:p w:rsidR="00D80CC3" w:rsidRPr="008E4C6F" w:rsidRDefault="00D80CC3" w:rsidP="00867F57">
      <w:pPr>
        <w:spacing w:after="0" w:line="240" w:lineRule="auto"/>
        <w:jc w:val="center"/>
        <w:rPr>
          <w:rFonts w:ascii="Times New Roman" w:hAnsi="Times New Roman"/>
          <w:b/>
          <w:sz w:val="24"/>
          <w:szCs w:val="24"/>
        </w:rPr>
      </w:pPr>
    </w:p>
    <w:p w:rsidR="00353FF0" w:rsidRPr="008E4C6F" w:rsidRDefault="00353FF0" w:rsidP="0005370E">
      <w:pPr>
        <w:pStyle w:val="af"/>
        <w:numPr>
          <w:ilvl w:val="0"/>
          <w:numId w:val="12"/>
        </w:numPr>
        <w:ind w:left="567" w:hanging="567"/>
        <w:jc w:val="both"/>
        <w:rPr>
          <w:sz w:val="24"/>
          <w:szCs w:val="24"/>
        </w:rPr>
      </w:pPr>
      <w:r w:rsidRPr="008E4C6F">
        <w:rPr>
          <w:sz w:val="24"/>
          <w:szCs w:val="24"/>
        </w:rPr>
        <w:t>Алексеев С.С. Теория государства и права: Учеб. / Под общ</w:t>
      </w:r>
      <w:proofErr w:type="gramStart"/>
      <w:r w:rsidRPr="008E4C6F">
        <w:rPr>
          <w:sz w:val="24"/>
          <w:szCs w:val="24"/>
        </w:rPr>
        <w:t>.</w:t>
      </w:r>
      <w:proofErr w:type="gramEnd"/>
      <w:r w:rsidRPr="008E4C6F">
        <w:rPr>
          <w:sz w:val="24"/>
          <w:szCs w:val="24"/>
        </w:rPr>
        <w:t xml:space="preserve"> </w:t>
      </w:r>
      <w:proofErr w:type="gramStart"/>
      <w:r w:rsidRPr="008E4C6F">
        <w:rPr>
          <w:sz w:val="24"/>
          <w:szCs w:val="24"/>
        </w:rPr>
        <w:t>р</w:t>
      </w:r>
      <w:proofErr w:type="gramEnd"/>
      <w:r w:rsidRPr="008E4C6F">
        <w:rPr>
          <w:sz w:val="24"/>
          <w:szCs w:val="24"/>
        </w:rPr>
        <w:t>ед. С.С. Алексеева. М., 1998.</w:t>
      </w:r>
    </w:p>
    <w:p w:rsidR="00353FF0" w:rsidRPr="008E4C6F" w:rsidRDefault="00353FF0" w:rsidP="0005370E">
      <w:pPr>
        <w:pStyle w:val="af"/>
        <w:numPr>
          <w:ilvl w:val="0"/>
          <w:numId w:val="12"/>
        </w:numPr>
        <w:ind w:left="567" w:hanging="567"/>
        <w:jc w:val="both"/>
        <w:rPr>
          <w:sz w:val="24"/>
          <w:szCs w:val="24"/>
        </w:rPr>
      </w:pPr>
      <w:r w:rsidRPr="008E4C6F">
        <w:rPr>
          <w:sz w:val="24"/>
          <w:szCs w:val="24"/>
        </w:rPr>
        <w:t xml:space="preserve">Комаров С.А. Общая теория государства и права. </w:t>
      </w:r>
      <w:r w:rsidR="00D80CC3" w:rsidRPr="008E4C6F">
        <w:rPr>
          <w:sz w:val="24"/>
          <w:szCs w:val="24"/>
        </w:rPr>
        <w:t>9</w:t>
      </w:r>
      <w:r w:rsidRPr="008E4C6F">
        <w:rPr>
          <w:sz w:val="24"/>
          <w:szCs w:val="24"/>
        </w:rPr>
        <w:t>-е изд.</w:t>
      </w:r>
      <w:r w:rsidR="00D80CC3" w:rsidRPr="008E4C6F">
        <w:rPr>
          <w:sz w:val="24"/>
          <w:szCs w:val="24"/>
        </w:rPr>
        <w:t xml:space="preserve"> – М.: </w:t>
      </w:r>
      <w:proofErr w:type="spellStart"/>
      <w:r w:rsidR="00D80CC3" w:rsidRPr="008E4C6F">
        <w:rPr>
          <w:sz w:val="24"/>
          <w:szCs w:val="24"/>
        </w:rPr>
        <w:t>Юрайт</w:t>
      </w:r>
      <w:proofErr w:type="spellEnd"/>
      <w:r w:rsidRPr="008E4C6F">
        <w:rPr>
          <w:sz w:val="24"/>
          <w:szCs w:val="24"/>
        </w:rPr>
        <w:t>, 20</w:t>
      </w:r>
      <w:r w:rsidR="00E81E6F" w:rsidRPr="008E4C6F">
        <w:rPr>
          <w:sz w:val="24"/>
          <w:szCs w:val="24"/>
        </w:rPr>
        <w:t>20</w:t>
      </w:r>
      <w:r w:rsidRPr="008E4C6F">
        <w:rPr>
          <w:sz w:val="24"/>
          <w:szCs w:val="24"/>
        </w:rPr>
        <w:t>.</w:t>
      </w:r>
      <w:r w:rsidR="00E81E6F" w:rsidRPr="008E4C6F">
        <w:rPr>
          <w:sz w:val="24"/>
          <w:szCs w:val="24"/>
        </w:rPr>
        <w:t xml:space="preserve"> – 506 с.</w:t>
      </w:r>
    </w:p>
    <w:p w:rsidR="002E5C9D" w:rsidRPr="008E4C6F" w:rsidRDefault="002E5C9D" w:rsidP="0005370E">
      <w:pPr>
        <w:pStyle w:val="af"/>
        <w:numPr>
          <w:ilvl w:val="0"/>
          <w:numId w:val="12"/>
        </w:numPr>
        <w:ind w:left="567" w:hanging="567"/>
        <w:jc w:val="both"/>
        <w:rPr>
          <w:sz w:val="24"/>
          <w:szCs w:val="24"/>
        </w:rPr>
      </w:pPr>
      <w:r w:rsidRPr="008E4C6F">
        <w:rPr>
          <w:sz w:val="24"/>
          <w:szCs w:val="24"/>
        </w:rPr>
        <w:t>Комаров С.А., Малько А.В. Теория государства и права: учебно-методический ко</w:t>
      </w:r>
      <w:r w:rsidRPr="008E4C6F">
        <w:rPr>
          <w:sz w:val="24"/>
          <w:szCs w:val="24"/>
        </w:rPr>
        <w:t>м</w:t>
      </w:r>
      <w:r w:rsidRPr="008E4C6F">
        <w:rPr>
          <w:sz w:val="24"/>
          <w:szCs w:val="24"/>
        </w:rPr>
        <w:t>плекс. – М.: Изд-во «Норма», 2016.</w:t>
      </w:r>
    </w:p>
    <w:p w:rsidR="00353FF0" w:rsidRPr="008E4C6F" w:rsidRDefault="00353FF0" w:rsidP="0005370E">
      <w:pPr>
        <w:pStyle w:val="af"/>
        <w:ind w:left="567"/>
        <w:rPr>
          <w:sz w:val="24"/>
          <w:szCs w:val="24"/>
        </w:rPr>
      </w:pPr>
    </w:p>
    <w:p w:rsidR="00353FF0" w:rsidRPr="008E4C6F" w:rsidRDefault="002E5C9D" w:rsidP="0005370E">
      <w:pPr>
        <w:pStyle w:val="af"/>
        <w:ind w:left="0"/>
        <w:jc w:val="center"/>
        <w:rPr>
          <w:b/>
          <w:sz w:val="24"/>
          <w:szCs w:val="24"/>
        </w:rPr>
      </w:pPr>
      <w:r w:rsidRPr="008E4C6F">
        <w:rPr>
          <w:b/>
          <w:sz w:val="24"/>
          <w:szCs w:val="24"/>
        </w:rPr>
        <w:t>10</w:t>
      </w:r>
      <w:r w:rsidR="00D80CC3" w:rsidRPr="008E4C6F">
        <w:rPr>
          <w:b/>
          <w:sz w:val="24"/>
          <w:szCs w:val="24"/>
        </w:rPr>
        <w:t xml:space="preserve">.2. </w:t>
      </w:r>
      <w:r w:rsidR="00353FF0" w:rsidRPr="008E4C6F">
        <w:rPr>
          <w:b/>
          <w:sz w:val="24"/>
          <w:szCs w:val="24"/>
        </w:rPr>
        <w:t>Дополнительная литература:</w:t>
      </w:r>
    </w:p>
    <w:p w:rsidR="00353FF0" w:rsidRPr="008E4C6F" w:rsidRDefault="00353FF0" w:rsidP="0005370E">
      <w:pPr>
        <w:pStyle w:val="af"/>
        <w:numPr>
          <w:ilvl w:val="0"/>
          <w:numId w:val="13"/>
        </w:numPr>
        <w:ind w:left="567" w:hanging="567"/>
        <w:rPr>
          <w:sz w:val="24"/>
          <w:szCs w:val="24"/>
        </w:rPr>
      </w:pPr>
      <w:proofErr w:type="spellStart"/>
      <w:r w:rsidRPr="008E4C6F">
        <w:rPr>
          <w:sz w:val="24"/>
          <w:szCs w:val="24"/>
        </w:rPr>
        <w:t>Абдулаев</w:t>
      </w:r>
      <w:proofErr w:type="spellEnd"/>
      <w:r w:rsidRPr="008E4C6F">
        <w:rPr>
          <w:sz w:val="24"/>
          <w:szCs w:val="24"/>
        </w:rPr>
        <w:t xml:space="preserve"> М.И. Теория государства и права: Учебник. – СПб</w:t>
      </w:r>
      <w:proofErr w:type="gramStart"/>
      <w:r w:rsidRPr="008E4C6F">
        <w:rPr>
          <w:sz w:val="24"/>
          <w:szCs w:val="24"/>
        </w:rPr>
        <w:t xml:space="preserve">.: </w:t>
      </w:r>
      <w:proofErr w:type="gramEnd"/>
      <w:r w:rsidRPr="008E4C6F">
        <w:rPr>
          <w:sz w:val="24"/>
          <w:szCs w:val="24"/>
        </w:rPr>
        <w:t>Питер, 2004.</w:t>
      </w:r>
    </w:p>
    <w:p w:rsidR="00353FF0" w:rsidRPr="008E4C6F" w:rsidRDefault="00353FF0" w:rsidP="0005370E">
      <w:pPr>
        <w:pStyle w:val="af"/>
        <w:numPr>
          <w:ilvl w:val="0"/>
          <w:numId w:val="13"/>
        </w:numPr>
        <w:ind w:left="567" w:hanging="567"/>
        <w:rPr>
          <w:sz w:val="24"/>
          <w:szCs w:val="24"/>
        </w:rPr>
      </w:pPr>
      <w:proofErr w:type="spellStart"/>
      <w:r w:rsidRPr="008E4C6F">
        <w:rPr>
          <w:sz w:val="24"/>
          <w:szCs w:val="24"/>
        </w:rPr>
        <w:t>Абдулаев</w:t>
      </w:r>
      <w:proofErr w:type="spellEnd"/>
      <w:r w:rsidRPr="008E4C6F">
        <w:rPr>
          <w:sz w:val="24"/>
          <w:szCs w:val="24"/>
        </w:rPr>
        <w:t xml:space="preserve"> М.И., Комаров С.А. Проблемы теории государства и права: Учебник</w:t>
      </w:r>
      <w:proofErr w:type="gramStart"/>
      <w:r w:rsidRPr="008E4C6F">
        <w:rPr>
          <w:sz w:val="24"/>
          <w:szCs w:val="24"/>
        </w:rPr>
        <w:t xml:space="preserve"> /П</w:t>
      </w:r>
      <w:proofErr w:type="gramEnd"/>
      <w:r w:rsidRPr="008E4C6F">
        <w:rPr>
          <w:sz w:val="24"/>
          <w:szCs w:val="24"/>
        </w:rPr>
        <w:t xml:space="preserve">од ред. </w:t>
      </w:r>
      <w:proofErr w:type="spellStart"/>
      <w:r w:rsidRPr="008E4C6F">
        <w:rPr>
          <w:sz w:val="24"/>
          <w:szCs w:val="24"/>
        </w:rPr>
        <w:t>С.А.Комарова</w:t>
      </w:r>
      <w:proofErr w:type="spellEnd"/>
      <w:r w:rsidRPr="008E4C6F">
        <w:rPr>
          <w:sz w:val="24"/>
          <w:szCs w:val="24"/>
        </w:rPr>
        <w:t>. – СПб</w:t>
      </w:r>
      <w:proofErr w:type="gramStart"/>
      <w:r w:rsidRPr="008E4C6F">
        <w:rPr>
          <w:sz w:val="24"/>
          <w:szCs w:val="24"/>
        </w:rPr>
        <w:t xml:space="preserve">.: </w:t>
      </w:r>
      <w:proofErr w:type="gramEnd"/>
      <w:r w:rsidRPr="008E4C6F">
        <w:rPr>
          <w:sz w:val="24"/>
          <w:szCs w:val="24"/>
        </w:rPr>
        <w:t>Питер, 2004.</w:t>
      </w:r>
    </w:p>
    <w:p w:rsidR="00353FF0" w:rsidRPr="008E4C6F" w:rsidRDefault="00353FF0" w:rsidP="0005370E">
      <w:pPr>
        <w:pStyle w:val="af"/>
        <w:numPr>
          <w:ilvl w:val="0"/>
          <w:numId w:val="13"/>
        </w:numPr>
        <w:ind w:left="567" w:hanging="567"/>
        <w:rPr>
          <w:sz w:val="24"/>
          <w:szCs w:val="24"/>
        </w:rPr>
      </w:pPr>
      <w:r w:rsidRPr="008E4C6F">
        <w:rPr>
          <w:sz w:val="24"/>
          <w:szCs w:val="24"/>
        </w:rPr>
        <w:t>Венгеров А.Б. Теория государства и права: Учебник. 3-е изд. М., 2000.</w:t>
      </w:r>
    </w:p>
    <w:p w:rsidR="00353FF0" w:rsidRPr="008E4C6F" w:rsidRDefault="00353FF0" w:rsidP="0005370E">
      <w:pPr>
        <w:pStyle w:val="af"/>
        <w:numPr>
          <w:ilvl w:val="0"/>
          <w:numId w:val="13"/>
        </w:numPr>
        <w:ind w:left="567" w:hanging="567"/>
        <w:rPr>
          <w:sz w:val="24"/>
          <w:szCs w:val="24"/>
        </w:rPr>
      </w:pPr>
      <w:proofErr w:type="spellStart"/>
      <w:r w:rsidRPr="008E4C6F">
        <w:rPr>
          <w:sz w:val="24"/>
          <w:szCs w:val="24"/>
        </w:rPr>
        <w:t>Нерсесянц</w:t>
      </w:r>
      <w:proofErr w:type="spellEnd"/>
      <w:r w:rsidRPr="008E4C6F">
        <w:rPr>
          <w:sz w:val="24"/>
          <w:szCs w:val="24"/>
        </w:rPr>
        <w:t xml:space="preserve"> В.С. Теория государства и права. М., 2001. </w:t>
      </w:r>
    </w:p>
    <w:p w:rsidR="00353FF0" w:rsidRPr="008E4C6F" w:rsidRDefault="00353FF0" w:rsidP="0005370E">
      <w:pPr>
        <w:pStyle w:val="af"/>
        <w:numPr>
          <w:ilvl w:val="0"/>
          <w:numId w:val="13"/>
        </w:numPr>
        <w:ind w:left="567" w:hanging="567"/>
        <w:rPr>
          <w:sz w:val="24"/>
          <w:szCs w:val="24"/>
        </w:rPr>
      </w:pPr>
      <w:r w:rsidRPr="008E4C6F">
        <w:rPr>
          <w:sz w:val="24"/>
          <w:szCs w:val="24"/>
        </w:rPr>
        <w:t xml:space="preserve">Общая теория государства и права: Академический курс. В 3-х тт. 4- изд.  /Под ред. </w:t>
      </w:r>
      <w:proofErr w:type="spellStart"/>
      <w:r w:rsidRPr="008E4C6F">
        <w:rPr>
          <w:sz w:val="24"/>
          <w:szCs w:val="24"/>
        </w:rPr>
        <w:t>М.Н.Марченко</w:t>
      </w:r>
      <w:proofErr w:type="spellEnd"/>
      <w:r w:rsidRPr="008E4C6F">
        <w:rPr>
          <w:sz w:val="24"/>
          <w:szCs w:val="24"/>
        </w:rPr>
        <w:t>. – М.: Зерцало, 20</w:t>
      </w:r>
      <w:r w:rsidR="00503D05" w:rsidRPr="008E4C6F">
        <w:rPr>
          <w:sz w:val="24"/>
          <w:szCs w:val="24"/>
        </w:rPr>
        <w:t>14</w:t>
      </w:r>
      <w:r w:rsidRPr="008E4C6F">
        <w:rPr>
          <w:sz w:val="24"/>
          <w:szCs w:val="24"/>
        </w:rPr>
        <w:t>.</w:t>
      </w:r>
    </w:p>
    <w:p w:rsidR="00353FF0" w:rsidRPr="008E4C6F" w:rsidRDefault="00353FF0" w:rsidP="0005370E">
      <w:pPr>
        <w:pStyle w:val="af"/>
        <w:numPr>
          <w:ilvl w:val="0"/>
          <w:numId w:val="13"/>
        </w:numPr>
        <w:ind w:left="567" w:hanging="567"/>
        <w:rPr>
          <w:sz w:val="24"/>
          <w:szCs w:val="24"/>
        </w:rPr>
      </w:pPr>
      <w:proofErr w:type="spellStart"/>
      <w:r w:rsidRPr="008E4C6F">
        <w:rPr>
          <w:sz w:val="24"/>
          <w:szCs w:val="24"/>
        </w:rPr>
        <w:t>Черданцев</w:t>
      </w:r>
      <w:proofErr w:type="spellEnd"/>
      <w:r w:rsidRPr="008E4C6F">
        <w:rPr>
          <w:sz w:val="24"/>
          <w:szCs w:val="24"/>
        </w:rPr>
        <w:t xml:space="preserve"> А.Ф. Теория государства и права: Учеб</w:t>
      </w:r>
      <w:proofErr w:type="gramStart"/>
      <w:r w:rsidRPr="008E4C6F">
        <w:rPr>
          <w:sz w:val="24"/>
          <w:szCs w:val="24"/>
        </w:rPr>
        <w:t>.</w:t>
      </w:r>
      <w:proofErr w:type="gramEnd"/>
      <w:r w:rsidRPr="008E4C6F">
        <w:rPr>
          <w:sz w:val="24"/>
          <w:szCs w:val="24"/>
        </w:rPr>
        <w:t xml:space="preserve"> </w:t>
      </w:r>
      <w:proofErr w:type="gramStart"/>
      <w:r w:rsidRPr="008E4C6F">
        <w:rPr>
          <w:sz w:val="24"/>
          <w:szCs w:val="24"/>
        </w:rPr>
        <w:t>д</w:t>
      </w:r>
      <w:proofErr w:type="gramEnd"/>
      <w:r w:rsidRPr="008E4C6F">
        <w:rPr>
          <w:sz w:val="24"/>
          <w:szCs w:val="24"/>
        </w:rPr>
        <w:t>ля вузов. М., 2002.</w:t>
      </w:r>
    </w:p>
    <w:p w:rsidR="00503D05" w:rsidRPr="008E4C6F" w:rsidRDefault="00503D05" w:rsidP="0005370E">
      <w:pPr>
        <w:pStyle w:val="af"/>
        <w:numPr>
          <w:ilvl w:val="0"/>
          <w:numId w:val="13"/>
        </w:numPr>
        <w:ind w:left="567" w:hanging="567"/>
        <w:rPr>
          <w:sz w:val="24"/>
          <w:szCs w:val="24"/>
        </w:rPr>
      </w:pPr>
      <w:r w:rsidRPr="008E4C6F">
        <w:rPr>
          <w:sz w:val="24"/>
          <w:szCs w:val="24"/>
        </w:rPr>
        <w:t>Журнал «Теория государства и права» //</w:t>
      </w:r>
      <w:r w:rsidRPr="008E4C6F">
        <w:rPr>
          <w:sz w:val="24"/>
          <w:szCs w:val="24"/>
          <w:lang w:val="en-US"/>
        </w:rPr>
        <w:t>www</w:t>
      </w:r>
      <w:r w:rsidRPr="008E4C6F">
        <w:rPr>
          <w:sz w:val="24"/>
          <w:szCs w:val="24"/>
        </w:rPr>
        <w:t>.</w:t>
      </w:r>
      <w:proofErr w:type="spellStart"/>
      <w:r w:rsidRPr="008E4C6F">
        <w:rPr>
          <w:sz w:val="24"/>
          <w:szCs w:val="24"/>
          <w:lang w:val="en-US"/>
        </w:rPr>
        <w:t>matgip</w:t>
      </w:r>
      <w:proofErr w:type="spellEnd"/>
      <w:r w:rsidRPr="008E4C6F">
        <w:rPr>
          <w:sz w:val="24"/>
          <w:szCs w:val="24"/>
        </w:rPr>
        <w:t>.</w:t>
      </w:r>
      <w:proofErr w:type="spellStart"/>
      <w:r w:rsidRPr="008E4C6F">
        <w:rPr>
          <w:sz w:val="24"/>
          <w:szCs w:val="24"/>
          <w:lang w:val="en-US"/>
        </w:rPr>
        <w:t>ru</w:t>
      </w:r>
      <w:proofErr w:type="spellEnd"/>
    </w:p>
    <w:p w:rsidR="00353FF0" w:rsidRPr="008E4C6F" w:rsidRDefault="00353FF0" w:rsidP="0005370E">
      <w:pPr>
        <w:spacing w:after="0" w:line="240" w:lineRule="auto"/>
        <w:ind w:left="567" w:hanging="567"/>
        <w:rPr>
          <w:rFonts w:ascii="Times New Roman" w:hAnsi="Times New Roman"/>
          <w:sz w:val="24"/>
          <w:szCs w:val="24"/>
        </w:rPr>
      </w:pPr>
    </w:p>
    <w:p w:rsidR="00353FF0" w:rsidRPr="008E4C6F" w:rsidRDefault="002E5C9D" w:rsidP="0005370E">
      <w:pPr>
        <w:pStyle w:val="af"/>
        <w:ind w:left="0"/>
        <w:jc w:val="center"/>
        <w:rPr>
          <w:b/>
          <w:sz w:val="24"/>
          <w:szCs w:val="24"/>
        </w:rPr>
      </w:pPr>
      <w:r w:rsidRPr="008E4C6F">
        <w:rPr>
          <w:b/>
          <w:sz w:val="24"/>
          <w:szCs w:val="24"/>
        </w:rPr>
        <w:t>10</w:t>
      </w:r>
      <w:r w:rsidR="00353FF0" w:rsidRPr="008E4C6F">
        <w:rPr>
          <w:b/>
          <w:sz w:val="24"/>
          <w:szCs w:val="24"/>
        </w:rPr>
        <w:t>.2.</w:t>
      </w:r>
      <w:r w:rsidR="00D80CC3" w:rsidRPr="008E4C6F">
        <w:rPr>
          <w:b/>
          <w:sz w:val="24"/>
          <w:szCs w:val="24"/>
        </w:rPr>
        <w:t>1.</w:t>
      </w:r>
      <w:r w:rsidR="00353FF0" w:rsidRPr="008E4C6F">
        <w:rPr>
          <w:b/>
          <w:sz w:val="24"/>
          <w:szCs w:val="24"/>
        </w:rPr>
        <w:t xml:space="preserve"> Дореволюционные учебные курсы (для самостоятельного изучения)</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Виноградов П.Г. Очерки по теории права. М., 1915</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Гредескул Н.А. Общая теория права. СПб</w:t>
      </w:r>
      <w:proofErr w:type="gramStart"/>
      <w:r w:rsidRPr="008E4C6F">
        <w:rPr>
          <w:sz w:val="24"/>
          <w:szCs w:val="24"/>
        </w:rPr>
        <w:t xml:space="preserve">., </w:t>
      </w:r>
      <w:proofErr w:type="gramEnd"/>
      <w:r w:rsidRPr="008E4C6F">
        <w:rPr>
          <w:sz w:val="24"/>
          <w:szCs w:val="24"/>
        </w:rPr>
        <w:t>1909</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Гримм Д.Д. Энциклопедия права. СПб</w:t>
      </w:r>
      <w:proofErr w:type="gramStart"/>
      <w:r w:rsidRPr="008E4C6F">
        <w:rPr>
          <w:sz w:val="24"/>
          <w:szCs w:val="24"/>
        </w:rPr>
        <w:t xml:space="preserve">., </w:t>
      </w:r>
      <w:proofErr w:type="gramEnd"/>
      <w:r w:rsidRPr="008E4C6F">
        <w:rPr>
          <w:sz w:val="24"/>
          <w:szCs w:val="24"/>
        </w:rPr>
        <w:t>1895</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Гумплович</w:t>
      </w:r>
      <w:proofErr w:type="spellEnd"/>
      <w:r w:rsidRPr="008E4C6F">
        <w:rPr>
          <w:sz w:val="24"/>
          <w:szCs w:val="24"/>
        </w:rPr>
        <w:t xml:space="preserve"> Л. Общее учение о государстве. СПб</w:t>
      </w:r>
      <w:proofErr w:type="gramStart"/>
      <w:r w:rsidRPr="008E4C6F">
        <w:rPr>
          <w:sz w:val="24"/>
          <w:szCs w:val="24"/>
        </w:rPr>
        <w:t xml:space="preserve">., </w:t>
      </w:r>
      <w:proofErr w:type="gramEnd"/>
      <w:r w:rsidRPr="008E4C6F">
        <w:rPr>
          <w:sz w:val="24"/>
          <w:szCs w:val="24"/>
        </w:rPr>
        <w:t>1910</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Дюги</w:t>
      </w:r>
      <w:proofErr w:type="spellEnd"/>
      <w:r w:rsidRPr="008E4C6F">
        <w:rPr>
          <w:sz w:val="24"/>
          <w:szCs w:val="24"/>
        </w:rPr>
        <w:t xml:space="preserve"> Л. Общество, личность, государство. СПб</w:t>
      </w:r>
      <w:proofErr w:type="gramStart"/>
      <w:r w:rsidRPr="008E4C6F">
        <w:rPr>
          <w:sz w:val="24"/>
          <w:szCs w:val="24"/>
        </w:rPr>
        <w:t xml:space="preserve">., </w:t>
      </w:r>
      <w:proofErr w:type="gramEnd"/>
      <w:r w:rsidRPr="008E4C6F">
        <w:rPr>
          <w:sz w:val="24"/>
          <w:szCs w:val="24"/>
        </w:rPr>
        <w:t>1904</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Дюринг Е. Ценность жизни. СПб</w:t>
      </w:r>
      <w:proofErr w:type="gramStart"/>
      <w:r w:rsidRPr="008E4C6F">
        <w:rPr>
          <w:sz w:val="24"/>
          <w:szCs w:val="24"/>
        </w:rPr>
        <w:t xml:space="preserve">., </w:t>
      </w:r>
      <w:proofErr w:type="gramEnd"/>
      <w:r w:rsidRPr="008E4C6F">
        <w:rPr>
          <w:sz w:val="24"/>
          <w:szCs w:val="24"/>
        </w:rPr>
        <w:t>1894</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Еллинек Г. Общее учение о государстве. СПб</w:t>
      </w:r>
      <w:proofErr w:type="gramStart"/>
      <w:r w:rsidRPr="008E4C6F">
        <w:rPr>
          <w:sz w:val="24"/>
          <w:szCs w:val="24"/>
        </w:rPr>
        <w:t xml:space="preserve">., </w:t>
      </w:r>
      <w:proofErr w:type="gramEnd"/>
      <w:r w:rsidRPr="008E4C6F">
        <w:rPr>
          <w:sz w:val="24"/>
          <w:szCs w:val="24"/>
        </w:rPr>
        <w:t>1910</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Иеринг</w:t>
      </w:r>
      <w:proofErr w:type="spellEnd"/>
      <w:r w:rsidRPr="008E4C6F">
        <w:rPr>
          <w:sz w:val="24"/>
          <w:szCs w:val="24"/>
        </w:rPr>
        <w:t xml:space="preserve"> Р. Цель в праве. СПб</w:t>
      </w:r>
      <w:proofErr w:type="gramStart"/>
      <w:r w:rsidRPr="008E4C6F">
        <w:rPr>
          <w:sz w:val="24"/>
          <w:szCs w:val="24"/>
        </w:rPr>
        <w:t xml:space="preserve">., </w:t>
      </w:r>
      <w:proofErr w:type="gramEnd"/>
      <w:r w:rsidRPr="008E4C6F">
        <w:rPr>
          <w:sz w:val="24"/>
          <w:szCs w:val="24"/>
        </w:rPr>
        <w:t>1881</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Иеринг</w:t>
      </w:r>
      <w:proofErr w:type="spellEnd"/>
      <w:r w:rsidRPr="008E4C6F">
        <w:rPr>
          <w:sz w:val="24"/>
          <w:szCs w:val="24"/>
        </w:rPr>
        <w:t xml:space="preserve"> Р. Борьба за право. СПб</w:t>
      </w:r>
      <w:proofErr w:type="gramStart"/>
      <w:r w:rsidRPr="008E4C6F">
        <w:rPr>
          <w:sz w:val="24"/>
          <w:szCs w:val="24"/>
        </w:rPr>
        <w:t xml:space="preserve">., </w:t>
      </w:r>
      <w:proofErr w:type="gramEnd"/>
      <w:r w:rsidRPr="008E4C6F">
        <w:rPr>
          <w:sz w:val="24"/>
          <w:szCs w:val="24"/>
        </w:rPr>
        <w:t>1904</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Капустин М.Н. Юридическая энциклопедия (догматика). СПб</w:t>
      </w:r>
      <w:proofErr w:type="gramStart"/>
      <w:r w:rsidRPr="008E4C6F">
        <w:rPr>
          <w:sz w:val="24"/>
          <w:szCs w:val="24"/>
        </w:rPr>
        <w:t xml:space="preserve">., </w:t>
      </w:r>
      <w:proofErr w:type="gramEnd"/>
      <w:r w:rsidRPr="008E4C6F">
        <w:rPr>
          <w:sz w:val="24"/>
          <w:szCs w:val="24"/>
        </w:rPr>
        <w:t>1893</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Кистяковский</w:t>
      </w:r>
      <w:proofErr w:type="spellEnd"/>
      <w:r w:rsidRPr="008E4C6F">
        <w:rPr>
          <w:sz w:val="24"/>
          <w:szCs w:val="24"/>
        </w:rPr>
        <w:t xml:space="preserve"> Б.А. Социальные науки и право. М., 1916</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Кузнецов К.А. История философии права. Одесса, 1917</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Куницин</w:t>
      </w:r>
      <w:proofErr w:type="spellEnd"/>
      <w:r w:rsidRPr="008E4C6F">
        <w:rPr>
          <w:sz w:val="24"/>
          <w:szCs w:val="24"/>
        </w:rPr>
        <w:t xml:space="preserve"> А. Право естественное. СПб</w:t>
      </w:r>
      <w:proofErr w:type="gramStart"/>
      <w:r w:rsidRPr="008E4C6F">
        <w:rPr>
          <w:sz w:val="24"/>
          <w:szCs w:val="24"/>
        </w:rPr>
        <w:t xml:space="preserve">., </w:t>
      </w:r>
      <w:proofErr w:type="gramEnd"/>
      <w:r w:rsidRPr="008E4C6F">
        <w:rPr>
          <w:sz w:val="24"/>
          <w:szCs w:val="24"/>
        </w:rPr>
        <w:t>1818</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Коркунов Н.М. История философии права. СПб</w:t>
      </w:r>
      <w:proofErr w:type="gramStart"/>
      <w:r w:rsidRPr="008E4C6F">
        <w:rPr>
          <w:sz w:val="24"/>
          <w:szCs w:val="24"/>
        </w:rPr>
        <w:t xml:space="preserve">., </w:t>
      </w:r>
      <w:proofErr w:type="gramEnd"/>
      <w:r w:rsidRPr="008E4C6F">
        <w:rPr>
          <w:sz w:val="24"/>
          <w:szCs w:val="24"/>
        </w:rPr>
        <w:t>1908</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Коркунов Н.М. Лекции по общей теории права. СПб</w:t>
      </w:r>
      <w:proofErr w:type="gramStart"/>
      <w:r w:rsidRPr="008E4C6F">
        <w:rPr>
          <w:sz w:val="24"/>
          <w:szCs w:val="24"/>
        </w:rPr>
        <w:t xml:space="preserve">., </w:t>
      </w:r>
      <w:proofErr w:type="gramEnd"/>
      <w:r w:rsidRPr="008E4C6F">
        <w:rPr>
          <w:sz w:val="24"/>
          <w:szCs w:val="24"/>
        </w:rPr>
        <w:t>1914</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Лебедев А. Общая теория права. СПб</w:t>
      </w:r>
      <w:proofErr w:type="gramStart"/>
      <w:r w:rsidRPr="008E4C6F">
        <w:rPr>
          <w:sz w:val="24"/>
          <w:szCs w:val="24"/>
        </w:rPr>
        <w:t xml:space="preserve">., </w:t>
      </w:r>
      <w:proofErr w:type="gramEnd"/>
      <w:r w:rsidRPr="008E4C6F">
        <w:rPr>
          <w:sz w:val="24"/>
          <w:szCs w:val="24"/>
        </w:rPr>
        <w:t>1909</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Михайловский И.Б. Очерки философии права. Т.1. Томск, 1914</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Муромцев С. Определение и основное разделение права. М., 1879</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Неволин</w:t>
      </w:r>
      <w:proofErr w:type="spellEnd"/>
      <w:r w:rsidRPr="008E4C6F">
        <w:rPr>
          <w:sz w:val="24"/>
          <w:szCs w:val="24"/>
        </w:rPr>
        <w:t xml:space="preserve"> К.А. Энциклопедия законоведения. Т.1. Киев, 1839</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Новгородцев П.И. История философии права. М., 1897</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Новгородцев П.И. Из лекций по общей теории права. Часть методологическая. М., 1904</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Палиенко Н.И. Учение о сущности права и правовой связанности государства. Хар</w:t>
      </w:r>
      <w:r w:rsidRPr="008E4C6F">
        <w:rPr>
          <w:sz w:val="24"/>
          <w:szCs w:val="24"/>
        </w:rPr>
        <w:t>ь</w:t>
      </w:r>
      <w:r w:rsidRPr="008E4C6F">
        <w:rPr>
          <w:sz w:val="24"/>
          <w:szCs w:val="24"/>
        </w:rPr>
        <w:t>ков, 1908</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Петражицкий</w:t>
      </w:r>
      <w:proofErr w:type="spellEnd"/>
      <w:r w:rsidRPr="008E4C6F">
        <w:rPr>
          <w:sz w:val="24"/>
          <w:szCs w:val="24"/>
        </w:rPr>
        <w:t xml:space="preserve"> Л.И. Теория права и государства в связи с теорией нравственности. В 2-х т. СПб</w:t>
      </w:r>
      <w:proofErr w:type="gramStart"/>
      <w:r w:rsidRPr="008E4C6F">
        <w:rPr>
          <w:sz w:val="24"/>
          <w:szCs w:val="24"/>
        </w:rPr>
        <w:t xml:space="preserve">., </w:t>
      </w:r>
      <w:proofErr w:type="gramEnd"/>
      <w:r w:rsidRPr="008E4C6F">
        <w:rPr>
          <w:sz w:val="24"/>
          <w:szCs w:val="24"/>
        </w:rPr>
        <w:t>Т. 1. 1907; Т. 2. 1908</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Радбух</w:t>
      </w:r>
      <w:proofErr w:type="spellEnd"/>
      <w:r w:rsidRPr="008E4C6F">
        <w:rPr>
          <w:sz w:val="24"/>
          <w:szCs w:val="24"/>
        </w:rPr>
        <w:t xml:space="preserve"> Г. Введение в науку права. М., 1915</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Редкин</w:t>
      </w:r>
      <w:proofErr w:type="spellEnd"/>
      <w:r w:rsidRPr="008E4C6F">
        <w:rPr>
          <w:sz w:val="24"/>
          <w:szCs w:val="24"/>
        </w:rPr>
        <w:t xml:space="preserve"> П.Г. Из лекций по истории философии права в связи с историей философии вообще. Т.1-4. СПб</w:t>
      </w:r>
      <w:proofErr w:type="gramStart"/>
      <w:r w:rsidRPr="008E4C6F">
        <w:rPr>
          <w:sz w:val="24"/>
          <w:szCs w:val="24"/>
        </w:rPr>
        <w:t xml:space="preserve">., </w:t>
      </w:r>
      <w:proofErr w:type="gramEnd"/>
      <w:r w:rsidRPr="008E4C6F">
        <w:rPr>
          <w:sz w:val="24"/>
          <w:szCs w:val="24"/>
        </w:rPr>
        <w:t>1889-1890</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Ренненкампф</w:t>
      </w:r>
      <w:proofErr w:type="spellEnd"/>
      <w:r w:rsidRPr="008E4C6F">
        <w:rPr>
          <w:sz w:val="24"/>
          <w:szCs w:val="24"/>
        </w:rPr>
        <w:t xml:space="preserve"> Н.К. Очерки юридической энциклопедии. Киев, 1880</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Рождественский А. Основы общей теории права. М., 1912</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Трубецкой Е.Н. Энциклопедия права. М., 1907</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Трубецкой Е.Н. Лекции по энциклопедии права. М., 1917</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Хвостов В.М. Общая теория права. М., 1914</w:t>
      </w:r>
    </w:p>
    <w:p w:rsidR="00353FF0" w:rsidRPr="008E4C6F" w:rsidRDefault="00353FF0" w:rsidP="00145891">
      <w:pPr>
        <w:pStyle w:val="af"/>
        <w:numPr>
          <w:ilvl w:val="0"/>
          <w:numId w:val="18"/>
        </w:numPr>
        <w:tabs>
          <w:tab w:val="clear" w:pos="720"/>
        </w:tabs>
        <w:ind w:left="540" w:hanging="540"/>
        <w:rPr>
          <w:sz w:val="24"/>
          <w:szCs w:val="24"/>
        </w:rPr>
      </w:pPr>
      <w:r w:rsidRPr="008E4C6F">
        <w:rPr>
          <w:sz w:val="24"/>
          <w:szCs w:val="24"/>
        </w:rPr>
        <w:t>Чичерин Б.М. Философия права. М., 1900</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Шершеневич</w:t>
      </w:r>
      <w:proofErr w:type="spellEnd"/>
      <w:r w:rsidRPr="008E4C6F">
        <w:rPr>
          <w:sz w:val="24"/>
          <w:szCs w:val="24"/>
        </w:rPr>
        <w:t xml:space="preserve"> Г.Ф. История философии права. СПб</w:t>
      </w:r>
      <w:proofErr w:type="gramStart"/>
      <w:r w:rsidRPr="008E4C6F">
        <w:rPr>
          <w:sz w:val="24"/>
          <w:szCs w:val="24"/>
        </w:rPr>
        <w:t xml:space="preserve">., </w:t>
      </w:r>
      <w:proofErr w:type="gramEnd"/>
      <w:r w:rsidRPr="008E4C6F">
        <w:rPr>
          <w:sz w:val="24"/>
          <w:szCs w:val="24"/>
        </w:rPr>
        <w:t>1907</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Шершеневич</w:t>
      </w:r>
      <w:proofErr w:type="spellEnd"/>
      <w:r w:rsidRPr="008E4C6F">
        <w:rPr>
          <w:sz w:val="24"/>
          <w:szCs w:val="24"/>
        </w:rPr>
        <w:t xml:space="preserve"> Г.Ф. Общая теория права. М., 1912</w:t>
      </w:r>
    </w:p>
    <w:p w:rsidR="00353FF0" w:rsidRPr="008E4C6F" w:rsidRDefault="00353FF0" w:rsidP="00145891">
      <w:pPr>
        <w:pStyle w:val="af"/>
        <w:numPr>
          <w:ilvl w:val="0"/>
          <w:numId w:val="18"/>
        </w:numPr>
        <w:tabs>
          <w:tab w:val="clear" w:pos="720"/>
        </w:tabs>
        <w:ind w:left="540" w:hanging="540"/>
        <w:rPr>
          <w:sz w:val="24"/>
          <w:szCs w:val="24"/>
        </w:rPr>
      </w:pPr>
      <w:proofErr w:type="spellStart"/>
      <w:r w:rsidRPr="008E4C6F">
        <w:rPr>
          <w:sz w:val="24"/>
          <w:szCs w:val="24"/>
        </w:rPr>
        <w:t>Штаммлер</w:t>
      </w:r>
      <w:proofErr w:type="spellEnd"/>
      <w:r w:rsidRPr="008E4C6F">
        <w:rPr>
          <w:sz w:val="24"/>
          <w:szCs w:val="24"/>
        </w:rPr>
        <w:t xml:space="preserve"> Р. Хозяйство и право. СПб</w:t>
      </w:r>
      <w:proofErr w:type="gramStart"/>
      <w:r w:rsidRPr="008E4C6F">
        <w:rPr>
          <w:sz w:val="24"/>
          <w:szCs w:val="24"/>
        </w:rPr>
        <w:t xml:space="preserve">., </w:t>
      </w:r>
      <w:proofErr w:type="gramEnd"/>
      <w:r w:rsidRPr="008E4C6F">
        <w:rPr>
          <w:sz w:val="24"/>
          <w:szCs w:val="24"/>
        </w:rPr>
        <w:t>Т. 1-2. 1907</w:t>
      </w:r>
    </w:p>
    <w:p w:rsidR="00353FF0" w:rsidRPr="008E4C6F" w:rsidRDefault="00353FF0" w:rsidP="0005370E">
      <w:pPr>
        <w:spacing w:after="0" w:line="240" w:lineRule="auto"/>
        <w:ind w:left="567" w:hanging="567"/>
        <w:jc w:val="center"/>
        <w:rPr>
          <w:rFonts w:ascii="Times New Roman" w:hAnsi="Times New Roman"/>
          <w:sz w:val="24"/>
          <w:szCs w:val="24"/>
        </w:rPr>
      </w:pPr>
    </w:p>
    <w:p w:rsidR="00353FF0" w:rsidRPr="008E4C6F" w:rsidRDefault="002E5C9D" w:rsidP="0005370E">
      <w:pPr>
        <w:spacing w:after="0"/>
        <w:jc w:val="center"/>
        <w:rPr>
          <w:rFonts w:ascii="Times New Roman" w:hAnsi="Times New Roman"/>
          <w:b/>
          <w:sz w:val="24"/>
          <w:szCs w:val="24"/>
        </w:rPr>
      </w:pPr>
      <w:r w:rsidRPr="008E4C6F">
        <w:rPr>
          <w:rFonts w:ascii="Times New Roman" w:hAnsi="Times New Roman"/>
          <w:b/>
          <w:sz w:val="24"/>
          <w:szCs w:val="24"/>
        </w:rPr>
        <w:t>10</w:t>
      </w:r>
      <w:r w:rsidR="00D80CC3" w:rsidRPr="008E4C6F">
        <w:rPr>
          <w:rFonts w:ascii="Times New Roman" w:hAnsi="Times New Roman"/>
          <w:b/>
          <w:sz w:val="24"/>
          <w:szCs w:val="24"/>
        </w:rPr>
        <w:t>.2</w:t>
      </w:r>
      <w:r w:rsidR="00353FF0" w:rsidRPr="008E4C6F">
        <w:rPr>
          <w:rFonts w:ascii="Times New Roman" w:hAnsi="Times New Roman"/>
          <w:b/>
          <w:sz w:val="24"/>
          <w:szCs w:val="24"/>
        </w:rPr>
        <w:t>.</w:t>
      </w:r>
      <w:r w:rsidR="008E4C6F" w:rsidRPr="008E4C6F">
        <w:rPr>
          <w:rFonts w:ascii="Times New Roman" w:hAnsi="Times New Roman"/>
          <w:b/>
          <w:sz w:val="24"/>
          <w:szCs w:val="24"/>
        </w:rPr>
        <w:t>2</w:t>
      </w:r>
      <w:r w:rsidR="00353FF0" w:rsidRPr="008E4C6F">
        <w:rPr>
          <w:rFonts w:ascii="Times New Roman" w:hAnsi="Times New Roman"/>
          <w:b/>
          <w:sz w:val="24"/>
          <w:szCs w:val="24"/>
        </w:rPr>
        <w:t>. Рекомендуемая литература для углублённого изучения курса</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Авакьян</w:t>
      </w:r>
      <w:proofErr w:type="spellEnd"/>
      <w:r w:rsidRPr="008E4C6F">
        <w:rPr>
          <w:sz w:val="24"/>
          <w:szCs w:val="24"/>
        </w:rPr>
        <w:t xml:space="preserve"> С.А. Политический плюрализм и общественные объединения в Российской Федерации: конституционно-правовые основы. М., 1996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Агарков</w:t>
      </w:r>
      <w:proofErr w:type="spellEnd"/>
      <w:r w:rsidRPr="008E4C6F">
        <w:rPr>
          <w:sz w:val="24"/>
          <w:szCs w:val="24"/>
        </w:rPr>
        <w:t xml:space="preserve"> М.М. Ценность частного права // Правоведение. 1992. N 1, N 2</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Агеева Е.А. Юридическая ответственность в государственном управлении. М., 1990</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Агешин</w:t>
      </w:r>
      <w:proofErr w:type="spellEnd"/>
      <w:r w:rsidRPr="008E4C6F">
        <w:rPr>
          <w:sz w:val="24"/>
          <w:szCs w:val="24"/>
        </w:rPr>
        <w:t xml:space="preserve"> Ю.А. Политика, мораль, право. М., 1982</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Аграновская</w:t>
      </w:r>
      <w:proofErr w:type="spellEnd"/>
      <w:r w:rsidRPr="008E4C6F">
        <w:rPr>
          <w:sz w:val="24"/>
          <w:szCs w:val="24"/>
        </w:rPr>
        <w:t xml:space="preserve"> Е.В. Правовая культура и обеспечение прав личности. М., 1988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Алексеев С.С. Восхождение к праву. М., 2001.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Алексеев С.С. Общие дозволения и общие запреты в советском праве. М., 1989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Алексеев С.С. Теория права. 2-е изд. М.,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Андреев И.Л. Происхождение человека и общества. М., 1988</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Аннерс</w:t>
      </w:r>
      <w:proofErr w:type="spellEnd"/>
      <w:r w:rsidRPr="008E4C6F">
        <w:rPr>
          <w:sz w:val="24"/>
          <w:szCs w:val="24"/>
        </w:rPr>
        <w:t xml:space="preserve"> Э. История европейского права. М., 1994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Антонова Л.И. Локальное правовое регулирование. Л., 1985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Аристотель. Политика. М., 1911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Арон Р. Этапы развития социологической мысли. М.,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Бабаев В.К. Советское право как логическая система. М., 1978</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Баглай</w:t>
      </w:r>
      <w:proofErr w:type="spellEnd"/>
      <w:r w:rsidRPr="008E4C6F">
        <w:rPr>
          <w:sz w:val="24"/>
          <w:szCs w:val="24"/>
        </w:rPr>
        <w:t xml:space="preserve"> М.В. Дорога к свободе. М., 1994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Базылев Б.Т. Юридическая ответственность (теоретические вопросы). Красноярск, 1985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Байтин М.И. Государство и политическая власть. Саратов, 1972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Байтин М.И. Сущность и основные функции социалистического государства. Сар</w:t>
      </w:r>
      <w:r w:rsidRPr="008E4C6F">
        <w:rPr>
          <w:sz w:val="24"/>
          <w:szCs w:val="24"/>
        </w:rPr>
        <w:t>а</w:t>
      </w:r>
      <w:r w:rsidRPr="008E4C6F">
        <w:rPr>
          <w:sz w:val="24"/>
          <w:szCs w:val="24"/>
        </w:rPr>
        <w:t xml:space="preserve">тов, 1979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Бакунин М.А. Философия. Социология. Политика. М., 1969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Баранов В.М. Поощрительные нормы советского социалистического права. Саратов, 1978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Баранов В.М. Истинность норм советского права. Проблемы теории и практики. С</w:t>
      </w:r>
      <w:r w:rsidRPr="008E4C6F">
        <w:rPr>
          <w:sz w:val="24"/>
          <w:szCs w:val="24"/>
        </w:rPr>
        <w:t>а</w:t>
      </w:r>
      <w:r w:rsidRPr="008E4C6F">
        <w:rPr>
          <w:sz w:val="24"/>
          <w:szCs w:val="24"/>
        </w:rPr>
        <w:t>ратов, 1989</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Барнашов</w:t>
      </w:r>
      <w:proofErr w:type="spellEnd"/>
      <w:r w:rsidRPr="008E4C6F">
        <w:rPr>
          <w:sz w:val="24"/>
          <w:szCs w:val="24"/>
        </w:rPr>
        <w:t xml:space="preserve"> А.М. Теория разделения властей: становление, развитие, применение. Томск, 1988</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Бахрах</w:t>
      </w:r>
      <w:proofErr w:type="spellEnd"/>
      <w:r w:rsidRPr="008E4C6F">
        <w:rPr>
          <w:sz w:val="24"/>
          <w:szCs w:val="24"/>
        </w:rPr>
        <w:t xml:space="preserve"> Д.Н. Действие правовой нормы во времени // Советское государство и право. 1991. N 12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Бачило</w:t>
      </w:r>
      <w:proofErr w:type="spellEnd"/>
      <w:r w:rsidRPr="008E4C6F">
        <w:rPr>
          <w:sz w:val="24"/>
          <w:szCs w:val="24"/>
        </w:rPr>
        <w:t xml:space="preserve"> И.Л. Факторы, влияющие на государственность // Государство и право. 1993. N 7</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Бережнов</w:t>
      </w:r>
      <w:proofErr w:type="spellEnd"/>
      <w:r w:rsidRPr="008E4C6F">
        <w:rPr>
          <w:sz w:val="24"/>
          <w:szCs w:val="24"/>
        </w:rPr>
        <w:t xml:space="preserve"> А.Г. Права личности: некоторые вопросы теории. М., 1991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Берман Г. Западная традиция права: эпоха формирования. М., 1994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Богдановская</w:t>
      </w:r>
      <w:proofErr w:type="spellEnd"/>
      <w:r w:rsidRPr="008E4C6F">
        <w:rPr>
          <w:sz w:val="24"/>
          <w:szCs w:val="24"/>
        </w:rPr>
        <w:t xml:space="preserve"> И.Ю. Прецедентное право. М.,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Борисов В.В. Правовой порядок развитого социализма. Саратов, 1977</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Боброва Н.А. Гарантии реализации государственно-правовых норм. Воронеж. 1984.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Боброва Н.А., </w:t>
      </w:r>
      <w:proofErr w:type="spellStart"/>
      <w:r w:rsidRPr="008E4C6F">
        <w:rPr>
          <w:sz w:val="24"/>
          <w:szCs w:val="24"/>
        </w:rPr>
        <w:t>Зражевская</w:t>
      </w:r>
      <w:proofErr w:type="spellEnd"/>
      <w:r w:rsidRPr="008E4C6F">
        <w:rPr>
          <w:sz w:val="24"/>
          <w:szCs w:val="24"/>
        </w:rPr>
        <w:t xml:space="preserve"> Т.Д. Ответственность в системе гарантий конституцио</w:t>
      </w:r>
      <w:r w:rsidRPr="008E4C6F">
        <w:rPr>
          <w:sz w:val="24"/>
          <w:szCs w:val="24"/>
        </w:rPr>
        <w:t>н</w:t>
      </w:r>
      <w:r w:rsidRPr="008E4C6F">
        <w:rPr>
          <w:sz w:val="24"/>
          <w:szCs w:val="24"/>
        </w:rPr>
        <w:t>ных норм (государственно-правовые аспекты). Воронеж, 1985.</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Братусь</w:t>
      </w:r>
      <w:proofErr w:type="spellEnd"/>
      <w:r w:rsidRPr="008E4C6F">
        <w:rPr>
          <w:sz w:val="24"/>
          <w:szCs w:val="24"/>
        </w:rPr>
        <w:t xml:space="preserve"> С.Н. Юридическая ответственность и законность. М., 1976</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Бурлай</w:t>
      </w:r>
      <w:proofErr w:type="spellEnd"/>
      <w:r w:rsidRPr="008E4C6F">
        <w:rPr>
          <w:sz w:val="24"/>
          <w:szCs w:val="24"/>
        </w:rPr>
        <w:t xml:space="preserve"> Е.В. Нормы права и правоотношения в социалистическом обществе. Киев, 1987</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Бутенко А.П. Государство: его вчерашние и сегодняшние трактовки // Государство и право. 1993. N 7</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Васильев А.М. Правовые категории. М., 1976</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Вебер М. Избранные произведения. М., 1990</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Ведяхин</w:t>
      </w:r>
      <w:proofErr w:type="spellEnd"/>
      <w:r w:rsidRPr="008E4C6F">
        <w:rPr>
          <w:sz w:val="24"/>
          <w:szCs w:val="24"/>
        </w:rPr>
        <w:t xml:space="preserve"> В.М. Правовое регулирование рыночных отношений. Самара, 1992 </w:t>
      </w:r>
    </w:p>
    <w:p w:rsidR="00353FF0" w:rsidRPr="008E4C6F" w:rsidRDefault="00353FF0" w:rsidP="00145891">
      <w:pPr>
        <w:pStyle w:val="af"/>
        <w:numPr>
          <w:ilvl w:val="0"/>
          <w:numId w:val="19"/>
        </w:numPr>
        <w:tabs>
          <w:tab w:val="clear" w:pos="720"/>
        </w:tabs>
        <w:ind w:left="540" w:hanging="540"/>
        <w:rPr>
          <w:bCs/>
          <w:snapToGrid w:val="0"/>
          <w:spacing w:val="-2"/>
          <w:sz w:val="24"/>
          <w:szCs w:val="24"/>
        </w:rPr>
      </w:pPr>
      <w:r w:rsidRPr="008E4C6F">
        <w:rPr>
          <w:bCs/>
          <w:snapToGrid w:val="0"/>
          <w:spacing w:val="-2"/>
          <w:sz w:val="24"/>
          <w:szCs w:val="24"/>
        </w:rPr>
        <w:t xml:space="preserve">Величко А.М. Церковь и император в византийской и русской истории (историко-правовые очерки).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w:t>
      </w:r>
      <w:r w:rsidRPr="008E4C6F">
        <w:rPr>
          <w:bCs/>
          <w:snapToGrid w:val="0"/>
          <w:spacing w:val="-2"/>
          <w:sz w:val="24"/>
          <w:szCs w:val="24"/>
        </w:rPr>
        <w:t xml:space="preserve">2006. </w:t>
      </w:r>
    </w:p>
    <w:p w:rsidR="00353FF0" w:rsidRPr="008E4C6F" w:rsidRDefault="00353FF0" w:rsidP="00145891">
      <w:pPr>
        <w:pStyle w:val="af"/>
        <w:numPr>
          <w:ilvl w:val="0"/>
          <w:numId w:val="19"/>
        </w:numPr>
        <w:tabs>
          <w:tab w:val="clear" w:pos="720"/>
        </w:tabs>
        <w:ind w:left="540" w:hanging="540"/>
        <w:rPr>
          <w:bCs/>
          <w:snapToGrid w:val="0"/>
          <w:spacing w:val="-2"/>
          <w:sz w:val="24"/>
          <w:szCs w:val="24"/>
        </w:rPr>
      </w:pPr>
      <w:r w:rsidRPr="008E4C6F">
        <w:rPr>
          <w:bCs/>
          <w:snapToGrid w:val="0"/>
          <w:spacing w:val="-2"/>
          <w:sz w:val="24"/>
          <w:szCs w:val="24"/>
        </w:rPr>
        <w:t xml:space="preserve">Величко А.М. Церковь, власть и право: Сборник статей.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Юридический инст</w:t>
      </w:r>
      <w:r w:rsidRPr="008E4C6F">
        <w:rPr>
          <w:spacing w:val="-2"/>
          <w:sz w:val="24"/>
          <w:szCs w:val="24"/>
        </w:rPr>
        <w:t>и</w:t>
      </w:r>
      <w:r w:rsidRPr="008E4C6F">
        <w:rPr>
          <w:spacing w:val="-2"/>
          <w:sz w:val="24"/>
          <w:szCs w:val="24"/>
        </w:rPr>
        <w:t xml:space="preserve">тут (Санкт-Петербург), </w:t>
      </w:r>
      <w:r w:rsidRPr="008E4C6F">
        <w:rPr>
          <w:bCs/>
          <w:snapToGrid w:val="0"/>
          <w:spacing w:val="-2"/>
          <w:sz w:val="24"/>
          <w:szCs w:val="24"/>
        </w:rPr>
        <w:t xml:space="preserve">2005. </w:t>
      </w:r>
    </w:p>
    <w:p w:rsidR="00353FF0" w:rsidRPr="008E4C6F" w:rsidRDefault="00353FF0" w:rsidP="00145891">
      <w:pPr>
        <w:pStyle w:val="af"/>
        <w:numPr>
          <w:ilvl w:val="0"/>
          <w:numId w:val="19"/>
        </w:numPr>
        <w:tabs>
          <w:tab w:val="clear" w:pos="720"/>
        </w:tabs>
        <w:ind w:left="540" w:hanging="540"/>
        <w:rPr>
          <w:spacing w:val="-2"/>
          <w:sz w:val="24"/>
          <w:szCs w:val="24"/>
        </w:rPr>
      </w:pPr>
      <w:r w:rsidRPr="008E4C6F">
        <w:rPr>
          <w:iCs/>
          <w:spacing w:val="-2"/>
          <w:sz w:val="24"/>
          <w:szCs w:val="24"/>
        </w:rPr>
        <w:t xml:space="preserve">Величко А.М. </w:t>
      </w:r>
      <w:r w:rsidRPr="008E4C6F">
        <w:rPr>
          <w:bCs/>
          <w:spacing w:val="-2"/>
          <w:sz w:val="24"/>
          <w:szCs w:val="24"/>
        </w:rPr>
        <w:t>Нравственные и национальные основы права.</w:t>
      </w:r>
      <w:r w:rsidRPr="008E4C6F">
        <w:rPr>
          <w:spacing w:val="-2"/>
          <w:sz w:val="24"/>
          <w:szCs w:val="24"/>
        </w:rPr>
        <w:t xml:space="preserve"> – СПб</w:t>
      </w:r>
      <w:proofErr w:type="gramStart"/>
      <w:r w:rsidRPr="008E4C6F">
        <w:rPr>
          <w:spacing w:val="-2"/>
          <w:sz w:val="24"/>
          <w:szCs w:val="24"/>
        </w:rPr>
        <w:t xml:space="preserve">.: </w:t>
      </w:r>
      <w:proofErr w:type="gramEnd"/>
      <w:r w:rsidRPr="008E4C6F">
        <w:rPr>
          <w:spacing w:val="-2"/>
          <w:sz w:val="24"/>
          <w:szCs w:val="24"/>
        </w:rPr>
        <w:t>Юридический и</w:t>
      </w:r>
      <w:r w:rsidRPr="008E4C6F">
        <w:rPr>
          <w:spacing w:val="-2"/>
          <w:sz w:val="24"/>
          <w:szCs w:val="24"/>
        </w:rPr>
        <w:t>н</w:t>
      </w:r>
      <w:r w:rsidRPr="008E4C6F">
        <w:rPr>
          <w:spacing w:val="-2"/>
          <w:sz w:val="24"/>
          <w:szCs w:val="24"/>
        </w:rPr>
        <w:t>ститут (Санкт-Петербург), 2002.</w:t>
      </w:r>
    </w:p>
    <w:p w:rsidR="00353FF0" w:rsidRPr="008E4C6F" w:rsidRDefault="00353FF0" w:rsidP="00145891">
      <w:pPr>
        <w:pStyle w:val="af"/>
        <w:numPr>
          <w:ilvl w:val="0"/>
          <w:numId w:val="19"/>
        </w:numPr>
        <w:tabs>
          <w:tab w:val="clear" w:pos="720"/>
        </w:tabs>
        <w:ind w:left="540" w:hanging="540"/>
        <w:rPr>
          <w:spacing w:val="-2"/>
          <w:sz w:val="24"/>
          <w:szCs w:val="24"/>
        </w:rPr>
      </w:pPr>
      <w:r w:rsidRPr="008E4C6F">
        <w:rPr>
          <w:iCs/>
          <w:spacing w:val="-2"/>
          <w:sz w:val="24"/>
          <w:szCs w:val="24"/>
        </w:rPr>
        <w:t>Величко А.М.</w:t>
      </w:r>
      <w:r w:rsidRPr="008E4C6F">
        <w:rPr>
          <w:spacing w:val="-2"/>
          <w:sz w:val="24"/>
          <w:szCs w:val="24"/>
        </w:rPr>
        <w:t xml:space="preserve"> Государственные идеалы России и Запада. Параллели правовых кул</w:t>
      </w:r>
      <w:r w:rsidRPr="008E4C6F">
        <w:rPr>
          <w:spacing w:val="-2"/>
          <w:sz w:val="24"/>
          <w:szCs w:val="24"/>
        </w:rPr>
        <w:t>ь</w:t>
      </w:r>
      <w:r w:rsidRPr="008E4C6F">
        <w:rPr>
          <w:spacing w:val="-2"/>
          <w:sz w:val="24"/>
          <w:szCs w:val="24"/>
        </w:rPr>
        <w:t>тур. –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1999. </w:t>
      </w:r>
    </w:p>
    <w:p w:rsidR="00353FF0" w:rsidRPr="008E4C6F" w:rsidRDefault="00353FF0" w:rsidP="00145891">
      <w:pPr>
        <w:pStyle w:val="af"/>
        <w:numPr>
          <w:ilvl w:val="0"/>
          <w:numId w:val="19"/>
        </w:numPr>
        <w:tabs>
          <w:tab w:val="clear" w:pos="720"/>
        </w:tabs>
        <w:ind w:left="540" w:hanging="540"/>
        <w:rPr>
          <w:bCs/>
          <w:snapToGrid w:val="0"/>
          <w:spacing w:val="-4"/>
          <w:sz w:val="24"/>
          <w:szCs w:val="24"/>
        </w:rPr>
      </w:pPr>
      <w:r w:rsidRPr="008E4C6F">
        <w:rPr>
          <w:bCs/>
          <w:snapToGrid w:val="0"/>
          <w:spacing w:val="-4"/>
          <w:sz w:val="24"/>
          <w:szCs w:val="24"/>
        </w:rPr>
        <w:t xml:space="preserve">Винокуров В.А. Комментарий к Положению о государственных наградах Российской Федерации.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w:t>
      </w:r>
      <w:r w:rsidRPr="008E4C6F">
        <w:rPr>
          <w:bCs/>
          <w:snapToGrid w:val="0"/>
          <w:spacing w:val="-4"/>
          <w:sz w:val="24"/>
          <w:szCs w:val="24"/>
        </w:rPr>
        <w:t xml:space="preserve">2007.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Витрук</w:t>
      </w:r>
      <w:proofErr w:type="spellEnd"/>
      <w:r w:rsidRPr="008E4C6F">
        <w:rPr>
          <w:sz w:val="24"/>
          <w:szCs w:val="24"/>
        </w:rPr>
        <w:t xml:space="preserve"> Н.В. Основы теории правового положения личности в социалистическом обществе. М., 1979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Вопленко</w:t>
      </w:r>
      <w:proofErr w:type="spellEnd"/>
      <w:r w:rsidRPr="008E4C6F">
        <w:rPr>
          <w:sz w:val="24"/>
          <w:szCs w:val="24"/>
        </w:rPr>
        <w:t xml:space="preserve"> Н.Н. Официальное толкование норм права. М., 1976</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Вопленко</w:t>
      </w:r>
      <w:proofErr w:type="spellEnd"/>
      <w:r w:rsidRPr="008E4C6F">
        <w:rPr>
          <w:sz w:val="24"/>
          <w:szCs w:val="24"/>
        </w:rPr>
        <w:t xml:space="preserve"> Н.Н. Социалистическая законность и применение права. Саратов, 1983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Вышинский А.Я. Вопросы теории государства и права. М., 1949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Гаврилов О.А. Стратегия правотворчества и социального прогнозирования. М.,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Гегель. Философия права. М., 1990</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Гельвеций. Об уме. Соч. в 2-х т. Т. 1. М., 1973</w:t>
      </w:r>
    </w:p>
    <w:p w:rsidR="00353FF0" w:rsidRPr="008E4C6F" w:rsidRDefault="00353FF0" w:rsidP="00145891">
      <w:pPr>
        <w:pStyle w:val="af"/>
        <w:numPr>
          <w:ilvl w:val="0"/>
          <w:numId w:val="19"/>
        </w:numPr>
        <w:tabs>
          <w:tab w:val="clear" w:pos="720"/>
        </w:tabs>
        <w:ind w:left="540" w:hanging="540"/>
        <w:rPr>
          <w:bCs/>
          <w:spacing w:val="-2"/>
          <w:sz w:val="24"/>
          <w:szCs w:val="24"/>
        </w:rPr>
      </w:pPr>
      <w:r w:rsidRPr="008E4C6F">
        <w:rPr>
          <w:bCs/>
          <w:iCs/>
          <w:spacing w:val="-2"/>
          <w:sz w:val="24"/>
          <w:szCs w:val="24"/>
        </w:rPr>
        <w:t xml:space="preserve">Герасимов Р.А. Конституционное право на жилище и механизм его реализации / Под ред. </w:t>
      </w:r>
      <w:proofErr w:type="spellStart"/>
      <w:r w:rsidRPr="008E4C6F">
        <w:rPr>
          <w:bCs/>
          <w:iCs/>
          <w:spacing w:val="-2"/>
          <w:sz w:val="24"/>
          <w:szCs w:val="24"/>
        </w:rPr>
        <w:t>С.А.Комарова</w:t>
      </w:r>
      <w:proofErr w:type="spellEnd"/>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w:t>
      </w:r>
      <w:r w:rsidRPr="008E4C6F">
        <w:rPr>
          <w:bCs/>
          <w:spacing w:val="-2"/>
          <w:sz w:val="24"/>
          <w:szCs w:val="24"/>
        </w:rPr>
        <w:t xml:space="preserve">2005.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Гоббс Т. Соч. Т. 1, 2. М., 1979</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Гойман</w:t>
      </w:r>
      <w:proofErr w:type="spellEnd"/>
      <w:r w:rsidRPr="008E4C6F">
        <w:rPr>
          <w:sz w:val="24"/>
          <w:szCs w:val="24"/>
        </w:rPr>
        <w:t xml:space="preserve"> В.И. Действие права (методологический анализ) М., 1992</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Горшенев</w:t>
      </w:r>
      <w:proofErr w:type="spellEnd"/>
      <w:r w:rsidRPr="008E4C6F">
        <w:rPr>
          <w:sz w:val="24"/>
          <w:szCs w:val="24"/>
        </w:rPr>
        <w:t xml:space="preserve"> В.М. Способы и организационные формы правового регулирования в с</w:t>
      </w:r>
      <w:r w:rsidRPr="008E4C6F">
        <w:rPr>
          <w:sz w:val="24"/>
          <w:szCs w:val="24"/>
        </w:rPr>
        <w:t>о</w:t>
      </w:r>
      <w:r w:rsidRPr="008E4C6F">
        <w:rPr>
          <w:sz w:val="24"/>
          <w:szCs w:val="24"/>
        </w:rPr>
        <w:t xml:space="preserve">циалистическом обществе. М., 1972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Гревцов</w:t>
      </w:r>
      <w:proofErr w:type="spellEnd"/>
      <w:r w:rsidRPr="008E4C6F">
        <w:rPr>
          <w:sz w:val="24"/>
          <w:szCs w:val="24"/>
        </w:rPr>
        <w:t xml:space="preserve"> Ю.И. Проблемы теории правового отношения. Л., 1981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Григорьев Ф.А. Акты применения права. Саратов,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Давид Рене. Основные правовые системы современности. М., 1988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Денисов Ю.А. Общая теория правонарушения и ответственности (социологический и юридический аспекты). Л., 1983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Дмитриев Ю.А., </w:t>
      </w:r>
      <w:proofErr w:type="spellStart"/>
      <w:r w:rsidRPr="008E4C6F">
        <w:rPr>
          <w:sz w:val="24"/>
          <w:szCs w:val="24"/>
        </w:rPr>
        <w:t>Златопольский</w:t>
      </w:r>
      <w:proofErr w:type="spellEnd"/>
      <w:r w:rsidRPr="008E4C6F">
        <w:rPr>
          <w:sz w:val="24"/>
          <w:szCs w:val="24"/>
        </w:rPr>
        <w:t xml:space="preserve"> А.А. Гражданин и власть. М., 1994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Дудин А.П. Объект правоотношения. Саратов, 1980</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Дудин А.П. Диалектика правоотношения. Саратов, 1983</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Дюрягин</w:t>
      </w:r>
      <w:proofErr w:type="spellEnd"/>
      <w:r w:rsidRPr="008E4C6F">
        <w:rPr>
          <w:sz w:val="24"/>
          <w:szCs w:val="24"/>
        </w:rPr>
        <w:t xml:space="preserve"> И.Я. Применение норм советского права. Свердловск, 1973</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Дюрягин</w:t>
      </w:r>
      <w:proofErr w:type="spellEnd"/>
      <w:r w:rsidRPr="008E4C6F">
        <w:rPr>
          <w:sz w:val="24"/>
          <w:szCs w:val="24"/>
        </w:rPr>
        <w:t xml:space="preserve"> И.Я. Право и управление. М., 1981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Завадская Л.Н. Механизм реализации права. М., 1992</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Захаров А. Еще раз о теории формаций // Общественные науки и современность. 1992. N 2</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Зивс</w:t>
      </w:r>
      <w:proofErr w:type="spellEnd"/>
      <w:r w:rsidRPr="008E4C6F">
        <w:rPr>
          <w:sz w:val="24"/>
          <w:szCs w:val="24"/>
        </w:rPr>
        <w:t xml:space="preserve"> С.Л. Источники права. М., 1981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Зинченко С.А., Бондарь Н.С. Собственность, свобода, право. Ростов-на-Дону, 1995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Зорькин</w:t>
      </w:r>
      <w:proofErr w:type="spellEnd"/>
      <w:r w:rsidRPr="008E4C6F">
        <w:rPr>
          <w:sz w:val="24"/>
          <w:szCs w:val="24"/>
        </w:rPr>
        <w:t xml:space="preserve"> В.Д. Позитивистская теория права в России. М., 1978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Зыкин И.С. Обычай в советской правовой доктрине // Советское государство и пр</w:t>
      </w:r>
      <w:r w:rsidRPr="008E4C6F">
        <w:rPr>
          <w:sz w:val="24"/>
          <w:szCs w:val="24"/>
        </w:rPr>
        <w:t>а</w:t>
      </w:r>
      <w:r w:rsidRPr="008E4C6F">
        <w:rPr>
          <w:sz w:val="24"/>
          <w:szCs w:val="24"/>
        </w:rPr>
        <w:t>во. 1982. N 3</w:t>
      </w:r>
    </w:p>
    <w:p w:rsidR="00353FF0" w:rsidRPr="008E4C6F" w:rsidRDefault="00353FF0" w:rsidP="00145891">
      <w:pPr>
        <w:pStyle w:val="af"/>
        <w:numPr>
          <w:ilvl w:val="0"/>
          <w:numId w:val="19"/>
        </w:numPr>
        <w:tabs>
          <w:tab w:val="clear" w:pos="720"/>
        </w:tabs>
        <w:ind w:left="540" w:hanging="540"/>
        <w:rPr>
          <w:bCs/>
          <w:snapToGrid w:val="0"/>
          <w:spacing w:val="-2"/>
          <w:sz w:val="24"/>
          <w:szCs w:val="24"/>
        </w:rPr>
      </w:pPr>
      <w:r w:rsidRPr="008E4C6F">
        <w:rPr>
          <w:bCs/>
          <w:snapToGrid w:val="0"/>
          <w:spacing w:val="-2"/>
          <w:sz w:val="24"/>
          <w:szCs w:val="24"/>
        </w:rPr>
        <w:t>Ильин А.В. Оптимизация правотворческой деятельности в современной России (в</w:t>
      </w:r>
      <w:r w:rsidRPr="008E4C6F">
        <w:rPr>
          <w:bCs/>
          <w:snapToGrid w:val="0"/>
          <w:spacing w:val="-2"/>
          <w:sz w:val="24"/>
          <w:szCs w:val="24"/>
        </w:rPr>
        <w:t>о</w:t>
      </w:r>
      <w:r w:rsidRPr="008E4C6F">
        <w:rPr>
          <w:bCs/>
          <w:snapToGrid w:val="0"/>
          <w:spacing w:val="-2"/>
          <w:sz w:val="24"/>
          <w:szCs w:val="24"/>
        </w:rPr>
        <w:t xml:space="preserve">просы теории и практики) / Под ред. С.А. Комарова.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w:t>
      </w:r>
      <w:r w:rsidRPr="008E4C6F">
        <w:rPr>
          <w:bCs/>
          <w:snapToGrid w:val="0"/>
          <w:spacing w:val="-2"/>
          <w:sz w:val="24"/>
          <w:szCs w:val="24"/>
        </w:rPr>
        <w:t xml:space="preserve">2005.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Ильин И.А. О сущности правосознания. М.,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Исаков В.Б. Юридические факты в советском праве. М., 1984</w:t>
      </w:r>
    </w:p>
    <w:p w:rsidR="00353FF0" w:rsidRPr="008E4C6F" w:rsidRDefault="00353FF0" w:rsidP="00145891">
      <w:pPr>
        <w:pStyle w:val="af"/>
        <w:numPr>
          <w:ilvl w:val="0"/>
          <w:numId w:val="19"/>
        </w:numPr>
        <w:tabs>
          <w:tab w:val="clear" w:pos="720"/>
        </w:tabs>
        <w:ind w:left="540" w:hanging="540"/>
        <w:rPr>
          <w:spacing w:val="-2"/>
          <w:sz w:val="24"/>
          <w:szCs w:val="24"/>
        </w:rPr>
      </w:pPr>
      <w:r w:rsidRPr="008E4C6F">
        <w:rPr>
          <w:spacing w:val="-2"/>
          <w:sz w:val="24"/>
          <w:szCs w:val="24"/>
        </w:rPr>
        <w:t>История философии права. Учебное пособие. – СПб</w:t>
      </w:r>
      <w:proofErr w:type="gramStart"/>
      <w:r w:rsidRPr="008E4C6F">
        <w:rPr>
          <w:spacing w:val="-2"/>
          <w:sz w:val="24"/>
          <w:szCs w:val="24"/>
        </w:rPr>
        <w:t xml:space="preserve">.: </w:t>
      </w:r>
      <w:proofErr w:type="gramEnd"/>
      <w:r w:rsidRPr="008E4C6F">
        <w:rPr>
          <w:spacing w:val="-2"/>
          <w:sz w:val="24"/>
          <w:szCs w:val="24"/>
        </w:rPr>
        <w:t>Юридический институт (Санкт-Петербург), 1998.</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Казимирчук</w:t>
      </w:r>
      <w:proofErr w:type="spellEnd"/>
      <w:r w:rsidRPr="008E4C6F">
        <w:rPr>
          <w:sz w:val="24"/>
          <w:szCs w:val="24"/>
        </w:rPr>
        <w:t xml:space="preserve"> В.П. Право и методы его изучения. М., 1965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Кант И. Соч. в 6-ти т. М., 1961-1966</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Карбонье</w:t>
      </w:r>
      <w:proofErr w:type="spellEnd"/>
      <w:r w:rsidRPr="008E4C6F">
        <w:rPr>
          <w:sz w:val="24"/>
          <w:szCs w:val="24"/>
        </w:rPr>
        <w:t xml:space="preserve"> Ж. Юридическая социология. М., 1986</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Карташов В.Н. Юридическая деятельность: понятие, структура, ценность. Саратов, 1989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Каутский К. Материалистическое понимание истории. М., Т.2, 1931</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Кашанина</w:t>
      </w:r>
      <w:proofErr w:type="spellEnd"/>
      <w:r w:rsidRPr="008E4C6F">
        <w:rPr>
          <w:sz w:val="24"/>
          <w:szCs w:val="24"/>
        </w:rPr>
        <w:t xml:space="preserve"> Т.В. Соотношение централизованного и децентрализованного правового регулирования // Правоведение. 1991. N 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Кашанина</w:t>
      </w:r>
      <w:proofErr w:type="spellEnd"/>
      <w:r w:rsidRPr="008E4C6F">
        <w:rPr>
          <w:sz w:val="24"/>
          <w:szCs w:val="24"/>
        </w:rPr>
        <w:t xml:space="preserve"> Т.В. Предпринимательство. Правовые основы. М., 1994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Кейзеров</w:t>
      </w:r>
      <w:proofErr w:type="spellEnd"/>
      <w:r w:rsidRPr="008E4C6F">
        <w:rPr>
          <w:sz w:val="24"/>
          <w:szCs w:val="24"/>
        </w:rPr>
        <w:t xml:space="preserve"> Н.М. Политическая и правовая культура. Методологические проблемы. М., 1983</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Кельзен</w:t>
      </w:r>
      <w:proofErr w:type="spellEnd"/>
      <w:r w:rsidRPr="008E4C6F">
        <w:rPr>
          <w:sz w:val="24"/>
          <w:szCs w:val="24"/>
        </w:rPr>
        <w:t xml:space="preserve"> Г. Общее учение о праве. Вена, 1967</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Керимов Д.А. Философские проблемы права. М., 1972</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Керимов Д.А. Культура и техника законотворчества. М., 1991</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Кленнер</w:t>
      </w:r>
      <w:proofErr w:type="spellEnd"/>
      <w:r w:rsidRPr="008E4C6F">
        <w:rPr>
          <w:sz w:val="24"/>
          <w:szCs w:val="24"/>
        </w:rPr>
        <w:t xml:space="preserve"> Г. От права природы к природе права. М., 1988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Козлов В.А. Проблемы предмета и общей методологии права. Л., 1989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Комаров С.А. Личность в политической системе российского общества (политико-правовое исследование). Саранск,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Комаров С.А., Ростовщиков И.В. Личность. Права и свободы. Политическая система. – СПб</w:t>
      </w:r>
      <w:proofErr w:type="gramStart"/>
      <w:r w:rsidRPr="008E4C6F">
        <w:rPr>
          <w:sz w:val="24"/>
          <w:szCs w:val="24"/>
        </w:rPr>
        <w:t xml:space="preserve">.: </w:t>
      </w:r>
      <w:proofErr w:type="gramEnd"/>
      <w:r w:rsidRPr="008E4C6F">
        <w:rPr>
          <w:sz w:val="24"/>
          <w:szCs w:val="24"/>
        </w:rPr>
        <w:t>Юридический институт (Санкт-Петербург), 2002.</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Комментарий к Конституции Российской Федерации. 2-е изд. /Под ред. </w:t>
      </w:r>
      <w:proofErr w:type="spellStart"/>
      <w:r w:rsidRPr="008E4C6F">
        <w:rPr>
          <w:sz w:val="24"/>
          <w:szCs w:val="24"/>
        </w:rPr>
        <w:t>С.А.Комарова</w:t>
      </w:r>
      <w:proofErr w:type="spellEnd"/>
      <w:r w:rsidRPr="008E4C6F">
        <w:rPr>
          <w:sz w:val="24"/>
          <w:szCs w:val="24"/>
        </w:rPr>
        <w:t>. – СПб</w:t>
      </w:r>
      <w:proofErr w:type="gramStart"/>
      <w:r w:rsidRPr="008E4C6F">
        <w:rPr>
          <w:sz w:val="24"/>
          <w:szCs w:val="24"/>
        </w:rPr>
        <w:t xml:space="preserve">.: </w:t>
      </w:r>
      <w:proofErr w:type="gramEnd"/>
      <w:r w:rsidRPr="008E4C6F">
        <w:rPr>
          <w:sz w:val="24"/>
          <w:szCs w:val="24"/>
        </w:rPr>
        <w:t>Юридический институт (Санкт-Петербург), 2014.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Корельский</w:t>
      </w:r>
      <w:proofErr w:type="spellEnd"/>
      <w:r w:rsidRPr="008E4C6F">
        <w:rPr>
          <w:sz w:val="24"/>
          <w:szCs w:val="24"/>
        </w:rPr>
        <w:t xml:space="preserve"> В.М. Все начинается с дисциплины. М., 1985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Косарев А.И. Происхождение и сущность государства. М., 1969</w:t>
      </w:r>
    </w:p>
    <w:p w:rsidR="00353FF0" w:rsidRPr="008E4C6F" w:rsidRDefault="00353FF0" w:rsidP="00145891">
      <w:pPr>
        <w:pStyle w:val="af"/>
        <w:numPr>
          <w:ilvl w:val="0"/>
          <w:numId w:val="19"/>
        </w:numPr>
        <w:tabs>
          <w:tab w:val="clear" w:pos="720"/>
        </w:tabs>
        <w:ind w:left="540" w:hanging="540"/>
        <w:rPr>
          <w:bCs/>
          <w:snapToGrid w:val="0"/>
          <w:spacing w:val="-2"/>
          <w:sz w:val="24"/>
          <w:szCs w:val="24"/>
        </w:rPr>
      </w:pPr>
      <w:r w:rsidRPr="008E4C6F">
        <w:rPr>
          <w:bCs/>
          <w:snapToGrid w:val="0"/>
          <w:spacing w:val="-2"/>
          <w:sz w:val="24"/>
          <w:szCs w:val="24"/>
        </w:rPr>
        <w:t>Крапивина Н.С., Макеев А.А. Деятельность региональных государственных органов по обеспечению общественного порядка (1917–1941 гг.). Исторические и правовые а</w:t>
      </w:r>
      <w:r w:rsidRPr="008E4C6F">
        <w:rPr>
          <w:bCs/>
          <w:snapToGrid w:val="0"/>
          <w:spacing w:val="-2"/>
          <w:sz w:val="24"/>
          <w:szCs w:val="24"/>
        </w:rPr>
        <w:t>с</w:t>
      </w:r>
      <w:r w:rsidRPr="008E4C6F">
        <w:rPr>
          <w:bCs/>
          <w:snapToGrid w:val="0"/>
          <w:spacing w:val="-2"/>
          <w:sz w:val="24"/>
          <w:szCs w:val="24"/>
        </w:rPr>
        <w:t xml:space="preserve">пекты.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w:t>
      </w:r>
      <w:r w:rsidRPr="008E4C6F">
        <w:rPr>
          <w:bCs/>
          <w:snapToGrid w:val="0"/>
          <w:spacing w:val="-2"/>
          <w:sz w:val="24"/>
          <w:szCs w:val="24"/>
        </w:rPr>
        <w:t xml:space="preserve">2007. </w:t>
      </w:r>
    </w:p>
    <w:p w:rsidR="00353FF0" w:rsidRPr="008E4C6F" w:rsidRDefault="00353FF0" w:rsidP="00145891">
      <w:pPr>
        <w:pStyle w:val="af"/>
        <w:numPr>
          <w:ilvl w:val="0"/>
          <w:numId w:val="19"/>
        </w:numPr>
        <w:tabs>
          <w:tab w:val="clear" w:pos="720"/>
        </w:tabs>
        <w:ind w:left="540" w:hanging="540"/>
        <w:rPr>
          <w:bCs/>
          <w:snapToGrid w:val="0"/>
          <w:spacing w:val="-2"/>
          <w:sz w:val="24"/>
          <w:szCs w:val="24"/>
        </w:rPr>
      </w:pPr>
      <w:r w:rsidRPr="008E4C6F">
        <w:rPr>
          <w:bCs/>
          <w:snapToGrid w:val="0"/>
          <w:spacing w:val="-2"/>
          <w:sz w:val="24"/>
          <w:szCs w:val="24"/>
        </w:rPr>
        <w:t>Крапивина Н.С., Макеев А.А. Советская система просвещения: принципы формиров</w:t>
      </w:r>
      <w:r w:rsidRPr="008E4C6F">
        <w:rPr>
          <w:bCs/>
          <w:snapToGrid w:val="0"/>
          <w:spacing w:val="-2"/>
          <w:sz w:val="24"/>
          <w:szCs w:val="24"/>
        </w:rPr>
        <w:t>а</w:t>
      </w:r>
      <w:r w:rsidRPr="008E4C6F">
        <w:rPr>
          <w:bCs/>
          <w:snapToGrid w:val="0"/>
          <w:spacing w:val="-2"/>
          <w:sz w:val="24"/>
          <w:szCs w:val="24"/>
        </w:rPr>
        <w:t>ния, особенности функционирования, региональная специфика (1917-1936). Историч</w:t>
      </w:r>
      <w:r w:rsidRPr="008E4C6F">
        <w:rPr>
          <w:bCs/>
          <w:snapToGrid w:val="0"/>
          <w:spacing w:val="-2"/>
          <w:sz w:val="24"/>
          <w:szCs w:val="24"/>
        </w:rPr>
        <w:t>е</w:t>
      </w:r>
      <w:r w:rsidRPr="008E4C6F">
        <w:rPr>
          <w:bCs/>
          <w:snapToGrid w:val="0"/>
          <w:spacing w:val="-2"/>
          <w:sz w:val="24"/>
          <w:szCs w:val="24"/>
        </w:rPr>
        <w:t xml:space="preserve">ские и правовые аспекты.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w:t>
      </w:r>
      <w:r w:rsidRPr="008E4C6F">
        <w:rPr>
          <w:bCs/>
          <w:snapToGrid w:val="0"/>
          <w:spacing w:val="-2"/>
          <w:sz w:val="24"/>
          <w:szCs w:val="24"/>
        </w:rPr>
        <w:t>2006.</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Краснов М.А. Ответственность в системе народного представительства. М.,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Кропоткин П.А. Хлеб и воля. Современная наука и анархизм. М., 1990</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Кросс Р. Прецедент в английском праве. М., 1978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Кудрявцев В.Н. Право и поведение. М., 1978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Кудрявцев В.Н. Закон, поступок, ответственность. М., 1986</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Кудрявцев В.Н. О </w:t>
      </w:r>
      <w:proofErr w:type="spellStart"/>
      <w:r w:rsidRPr="008E4C6F">
        <w:rPr>
          <w:sz w:val="24"/>
          <w:szCs w:val="24"/>
        </w:rPr>
        <w:t>правопонимании</w:t>
      </w:r>
      <w:proofErr w:type="spellEnd"/>
      <w:r w:rsidRPr="008E4C6F">
        <w:rPr>
          <w:sz w:val="24"/>
          <w:szCs w:val="24"/>
        </w:rPr>
        <w:t xml:space="preserve"> и законности // Государство и право. 1994. N 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Кудрявцев В.Н., </w:t>
      </w:r>
      <w:proofErr w:type="spellStart"/>
      <w:r w:rsidRPr="008E4C6F">
        <w:rPr>
          <w:sz w:val="24"/>
          <w:szCs w:val="24"/>
        </w:rPr>
        <w:t>Казимирчук</w:t>
      </w:r>
      <w:proofErr w:type="spellEnd"/>
      <w:r w:rsidRPr="008E4C6F">
        <w:rPr>
          <w:sz w:val="24"/>
          <w:szCs w:val="24"/>
        </w:rPr>
        <w:t xml:space="preserve"> В.П. Современная социология права. М.,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Кулагин М.И. Предпринимательство и право: опыт Запада. М., 1992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Кулапов</w:t>
      </w:r>
      <w:proofErr w:type="spellEnd"/>
      <w:r w:rsidRPr="008E4C6F">
        <w:rPr>
          <w:sz w:val="24"/>
          <w:szCs w:val="24"/>
        </w:rPr>
        <w:t xml:space="preserve"> В.Л. Рекомендательные нормы советского права. Саратов, 1987</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Лапаева</w:t>
      </w:r>
      <w:proofErr w:type="spellEnd"/>
      <w:r w:rsidRPr="008E4C6F">
        <w:rPr>
          <w:sz w:val="24"/>
          <w:szCs w:val="24"/>
        </w:rPr>
        <w:t xml:space="preserve"> В.В. Конкретно-социологические исследования в праве. М., 1987</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Лейст</w:t>
      </w:r>
      <w:proofErr w:type="spellEnd"/>
      <w:r w:rsidRPr="008E4C6F">
        <w:rPr>
          <w:sz w:val="24"/>
          <w:szCs w:val="24"/>
        </w:rPr>
        <w:t xml:space="preserve"> О.Э. Санкции и ответственность по советскому праву. М., 1981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Ленин В.И. О государстве // Полн. собр. соч. Т. 39</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Леушин</w:t>
      </w:r>
      <w:proofErr w:type="spellEnd"/>
      <w:r w:rsidRPr="008E4C6F">
        <w:rPr>
          <w:sz w:val="24"/>
          <w:szCs w:val="24"/>
        </w:rPr>
        <w:t xml:space="preserve"> В.И. Юридическая практика в системе общественных отношений. Красн</w:t>
      </w:r>
      <w:r w:rsidRPr="008E4C6F">
        <w:rPr>
          <w:sz w:val="24"/>
          <w:szCs w:val="24"/>
        </w:rPr>
        <w:t>о</w:t>
      </w:r>
      <w:r w:rsidRPr="008E4C6F">
        <w:rPr>
          <w:sz w:val="24"/>
          <w:szCs w:val="24"/>
        </w:rPr>
        <w:t>ярск, 1987</w:t>
      </w:r>
    </w:p>
    <w:p w:rsidR="00353FF0" w:rsidRPr="008E4C6F" w:rsidRDefault="00353FF0" w:rsidP="00145891">
      <w:pPr>
        <w:pStyle w:val="af"/>
        <w:numPr>
          <w:ilvl w:val="0"/>
          <w:numId w:val="19"/>
        </w:numPr>
        <w:tabs>
          <w:tab w:val="clear" w:pos="720"/>
        </w:tabs>
        <w:ind w:left="540" w:hanging="540"/>
        <w:rPr>
          <w:bCs/>
          <w:snapToGrid w:val="0"/>
          <w:spacing w:val="-2"/>
          <w:sz w:val="24"/>
          <w:szCs w:val="24"/>
        </w:rPr>
      </w:pPr>
      <w:r w:rsidRPr="008E4C6F">
        <w:rPr>
          <w:bCs/>
          <w:snapToGrid w:val="0"/>
          <w:spacing w:val="-2"/>
          <w:sz w:val="24"/>
          <w:szCs w:val="24"/>
        </w:rPr>
        <w:t>Личность, право, государство: история, теория, практика.     Сборник работ доктора</w:t>
      </w:r>
      <w:r w:rsidRPr="008E4C6F">
        <w:rPr>
          <w:bCs/>
          <w:snapToGrid w:val="0"/>
          <w:spacing w:val="-2"/>
          <w:sz w:val="24"/>
          <w:szCs w:val="24"/>
        </w:rPr>
        <w:t>н</w:t>
      </w:r>
      <w:r w:rsidRPr="008E4C6F">
        <w:rPr>
          <w:bCs/>
          <w:snapToGrid w:val="0"/>
          <w:spacing w:val="-2"/>
          <w:sz w:val="24"/>
          <w:szCs w:val="24"/>
        </w:rPr>
        <w:t>тов, аспирантов, соискателей</w:t>
      </w:r>
      <w:proofErr w:type="gramStart"/>
      <w:r w:rsidRPr="008E4C6F">
        <w:rPr>
          <w:bCs/>
          <w:snapToGrid w:val="0"/>
          <w:spacing w:val="-2"/>
          <w:sz w:val="24"/>
          <w:szCs w:val="24"/>
        </w:rPr>
        <w:t xml:space="preserve"> / П</w:t>
      </w:r>
      <w:proofErr w:type="gramEnd"/>
      <w:r w:rsidRPr="008E4C6F">
        <w:rPr>
          <w:bCs/>
          <w:snapToGrid w:val="0"/>
          <w:spacing w:val="-2"/>
          <w:sz w:val="24"/>
          <w:szCs w:val="24"/>
        </w:rPr>
        <w:t xml:space="preserve">од ред.        С.А. Комарова.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Юридический и</w:t>
      </w:r>
      <w:r w:rsidRPr="008E4C6F">
        <w:rPr>
          <w:spacing w:val="-2"/>
          <w:sz w:val="24"/>
          <w:szCs w:val="24"/>
        </w:rPr>
        <w:t>н</w:t>
      </w:r>
      <w:r w:rsidRPr="008E4C6F">
        <w:rPr>
          <w:spacing w:val="-2"/>
          <w:sz w:val="24"/>
          <w:szCs w:val="24"/>
        </w:rPr>
        <w:t xml:space="preserve">ститут (Санкт-Петербург), </w:t>
      </w:r>
      <w:r w:rsidRPr="008E4C6F">
        <w:rPr>
          <w:bCs/>
          <w:snapToGrid w:val="0"/>
          <w:spacing w:val="-2"/>
          <w:sz w:val="24"/>
          <w:szCs w:val="24"/>
        </w:rPr>
        <w:t xml:space="preserve">2006.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Локк Д. Избранные философские произведения. В 2-х т. Т. 1. М., 1960</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Лукашева Е.А. Право, мораль, личность. М., 1986</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Лукьянова Е.А. Закон как источник советского государственного права. М., 1988</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Люшер</w:t>
      </w:r>
      <w:proofErr w:type="spellEnd"/>
      <w:r w:rsidRPr="008E4C6F">
        <w:rPr>
          <w:sz w:val="24"/>
          <w:szCs w:val="24"/>
        </w:rPr>
        <w:t xml:space="preserve"> Ф. Конституционная защита прав и свобод личности. М.,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Малеин Н.С. Правонарушение: понятие, причины, ответственность. М., 1985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Малеин Н.С. Современные проблемы юридической ответственности // Государство и право. 1994. N 6</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Малько А.В. Стимулы и ограничения в праве. Теоретико-информационный аспект. Саратов, 1994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Мальцев Г.В. Социалистическое право и свобода личности. М., 1968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Мальцев Г.В. Социальная справедливость и право. М., 1977</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Маркс К., Энгельс Ф. Манифест коммунистической партии // Соч. Т.4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Матузов</w:t>
      </w:r>
      <w:proofErr w:type="spellEnd"/>
      <w:r w:rsidRPr="008E4C6F">
        <w:rPr>
          <w:sz w:val="24"/>
          <w:szCs w:val="24"/>
        </w:rPr>
        <w:t xml:space="preserve"> Н.И. Право и мораль в их взаимодействии. Саратов, 1969</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Матузов</w:t>
      </w:r>
      <w:proofErr w:type="spellEnd"/>
      <w:r w:rsidRPr="008E4C6F">
        <w:rPr>
          <w:sz w:val="24"/>
          <w:szCs w:val="24"/>
        </w:rPr>
        <w:t xml:space="preserve"> Н.И. Личность. Права. Демократия. Теоретические проблемы субъективн</w:t>
      </w:r>
      <w:r w:rsidRPr="008E4C6F">
        <w:rPr>
          <w:sz w:val="24"/>
          <w:szCs w:val="24"/>
        </w:rPr>
        <w:t>о</w:t>
      </w:r>
      <w:r w:rsidRPr="008E4C6F">
        <w:rPr>
          <w:sz w:val="24"/>
          <w:szCs w:val="24"/>
        </w:rPr>
        <w:t>го права. Саратов, 1972</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Матузов</w:t>
      </w:r>
      <w:proofErr w:type="spellEnd"/>
      <w:r w:rsidRPr="008E4C6F">
        <w:rPr>
          <w:sz w:val="24"/>
          <w:szCs w:val="24"/>
        </w:rPr>
        <w:t xml:space="preserve"> Н.И. Правовая система и личность. Саратов, 1987</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Монтескье Ш. О духе законов. Избранные произведения. М., 1995</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Мураметс</w:t>
      </w:r>
      <w:proofErr w:type="spellEnd"/>
      <w:r w:rsidRPr="008E4C6F">
        <w:rPr>
          <w:sz w:val="24"/>
          <w:szCs w:val="24"/>
        </w:rPr>
        <w:t xml:space="preserve"> О.Ф., </w:t>
      </w:r>
      <w:proofErr w:type="spellStart"/>
      <w:r w:rsidRPr="008E4C6F">
        <w:rPr>
          <w:sz w:val="24"/>
          <w:szCs w:val="24"/>
        </w:rPr>
        <w:t>Шамба</w:t>
      </w:r>
      <w:proofErr w:type="spellEnd"/>
      <w:r w:rsidRPr="008E4C6F">
        <w:rPr>
          <w:sz w:val="24"/>
          <w:szCs w:val="24"/>
        </w:rPr>
        <w:t xml:space="preserve"> Т.М. Правопорядок в развитом социалистическом обществе. М., 1979</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Мюллерсон</w:t>
      </w:r>
      <w:proofErr w:type="spellEnd"/>
      <w:r w:rsidRPr="008E4C6F">
        <w:rPr>
          <w:sz w:val="24"/>
          <w:szCs w:val="24"/>
        </w:rPr>
        <w:t xml:space="preserve"> Р.А. Права человека: идеи, нормы, реальность. М., 1991</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Нащиц</w:t>
      </w:r>
      <w:proofErr w:type="spellEnd"/>
      <w:r w:rsidRPr="008E4C6F">
        <w:rPr>
          <w:sz w:val="24"/>
          <w:szCs w:val="24"/>
        </w:rPr>
        <w:t xml:space="preserve"> А. Правотворчество: теория и законодательная техника. М., 1974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Нерсесянц</w:t>
      </w:r>
      <w:proofErr w:type="spellEnd"/>
      <w:r w:rsidRPr="008E4C6F">
        <w:rPr>
          <w:sz w:val="24"/>
          <w:szCs w:val="24"/>
        </w:rPr>
        <w:t xml:space="preserve"> В.С. Философия права. М., 1997.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Нерсесянц</w:t>
      </w:r>
      <w:proofErr w:type="spellEnd"/>
      <w:r w:rsidRPr="008E4C6F">
        <w:rPr>
          <w:sz w:val="24"/>
          <w:szCs w:val="24"/>
        </w:rPr>
        <w:t xml:space="preserve"> В.С. Ценность права как триединство свободы, равенства и справедлив</w:t>
      </w:r>
      <w:r w:rsidRPr="008E4C6F">
        <w:rPr>
          <w:sz w:val="24"/>
          <w:szCs w:val="24"/>
        </w:rPr>
        <w:t>о</w:t>
      </w:r>
      <w:r w:rsidRPr="008E4C6F">
        <w:rPr>
          <w:sz w:val="24"/>
          <w:szCs w:val="24"/>
        </w:rPr>
        <w:t xml:space="preserve">сти // Проблемы ценностного подхода в праве: традиции и обновление / Под ред. В.С. </w:t>
      </w:r>
      <w:proofErr w:type="spellStart"/>
      <w:r w:rsidRPr="008E4C6F">
        <w:rPr>
          <w:sz w:val="24"/>
          <w:szCs w:val="24"/>
        </w:rPr>
        <w:t>Нерсесянца</w:t>
      </w:r>
      <w:proofErr w:type="spellEnd"/>
      <w:r w:rsidRPr="008E4C6F">
        <w:rPr>
          <w:sz w:val="24"/>
          <w:szCs w:val="24"/>
        </w:rPr>
        <w:t>. М., 1996.</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Нерсесянц</w:t>
      </w:r>
      <w:proofErr w:type="spellEnd"/>
      <w:r w:rsidRPr="008E4C6F">
        <w:rPr>
          <w:sz w:val="24"/>
          <w:szCs w:val="24"/>
        </w:rPr>
        <w:t xml:space="preserve"> В.С. Право и закон. М., 1983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Ницше Ф. Избранные произведения. М.,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Новгородцев П.И. Об общественном идеале. Прага, 1922</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Новик Ю.И. Психологические проблемы правового регулирования. Минск, 1989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Нурпеисов Е.К. Психология правомерного поведения. Алма-Ата, 1984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Оксамытный</w:t>
      </w:r>
      <w:proofErr w:type="spellEnd"/>
      <w:r w:rsidRPr="008E4C6F">
        <w:rPr>
          <w:sz w:val="24"/>
          <w:szCs w:val="24"/>
        </w:rPr>
        <w:t xml:space="preserve"> В.В. Правомерное поведение личности. Киев, 1985</w:t>
      </w:r>
    </w:p>
    <w:p w:rsidR="00353FF0" w:rsidRPr="008E4C6F" w:rsidRDefault="00353FF0" w:rsidP="00145891">
      <w:pPr>
        <w:pStyle w:val="af"/>
        <w:numPr>
          <w:ilvl w:val="0"/>
          <w:numId w:val="19"/>
        </w:numPr>
        <w:tabs>
          <w:tab w:val="clear" w:pos="720"/>
        </w:tabs>
        <w:ind w:left="540" w:hanging="540"/>
        <w:rPr>
          <w:sz w:val="24"/>
          <w:szCs w:val="24"/>
        </w:rPr>
      </w:pPr>
      <w:proofErr w:type="gramStart"/>
      <w:r w:rsidRPr="008E4C6F">
        <w:rPr>
          <w:sz w:val="24"/>
          <w:szCs w:val="24"/>
        </w:rPr>
        <w:t>Остром</w:t>
      </w:r>
      <w:proofErr w:type="gramEnd"/>
      <w:r w:rsidRPr="008E4C6F">
        <w:rPr>
          <w:sz w:val="24"/>
          <w:szCs w:val="24"/>
        </w:rPr>
        <w:t xml:space="preserve"> В. Смысл американского федерализма. М., 1993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Остроумов Г.С. Правовое осознание действительности. М., 1969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Пашуканис Е.Б. Избранные произведения по общей теории права и государства. М., 1980</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Пермяков Ю.Е. Лекции по философии права. Самара,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Платон. Государство</w:t>
      </w:r>
      <w:proofErr w:type="gramStart"/>
      <w:r w:rsidRPr="008E4C6F">
        <w:rPr>
          <w:sz w:val="24"/>
          <w:szCs w:val="24"/>
        </w:rPr>
        <w:t xml:space="preserve"> // С</w:t>
      </w:r>
      <w:proofErr w:type="gramEnd"/>
      <w:r w:rsidRPr="008E4C6F">
        <w:rPr>
          <w:sz w:val="24"/>
          <w:szCs w:val="24"/>
        </w:rPr>
        <w:t>обр. соч. в 3-х т. М., 1968-1971. Т.3</w:t>
      </w:r>
    </w:p>
    <w:p w:rsidR="00353FF0" w:rsidRPr="008E4C6F" w:rsidRDefault="00353FF0" w:rsidP="00145891">
      <w:pPr>
        <w:pStyle w:val="af"/>
        <w:numPr>
          <w:ilvl w:val="0"/>
          <w:numId w:val="19"/>
        </w:numPr>
        <w:tabs>
          <w:tab w:val="clear" w:pos="720"/>
        </w:tabs>
        <w:ind w:left="540" w:hanging="540"/>
        <w:rPr>
          <w:bCs/>
          <w:spacing w:val="-2"/>
          <w:sz w:val="24"/>
          <w:szCs w:val="24"/>
        </w:rPr>
      </w:pPr>
      <w:r w:rsidRPr="008E4C6F">
        <w:rPr>
          <w:bCs/>
          <w:iCs/>
          <w:spacing w:val="-2"/>
          <w:sz w:val="24"/>
          <w:szCs w:val="24"/>
        </w:rPr>
        <w:t xml:space="preserve">Плахов В.Д. </w:t>
      </w:r>
      <w:r w:rsidRPr="008E4C6F">
        <w:rPr>
          <w:spacing w:val="-2"/>
          <w:sz w:val="24"/>
          <w:szCs w:val="24"/>
        </w:rPr>
        <w:t xml:space="preserve">Западная социология </w:t>
      </w:r>
      <w:r w:rsidRPr="008E4C6F">
        <w:rPr>
          <w:spacing w:val="-2"/>
          <w:sz w:val="24"/>
          <w:szCs w:val="24"/>
          <w:lang w:val="en-US"/>
        </w:rPr>
        <w:t>XIX</w:t>
      </w:r>
      <w:r w:rsidRPr="008E4C6F">
        <w:rPr>
          <w:spacing w:val="-2"/>
          <w:sz w:val="24"/>
          <w:szCs w:val="24"/>
        </w:rPr>
        <w:t>–</w:t>
      </w:r>
      <w:r w:rsidRPr="008E4C6F">
        <w:rPr>
          <w:spacing w:val="-2"/>
          <w:sz w:val="24"/>
          <w:szCs w:val="24"/>
          <w:lang w:val="en-US"/>
        </w:rPr>
        <w:t>XX</w:t>
      </w:r>
      <w:r w:rsidRPr="008E4C6F">
        <w:rPr>
          <w:spacing w:val="-2"/>
          <w:sz w:val="24"/>
          <w:szCs w:val="24"/>
        </w:rPr>
        <w:t xml:space="preserve"> вв.: от классики до </w:t>
      </w:r>
      <w:proofErr w:type="spellStart"/>
      <w:r w:rsidRPr="008E4C6F">
        <w:rPr>
          <w:spacing w:val="-2"/>
          <w:sz w:val="24"/>
          <w:szCs w:val="24"/>
        </w:rPr>
        <w:t>постнеклассической</w:t>
      </w:r>
      <w:proofErr w:type="spellEnd"/>
      <w:r w:rsidRPr="008E4C6F">
        <w:rPr>
          <w:spacing w:val="-2"/>
          <w:sz w:val="24"/>
          <w:szCs w:val="24"/>
        </w:rPr>
        <w:t xml:space="preserve"> науки. Эпистемологическое обозрение. Учебное пособие. – СПб</w:t>
      </w:r>
      <w:proofErr w:type="gramStart"/>
      <w:r w:rsidRPr="008E4C6F">
        <w:rPr>
          <w:spacing w:val="-2"/>
          <w:sz w:val="24"/>
          <w:szCs w:val="24"/>
        </w:rPr>
        <w:t xml:space="preserve">.: </w:t>
      </w:r>
      <w:proofErr w:type="gramEnd"/>
      <w:r w:rsidRPr="008E4C6F">
        <w:rPr>
          <w:spacing w:val="-2"/>
          <w:sz w:val="24"/>
          <w:szCs w:val="24"/>
        </w:rPr>
        <w:t>Юридический и</w:t>
      </w:r>
      <w:r w:rsidRPr="008E4C6F">
        <w:rPr>
          <w:spacing w:val="-2"/>
          <w:sz w:val="24"/>
          <w:szCs w:val="24"/>
        </w:rPr>
        <w:t>н</w:t>
      </w:r>
      <w:r w:rsidRPr="008E4C6F">
        <w:rPr>
          <w:spacing w:val="-2"/>
          <w:sz w:val="24"/>
          <w:szCs w:val="24"/>
        </w:rPr>
        <w:t xml:space="preserve">ститут (Санкт-Петербург),  </w:t>
      </w:r>
      <w:r w:rsidRPr="008E4C6F">
        <w:rPr>
          <w:bCs/>
          <w:spacing w:val="-2"/>
          <w:sz w:val="24"/>
          <w:szCs w:val="24"/>
        </w:rPr>
        <w:t xml:space="preserve">2003.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Поленина</w:t>
      </w:r>
      <w:proofErr w:type="spellEnd"/>
      <w:r w:rsidRPr="008E4C6F">
        <w:rPr>
          <w:sz w:val="24"/>
          <w:szCs w:val="24"/>
        </w:rPr>
        <w:t xml:space="preserve"> С.В. Качество закона и эффективность законодательства. М., 1993</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Поленина</w:t>
      </w:r>
      <w:proofErr w:type="spellEnd"/>
      <w:r w:rsidRPr="008E4C6F">
        <w:rPr>
          <w:sz w:val="24"/>
          <w:szCs w:val="24"/>
        </w:rPr>
        <w:t xml:space="preserve"> С.В. Теоретические проблемы системы советского законодательства. М., 1979</w:t>
      </w:r>
    </w:p>
    <w:p w:rsidR="00353FF0" w:rsidRPr="008E4C6F" w:rsidRDefault="00353FF0" w:rsidP="00145891">
      <w:pPr>
        <w:pStyle w:val="af"/>
        <w:numPr>
          <w:ilvl w:val="0"/>
          <w:numId w:val="19"/>
        </w:numPr>
        <w:tabs>
          <w:tab w:val="clear" w:pos="720"/>
        </w:tabs>
        <w:ind w:left="540" w:hanging="540"/>
        <w:rPr>
          <w:bCs/>
          <w:snapToGrid w:val="0"/>
          <w:spacing w:val="-2"/>
          <w:sz w:val="24"/>
          <w:szCs w:val="24"/>
        </w:rPr>
      </w:pPr>
      <w:r w:rsidRPr="008E4C6F">
        <w:rPr>
          <w:bCs/>
          <w:snapToGrid w:val="0"/>
          <w:spacing w:val="-2"/>
          <w:sz w:val="24"/>
          <w:szCs w:val="24"/>
        </w:rPr>
        <w:t>Полищук Н.И. Эволюция идеи права и правовые отношения: вопросы теории и пра</w:t>
      </w:r>
      <w:r w:rsidRPr="008E4C6F">
        <w:rPr>
          <w:bCs/>
          <w:snapToGrid w:val="0"/>
          <w:spacing w:val="-2"/>
          <w:sz w:val="24"/>
          <w:szCs w:val="24"/>
        </w:rPr>
        <w:t>к</w:t>
      </w:r>
      <w:r w:rsidRPr="008E4C6F">
        <w:rPr>
          <w:bCs/>
          <w:snapToGrid w:val="0"/>
          <w:spacing w:val="-2"/>
          <w:sz w:val="24"/>
          <w:szCs w:val="24"/>
        </w:rPr>
        <w:t xml:space="preserve">тики / Под ред. С.А. Комарова.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w:t>
      </w:r>
      <w:r w:rsidRPr="008E4C6F">
        <w:rPr>
          <w:bCs/>
          <w:snapToGrid w:val="0"/>
          <w:spacing w:val="-2"/>
          <w:sz w:val="24"/>
          <w:szCs w:val="24"/>
        </w:rPr>
        <w:t xml:space="preserve">2005.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Поппер К. Открытое общество и его враги. В 2-х т. М., 1992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Правовой эксперимент и совершенствование законодательства. М., 1988</w:t>
      </w:r>
    </w:p>
    <w:p w:rsidR="00353FF0" w:rsidRPr="008E4C6F" w:rsidRDefault="00353FF0" w:rsidP="00145891">
      <w:pPr>
        <w:pStyle w:val="af"/>
        <w:numPr>
          <w:ilvl w:val="0"/>
          <w:numId w:val="19"/>
        </w:numPr>
        <w:tabs>
          <w:tab w:val="clear" w:pos="720"/>
        </w:tabs>
        <w:ind w:left="540" w:hanging="540"/>
        <w:rPr>
          <w:bCs/>
          <w:spacing w:val="-2"/>
          <w:sz w:val="24"/>
          <w:szCs w:val="24"/>
        </w:rPr>
      </w:pPr>
      <w:r w:rsidRPr="008E4C6F">
        <w:rPr>
          <w:spacing w:val="-2"/>
          <w:sz w:val="24"/>
          <w:szCs w:val="24"/>
        </w:rPr>
        <w:t>Православная государственность: 12 писем об Империи</w:t>
      </w:r>
      <w:r w:rsidRPr="008E4C6F">
        <w:rPr>
          <w:bCs/>
          <w:spacing w:val="-2"/>
          <w:sz w:val="24"/>
          <w:szCs w:val="24"/>
        </w:rPr>
        <w:t xml:space="preserve"> / Сборник статей под ред. А.М. Величко, М.Б. Смолина. </w:t>
      </w:r>
      <w:r w:rsidRPr="008E4C6F">
        <w:rPr>
          <w:spacing w:val="-2"/>
          <w:sz w:val="24"/>
          <w:szCs w:val="24"/>
        </w:rPr>
        <w:t>–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w:t>
      </w:r>
      <w:r w:rsidRPr="008E4C6F">
        <w:rPr>
          <w:bCs/>
          <w:spacing w:val="-2"/>
          <w:sz w:val="24"/>
          <w:szCs w:val="24"/>
        </w:rPr>
        <w:t xml:space="preserve">2002.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Проблемы конституционного развития России на современном этапе</w:t>
      </w:r>
      <w:proofErr w:type="gramStart"/>
      <w:r w:rsidRPr="008E4C6F">
        <w:rPr>
          <w:sz w:val="24"/>
          <w:szCs w:val="24"/>
        </w:rPr>
        <w:t xml:space="preserve"> / П</w:t>
      </w:r>
      <w:proofErr w:type="gramEnd"/>
      <w:r w:rsidRPr="008E4C6F">
        <w:rPr>
          <w:sz w:val="24"/>
          <w:szCs w:val="24"/>
        </w:rPr>
        <w:t xml:space="preserve">од ред. </w:t>
      </w:r>
      <w:proofErr w:type="spellStart"/>
      <w:r w:rsidRPr="008E4C6F">
        <w:rPr>
          <w:sz w:val="24"/>
          <w:szCs w:val="24"/>
        </w:rPr>
        <w:t>С.А.Комарова</w:t>
      </w:r>
      <w:proofErr w:type="spellEnd"/>
      <w:r w:rsidRPr="008E4C6F">
        <w:rPr>
          <w:sz w:val="24"/>
          <w:szCs w:val="24"/>
        </w:rPr>
        <w:t>. Рязань, 1994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Прозоров</w:t>
      </w:r>
      <w:proofErr w:type="spellEnd"/>
      <w:r w:rsidRPr="008E4C6F">
        <w:rPr>
          <w:sz w:val="24"/>
          <w:szCs w:val="24"/>
        </w:rPr>
        <w:t xml:space="preserve"> В.Ф. Качество и эффективность хозяйственного законодательства в усл</w:t>
      </w:r>
      <w:r w:rsidRPr="008E4C6F">
        <w:rPr>
          <w:sz w:val="24"/>
          <w:szCs w:val="24"/>
        </w:rPr>
        <w:t>о</w:t>
      </w:r>
      <w:r w:rsidRPr="008E4C6F">
        <w:rPr>
          <w:sz w:val="24"/>
          <w:szCs w:val="24"/>
        </w:rPr>
        <w:t>виях рынка. М., 1991.</w:t>
      </w:r>
    </w:p>
    <w:p w:rsidR="00353FF0" w:rsidRPr="008E4C6F" w:rsidRDefault="00353FF0" w:rsidP="00145891">
      <w:pPr>
        <w:pStyle w:val="af"/>
        <w:numPr>
          <w:ilvl w:val="0"/>
          <w:numId w:val="19"/>
        </w:numPr>
        <w:tabs>
          <w:tab w:val="clear" w:pos="720"/>
        </w:tabs>
        <w:ind w:left="540" w:right="-240" w:hanging="540"/>
        <w:rPr>
          <w:sz w:val="24"/>
          <w:szCs w:val="24"/>
        </w:rPr>
      </w:pPr>
      <w:r w:rsidRPr="008E4C6F">
        <w:rPr>
          <w:sz w:val="24"/>
          <w:szCs w:val="24"/>
        </w:rPr>
        <w:t xml:space="preserve">Прокопович Г.А., </w:t>
      </w:r>
      <w:proofErr w:type="spellStart"/>
      <w:r w:rsidRPr="008E4C6F">
        <w:rPr>
          <w:sz w:val="24"/>
          <w:szCs w:val="24"/>
        </w:rPr>
        <w:t>Бастрыкина</w:t>
      </w:r>
      <w:proofErr w:type="spellEnd"/>
      <w:r w:rsidRPr="008E4C6F">
        <w:rPr>
          <w:sz w:val="24"/>
          <w:szCs w:val="24"/>
        </w:rPr>
        <w:t xml:space="preserve"> О.А. Системообразующие связи публичного и частного права (структурный анализ). Монография. М.: НОУ ВПО МЭЛИ, 2007.</w:t>
      </w:r>
    </w:p>
    <w:p w:rsidR="00353FF0" w:rsidRPr="008E4C6F" w:rsidRDefault="00353FF0" w:rsidP="00145891">
      <w:pPr>
        <w:pStyle w:val="af"/>
        <w:numPr>
          <w:ilvl w:val="0"/>
          <w:numId w:val="19"/>
        </w:numPr>
        <w:tabs>
          <w:tab w:val="clear" w:pos="720"/>
        </w:tabs>
        <w:ind w:left="540" w:right="-240" w:hanging="540"/>
        <w:rPr>
          <w:sz w:val="24"/>
          <w:szCs w:val="24"/>
        </w:rPr>
      </w:pPr>
      <w:r w:rsidRPr="008E4C6F">
        <w:rPr>
          <w:sz w:val="24"/>
          <w:szCs w:val="24"/>
        </w:rPr>
        <w:t>Прокопович Г.А. Юридическая ответственность в российском праве (теоретический аспект). Монография. М.: НОУ ВПО МЭЛИ, 2007.</w:t>
      </w:r>
    </w:p>
    <w:p w:rsidR="00353FF0" w:rsidRPr="008E4C6F" w:rsidRDefault="00353FF0" w:rsidP="00145891">
      <w:pPr>
        <w:pStyle w:val="af"/>
        <w:numPr>
          <w:ilvl w:val="0"/>
          <w:numId w:val="19"/>
        </w:numPr>
        <w:tabs>
          <w:tab w:val="clear" w:pos="720"/>
        </w:tabs>
        <w:ind w:left="540" w:right="-240" w:hanging="540"/>
        <w:rPr>
          <w:sz w:val="24"/>
          <w:szCs w:val="24"/>
        </w:rPr>
      </w:pPr>
      <w:r w:rsidRPr="008E4C6F">
        <w:rPr>
          <w:sz w:val="24"/>
          <w:szCs w:val="24"/>
        </w:rPr>
        <w:t>Прокопович Г.А. Теоретическая модель взаимосвязи юридической ответственности в публичном и частном праве. Монография. М.: ЗАО «Издательство «Экономическое о</w:t>
      </w:r>
      <w:r w:rsidRPr="008E4C6F">
        <w:rPr>
          <w:sz w:val="24"/>
          <w:szCs w:val="24"/>
        </w:rPr>
        <w:t>б</w:t>
      </w:r>
      <w:r w:rsidRPr="008E4C6F">
        <w:rPr>
          <w:sz w:val="24"/>
          <w:szCs w:val="24"/>
        </w:rPr>
        <w:t>разование», 2009.</w:t>
      </w:r>
    </w:p>
    <w:p w:rsidR="00353FF0" w:rsidRPr="008E4C6F" w:rsidRDefault="00353FF0" w:rsidP="00145891">
      <w:pPr>
        <w:pStyle w:val="17"/>
        <w:numPr>
          <w:ilvl w:val="0"/>
          <w:numId w:val="19"/>
        </w:numPr>
        <w:tabs>
          <w:tab w:val="clear" w:pos="720"/>
        </w:tabs>
        <w:ind w:left="540" w:right="-1" w:hanging="540"/>
        <w:jc w:val="both"/>
        <w:rPr>
          <w:sz w:val="24"/>
          <w:szCs w:val="24"/>
        </w:rPr>
      </w:pPr>
      <w:r w:rsidRPr="008E4C6F">
        <w:rPr>
          <w:sz w:val="24"/>
          <w:szCs w:val="24"/>
        </w:rPr>
        <w:t>Прокопович Г.А. Пути совершенствования юридической ответственности в публи</w:t>
      </w:r>
      <w:r w:rsidRPr="008E4C6F">
        <w:rPr>
          <w:sz w:val="24"/>
          <w:szCs w:val="24"/>
        </w:rPr>
        <w:t>ч</w:t>
      </w:r>
      <w:r w:rsidRPr="008E4C6F">
        <w:rPr>
          <w:sz w:val="24"/>
          <w:szCs w:val="24"/>
        </w:rPr>
        <w:t>ном и частном праве. Монография. М.: НОУ ВПО «МЭЛИ» (академия), 2009.</w:t>
      </w:r>
    </w:p>
    <w:p w:rsidR="00353FF0" w:rsidRPr="008E4C6F" w:rsidRDefault="00353FF0" w:rsidP="00145891">
      <w:pPr>
        <w:pStyle w:val="af"/>
        <w:numPr>
          <w:ilvl w:val="0"/>
          <w:numId w:val="19"/>
        </w:numPr>
        <w:tabs>
          <w:tab w:val="clear" w:pos="720"/>
        </w:tabs>
        <w:ind w:left="540" w:right="-240" w:hanging="540"/>
        <w:rPr>
          <w:sz w:val="24"/>
          <w:szCs w:val="24"/>
        </w:rPr>
      </w:pPr>
      <w:r w:rsidRPr="008E4C6F">
        <w:rPr>
          <w:sz w:val="24"/>
          <w:szCs w:val="24"/>
        </w:rPr>
        <w:t>Прокопович Г.А. Теоретическая модель юридической ответственности в публичном и частном праве. Монография (издание второе, переработанное и дополненное). СПб</w:t>
      </w:r>
      <w:proofErr w:type="gramStart"/>
      <w:r w:rsidRPr="008E4C6F">
        <w:rPr>
          <w:sz w:val="24"/>
          <w:szCs w:val="24"/>
        </w:rPr>
        <w:t xml:space="preserve">.: </w:t>
      </w:r>
      <w:proofErr w:type="gramEnd"/>
      <w:r w:rsidRPr="008E4C6F">
        <w:rPr>
          <w:sz w:val="24"/>
          <w:szCs w:val="24"/>
        </w:rPr>
        <w:t>Издательство Юридического института (Санкт-Петербург), 2011.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Протасов В.Н. Правоотношение как система. М., 1991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Протасов В.</w:t>
      </w:r>
      <w:proofErr w:type="gramStart"/>
      <w:r w:rsidRPr="008E4C6F">
        <w:rPr>
          <w:sz w:val="24"/>
          <w:szCs w:val="24"/>
        </w:rPr>
        <w:t>Н.</w:t>
      </w:r>
      <w:proofErr w:type="gramEnd"/>
      <w:r w:rsidRPr="008E4C6F">
        <w:rPr>
          <w:sz w:val="24"/>
          <w:szCs w:val="24"/>
        </w:rPr>
        <w:t xml:space="preserve"> Что и как регулирует право. М.,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Решетов Ю.С. Реализация норм советского права. Системный анализ. Казань, 1989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Рожкова Л.П. Принципы и методы типологии государства и права. Саратов, 1984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Ролз</w:t>
      </w:r>
      <w:proofErr w:type="spellEnd"/>
      <w:r w:rsidRPr="008E4C6F">
        <w:rPr>
          <w:sz w:val="24"/>
          <w:szCs w:val="24"/>
        </w:rPr>
        <w:t xml:space="preserve"> Д. Теория справедливости. Новосибирск,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Румянцев О.Г. Основы конституционного строя России. М., 1994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Руссо</w:t>
      </w:r>
      <w:proofErr w:type="gramStart"/>
      <w:r w:rsidRPr="008E4C6F">
        <w:rPr>
          <w:sz w:val="24"/>
          <w:szCs w:val="24"/>
        </w:rPr>
        <w:t xml:space="preserve"> Ж</w:t>
      </w:r>
      <w:proofErr w:type="gramEnd"/>
      <w:r w:rsidRPr="008E4C6F">
        <w:rPr>
          <w:sz w:val="24"/>
          <w:szCs w:val="24"/>
        </w:rPr>
        <w:t>-Ж. Об общественном договоре. М., 1938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Рыбаков В.А. Проблемы формирования гражданско-правовой активности. Уфа.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Рыбушкин Н.Н. Запрещающие нормы в советском праве. Казань, 1990</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Сабо И. Основы теории права. М., 1974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Саидов А.Х. Введение в сравнительное правоведение. М., 1988</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Саидов А.Х. Сравнительное правоведение и юридическая география мира. М.,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Сальников В.П. Социалистическая правовая культура. Саратов, 1989</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Самощенко</w:t>
      </w:r>
      <w:proofErr w:type="spellEnd"/>
      <w:r w:rsidRPr="008E4C6F">
        <w:rPr>
          <w:sz w:val="24"/>
          <w:szCs w:val="24"/>
        </w:rPr>
        <w:t xml:space="preserve"> И.С., </w:t>
      </w:r>
      <w:proofErr w:type="spellStart"/>
      <w:r w:rsidRPr="008E4C6F">
        <w:rPr>
          <w:sz w:val="24"/>
          <w:szCs w:val="24"/>
        </w:rPr>
        <w:t>Фарукшин</w:t>
      </w:r>
      <w:proofErr w:type="spellEnd"/>
      <w:r w:rsidRPr="008E4C6F">
        <w:rPr>
          <w:sz w:val="24"/>
          <w:szCs w:val="24"/>
        </w:rPr>
        <w:t xml:space="preserve"> М.Х. Ответственность по советскому законодательству. М., 1971</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Сандевуар</w:t>
      </w:r>
      <w:proofErr w:type="spellEnd"/>
      <w:r w:rsidRPr="008E4C6F">
        <w:rPr>
          <w:sz w:val="24"/>
          <w:szCs w:val="24"/>
        </w:rPr>
        <w:t xml:space="preserve"> П. Введение </w:t>
      </w:r>
      <w:proofErr w:type="gramStart"/>
      <w:r w:rsidRPr="008E4C6F">
        <w:rPr>
          <w:sz w:val="24"/>
          <w:szCs w:val="24"/>
        </w:rPr>
        <w:t>в право</w:t>
      </w:r>
      <w:proofErr w:type="gramEnd"/>
      <w:r w:rsidRPr="008E4C6F">
        <w:rPr>
          <w:sz w:val="24"/>
          <w:szCs w:val="24"/>
        </w:rPr>
        <w:t>. М., 1994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Сапун В.А. Социалистическое правосознание и реализация советского права. Влад</w:t>
      </w:r>
      <w:r w:rsidRPr="008E4C6F">
        <w:rPr>
          <w:sz w:val="24"/>
          <w:szCs w:val="24"/>
        </w:rPr>
        <w:t>и</w:t>
      </w:r>
      <w:r w:rsidRPr="008E4C6F">
        <w:rPr>
          <w:sz w:val="24"/>
          <w:szCs w:val="24"/>
        </w:rPr>
        <w:t>восток, 1984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Семитко</w:t>
      </w:r>
      <w:proofErr w:type="spellEnd"/>
      <w:r w:rsidRPr="008E4C6F">
        <w:rPr>
          <w:sz w:val="24"/>
          <w:szCs w:val="24"/>
        </w:rPr>
        <w:t xml:space="preserve"> А.П. Правовая культура социалистического общества: сущность, против</w:t>
      </w:r>
      <w:r w:rsidRPr="008E4C6F">
        <w:rPr>
          <w:sz w:val="24"/>
          <w:szCs w:val="24"/>
        </w:rPr>
        <w:t>о</w:t>
      </w:r>
      <w:r w:rsidRPr="008E4C6F">
        <w:rPr>
          <w:sz w:val="24"/>
          <w:szCs w:val="24"/>
        </w:rPr>
        <w:t>речия, прогресс. Свердловск, 1990</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Сенякин</w:t>
      </w:r>
      <w:proofErr w:type="spellEnd"/>
      <w:r w:rsidRPr="008E4C6F">
        <w:rPr>
          <w:sz w:val="24"/>
          <w:szCs w:val="24"/>
        </w:rPr>
        <w:t xml:space="preserve"> И.Н. Специализация и унификация российского законодательства. Пробл</w:t>
      </w:r>
      <w:r w:rsidRPr="008E4C6F">
        <w:rPr>
          <w:sz w:val="24"/>
          <w:szCs w:val="24"/>
        </w:rPr>
        <w:t>е</w:t>
      </w:r>
      <w:r w:rsidRPr="008E4C6F">
        <w:rPr>
          <w:sz w:val="24"/>
          <w:szCs w:val="24"/>
        </w:rPr>
        <w:t>мы теории и практики. Саратов, 1993</w:t>
      </w:r>
    </w:p>
    <w:p w:rsidR="00353FF0" w:rsidRPr="008E4C6F" w:rsidRDefault="00353FF0" w:rsidP="00145891">
      <w:pPr>
        <w:pStyle w:val="af"/>
        <w:numPr>
          <w:ilvl w:val="0"/>
          <w:numId w:val="19"/>
        </w:numPr>
        <w:tabs>
          <w:tab w:val="clear" w:pos="720"/>
        </w:tabs>
        <w:ind w:left="540" w:hanging="540"/>
        <w:rPr>
          <w:spacing w:val="-2"/>
          <w:sz w:val="24"/>
          <w:szCs w:val="24"/>
        </w:rPr>
      </w:pPr>
      <w:proofErr w:type="spellStart"/>
      <w:r w:rsidRPr="008E4C6F">
        <w:rPr>
          <w:iCs/>
          <w:spacing w:val="-2"/>
          <w:sz w:val="24"/>
          <w:szCs w:val="24"/>
        </w:rPr>
        <w:t>Сергевнин</w:t>
      </w:r>
      <w:proofErr w:type="spellEnd"/>
      <w:r w:rsidRPr="008E4C6F">
        <w:rPr>
          <w:iCs/>
          <w:spacing w:val="-2"/>
          <w:sz w:val="24"/>
          <w:szCs w:val="24"/>
        </w:rPr>
        <w:t xml:space="preserve"> С.Л</w:t>
      </w:r>
      <w:r w:rsidRPr="008E4C6F">
        <w:rPr>
          <w:spacing w:val="-2"/>
          <w:sz w:val="24"/>
          <w:szCs w:val="24"/>
        </w:rPr>
        <w:t>. Субъект Федерации: статус и законодательная деятельность. – СПб</w:t>
      </w:r>
      <w:proofErr w:type="gramStart"/>
      <w:r w:rsidRPr="008E4C6F">
        <w:rPr>
          <w:spacing w:val="-2"/>
          <w:sz w:val="24"/>
          <w:szCs w:val="24"/>
        </w:rPr>
        <w:t xml:space="preserve">.: </w:t>
      </w:r>
      <w:proofErr w:type="gramEnd"/>
      <w:r w:rsidRPr="008E4C6F">
        <w:rPr>
          <w:spacing w:val="-2"/>
          <w:sz w:val="24"/>
          <w:szCs w:val="24"/>
        </w:rPr>
        <w:t xml:space="preserve">Юридический институт (Санкт-Петербург), 1999. </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Синюков</w:t>
      </w:r>
      <w:proofErr w:type="spellEnd"/>
      <w:r w:rsidRPr="008E4C6F">
        <w:rPr>
          <w:sz w:val="24"/>
          <w:szCs w:val="24"/>
        </w:rPr>
        <w:t xml:space="preserve"> В.Н. Российская правовая система. Введение в общую теорию. Саратов, 1994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Синюков</w:t>
      </w:r>
      <w:proofErr w:type="spellEnd"/>
      <w:r w:rsidRPr="008E4C6F">
        <w:rPr>
          <w:sz w:val="24"/>
          <w:szCs w:val="24"/>
        </w:rPr>
        <w:t xml:space="preserve"> В.Н., Григорьев Ф.А. Правовая система. Вопросы </w:t>
      </w:r>
      <w:proofErr w:type="spellStart"/>
      <w:r w:rsidRPr="008E4C6F">
        <w:rPr>
          <w:sz w:val="24"/>
          <w:szCs w:val="24"/>
        </w:rPr>
        <w:t>правореализации</w:t>
      </w:r>
      <w:proofErr w:type="spellEnd"/>
      <w:r w:rsidRPr="008E4C6F">
        <w:rPr>
          <w:sz w:val="24"/>
          <w:szCs w:val="24"/>
        </w:rPr>
        <w:t>. Сар</w:t>
      </w:r>
      <w:r w:rsidRPr="008E4C6F">
        <w:rPr>
          <w:sz w:val="24"/>
          <w:szCs w:val="24"/>
        </w:rPr>
        <w:t>а</w:t>
      </w:r>
      <w:r w:rsidRPr="008E4C6F">
        <w:rPr>
          <w:sz w:val="24"/>
          <w:szCs w:val="24"/>
        </w:rPr>
        <w:t>тов,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Солоневич И. Народная монархия. М., 1991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Сорокин П.А. Человек. Цивилизация. Общество. М., 1992</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Социалистическое правовое государство: концепция и пути реализации. М., 1990</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Сюкияйнен</w:t>
      </w:r>
      <w:proofErr w:type="spellEnd"/>
      <w:r w:rsidRPr="008E4C6F">
        <w:rPr>
          <w:sz w:val="24"/>
          <w:szCs w:val="24"/>
        </w:rPr>
        <w:t xml:space="preserve"> Л.Р. Мусульманское право. М., 1986</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Тархов В.А. Ответственность по советскому гражданскому праву. Саратов, 1973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Татаринцева Е.В. Правовое воспитание. М., 1990</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Теория политики (общие вопросы) / Под ред. </w:t>
      </w:r>
      <w:proofErr w:type="spellStart"/>
      <w:r w:rsidRPr="008E4C6F">
        <w:rPr>
          <w:sz w:val="24"/>
          <w:szCs w:val="24"/>
        </w:rPr>
        <w:t>И.Н.Коновалова</w:t>
      </w:r>
      <w:proofErr w:type="spellEnd"/>
      <w:r w:rsidRPr="008E4C6F">
        <w:rPr>
          <w:sz w:val="24"/>
          <w:szCs w:val="24"/>
        </w:rPr>
        <w:t xml:space="preserve"> и </w:t>
      </w:r>
      <w:proofErr w:type="spellStart"/>
      <w:r w:rsidRPr="008E4C6F">
        <w:rPr>
          <w:sz w:val="24"/>
          <w:szCs w:val="24"/>
        </w:rPr>
        <w:t>А.В.Малько</w:t>
      </w:r>
      <w:proofErr w:type="spellEnd"/>
      <w:r w:rsidRPr="008E4C6F">
        <w:rPr>
          <w:sz w:val="24"/>
          <w:szCs w:val="24"/>
        </w:rPr>
        <w:t>. Сар</w:t>
      </w:r>
      <w:r w:rsidRPr="008E4C6F">
        <w:rPr>
          <w:sz w:val="24"/>
          <w:szCs w:val="24"/>
        </w:rPr>
        <w:t>а</w:t>
      </w:r>
      <w:r w:rsidRPr="008E4C6F">
        <w:rPr>
          <w:sz w:val="24"/>
          <w:szCs w:val="24"/>
        </w:rPr>
        <w:t>тов, 1994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Тилле</w:t>
      </w:r>
      <w:proofErr w:type="spellEnd"/>
      <w:r w:rsidRPr="008E4C6F">
        <w:rPr>
          <w:sz w:val="24"/>
          <w:szCs w:val="24"/>
        </w:rPr>
        <w:t xml:space="preserve"> А.А. Время, пространство, закон. М., 1965</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Тилле</w:t>
      </w:r>
      <w:proofErr w:type="spellEnd"/>
      <w:r w:rsidRPr="008E4C6F">
        <w:rPr>
          <w:sz w:val="24"/>
          <w:szCs w:val="24"/>
        </w:rPr>
        <w:t xml:space="preserve"> А.А., </w:t>
      </w:r>
      <w:proofErr w:type="spellStart"/>
      <w:r w:rsidRPr="008E4C6F">
        <w:rPr>
          <w:sz w:val="24"/>
          <w:szCs w:val="24"/>
        </w:rPr>
        <w:t>Швеков</w:t>
      </w:r>
      <w:proofErr w:type="spellEnd"/>
      <w:r w:rsidRPr="008E4C6F">
        <w:rPr>
          <w:sz w:val="24"/>
          <w:szCs w:val="24"/>
        </w:rPr>
        <w:t xml:space="preserve"> Г.В. Сравнительный метод в юридических дисциплинах. М., 1978</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Тиунова</w:t>
      </w:r>
      <w:proofErr w:type="spellEnd"/>
      <w:r w:rsidRPr="008E4C6F">
        <w:rPr>
          <w:sz w:val="24"/>
          <w:szCs w:val="24"/>
        </w:rPr>
        <w:t xml:space="preserve"> Л.Б. Системные связи правовой действительности. СПб</w:t>
      </w:r>
      <w:proofErr w:type="gramStart"/>
      <w:r w:rsidRPr="008E4C6F">
        <w:rPr>
          <w:sz w:val="24"/>
          <w:szCs w:val="24"/>
        </w:rPr>
        <w:t xml:space="preserve">., </w:t>
      </w:r>
      <w:proofErr w:type="gramEnd"/>
      <w:r w:rsidRPr="008E4C6F">
        <w:rPr>
          <w:sz w:val="24"/>
          <w:szCs w:val="24"/>
        </w:rPr>
        <w:t>1991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Тихомиров Ю.А. Теория закона. М., 1982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Тихомиров Ю.А. Закон, стимулы, экономика. М., 1989</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Тихомиров Ю.А. Действие закона. М., 1992 </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Тихомиров Ю.А. Юридическая коллизия. М., 1994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Тихомиров Ю.А. Публичное право. М., 1995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Ткаченко Ю.Г. Методологические вопросы теории правоотношений. М., 1980</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Тойнби А. Постижение истории. М., 1991</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Токвиль</w:t>
      </w:r>
      <w:proofErr w:type="spellEnd"/>
      <w:r w:rsidRPr="008E4C6F">
        <w:rPr>
          <w:sz w:val="24"/>
          <w:szCs w:val="24"/>
        </w:rPr>
        <w:t xml:space="preserve"> А. Демократия в Америке. М., 1992</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Толстой Ю.К. К теории правоотношений. Л., 1959</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Хабермас</w:t>
      </w:r>
      <w:proofErr w:type="spellEnd"/>
      <w:r w:rsidRPr="008E4C6F">
        <w:rPr>
          <w:sz w:val="24"/>
          <w:szCs w:val="24"/>
        </w:rPr>
        <w:t xml:space="preserve"> Ю. Демократия. Разум. Нравственность. М., 1995</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Хайек</w:t>
      </w:r>
      <w:proofErr w:type="spellEnd"/>
      <w:r w:rsidRPr="008E4C6F">
        <w:rPr>
          <w:sz w:val="24"/>
          <w:szCs w:val="24"/>
        </w:rPr>
        <w:t xml:space="preserve"> Ф.А. Дорога к рабству. М., 1992</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Халфина</w:t>
      </w:r>
      <w:proofErr w:type="spellEnd"/>
      <w:r w:rsidRPr="008E4C6F">
        <w:rPr>
          <w:sz w:val="24"/>
          <w:szCs w:val="24"/>
        </w:rPr>
        <w:t xml:space="preserve"> Р.О. Общее учение </w:t>
      </w:r>
      <w:proofErr w:type="gramStart"/>
      <w:r w:rsidRPr="008E4C6F">
        <w:rPr>
          <w:sz w:val="24"/>
          <w:szCs w:val="24"/>
        </w:rPr>
        <w:t>об</w:t>
      </w:r>
      <w:proofErr w:type="gramEnd"/>
      <w:r w:rsidRPr="008E4C6F">
        <w:rPr>
          <w:sz w:val="24"/>
          <w:szCs w:val="24"/>
        </w:rPr>
        <w:t xml:space="preserve"> правоотношении. М., 1974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Халфина</w:t>
      </w:r>
      <w:proofErr w:type="spellEnd"/>
      <w:r w:rsidRPr="008E4C6F">
        <w:rPr>
          <w:sz w:val="24"/>
          <w:szCs w:val="24"/>
        </w:rPr>
        <w:t xml:space="preserve"> Р.О. Право как средство социального управления. М., 1988</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Хейде</w:t>
      </w:r>
      <w:proofErr w:type="spellEnd"/>
      <w:r w:rsidRPr="008E4C6F">
        <w:rPr>
          <w:sz w:val="24"/>
          <w:szCs w:val="24"/>
        </w:rPr>
        <w:t xml:space="preserve"> Л. Осуществление свободы. М., 1995</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Хёффе</w:t>
      </w:r>
      <w:proofErr w:type="spellEnd"/>
      <w:r w:rsidRPr="008E4C6F">
        <w:rPr>
          <w:sz w:val="24"/>
          <w:szCs w:val="24"/>
        </w:rPr>
        <w:t xml:space="preserve"> О. Политика. Право. Справедливость. М., 1994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Хутыз</w:t>
      </w:r>
      <w:proofErr w:type="spellEnd"/>
      <w:r w:rsidRPr="008E4C6F">
        <w:rPr>
          <w:sz w:val="24"/>
          <w:szCs w:val="24"/>
        </w:rPr>
        <w:t xml:space="preserve"> М.Х., </w:t>
      </w:r>
      <w:proofErr w:type="spellStart"/>
      <w:r w:rsidRPr="008E4C6F">
        <w:rPr>
          <w:sz w:val="24"/>
          <w:szCs w:val="24"/>
        </w:rPr>
        <w:t>Сергейко</w:t>
      </w:r>
      <w:proofErr w:type="spellEnd"/>
      <w:r w:rsidRPr="008E4C6F">
        <w:rPr>
          <w:sz w:val="24"/>
          <w:szCs w:val="24"/>
        </w:rPr>
        <w:t xml:space="preserve"> П.Н. Энциклопедия права. М., 1995</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Фридмен</w:t>
      </w:r>
      <w:proofErr w:type="spellEnd"/>
      <w:r w:rsidRPr="008E4C6F">
        <w:rPr>
          <w:sz w:val="24"/>
          <w:szCs w:val="24"/>
        </w:rPr>
        <w:t xml:space="preserve"> Л. Введение в американское право. М., 1992</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Черданцев</w:t>
      </w:r>
      <w:proofErr w:type="spellEnd"/>
      <w:r w:rsidRPr="008E4C6F">
        <w:rPr>
          <w:sz w:val="24"/>
          <w:szCs w:val="24"/>
        </w:rPr>
        <w:t xml:space="preserve"> А.Ф. Толкование советского права. М., 1976</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Черданцев</w:t>
      </w:r>
      <w:proofErr w:type="spellEnd"/>
      <w:r w:rsidRPr="008E4C6F">
        <w:rPr>
          <w:sz w:val="24"/>
          <w:szCs w:val="24"/>
        </w:rPr>
        <w:t xml:space="preserve"> А.Ф. Логико-языковые феномены в праве, юридической науке и практике. Екатеринбург, 1993</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Четвернин</w:t>
      </w:r>
      <w:proofErr w:type="spellEnd"/>
      <w:r w:rsidRPr="008E4C6F">
        <w:rPr>
          <w:sz w:val="24"/>
          <w:szCs w:val="24"/>
        </w:rPr>
        <w:t xml:space="preserve"> В.А. Демократическое конституционное государство. Введение в теорию. М., 1993</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 xml:space="preserve">Чиркин В.Е. Элементы </w:t>
      </w:r>
      <w:proofErr w:type="gramStart"/>
      <w:r w:rsidRPr="008E4C6F">
        <w:rPr>
          <w:sz w:val="24"/>
          <w:szCs w:val="24"/>
        </w:rPr>
        <w:t>сравнительного</w:t>
      </w:r>
      <w:proofErr w:type="gramEnd"/>
      <w:r w:rsidRPr="008E4C6F">
        <w:rPr>
          <w:sz w:val="24"/>
          <w:szCs w:val="24"/>
        </w:rPr>
        <w:t xml:space="preserve"> </w:t>
      </w:r>
      <w:proofErr w:type="spellStart"/>
      <w:r w:rsidRPr="008E4C6F">
        <w:rPr>
          <w:sz w:val="24"/>
          <w:szCs w:val="24"/>
        </w:rPr>
        <w:t>государствоведения</w:t>
      </w:r>
      <w:proofErr w:type="spellEnd"/>
      <w:r w:rsidRPr="008E4C6F">
        <w:rPr>
          <w:sz w:val="24"/>
          <w:szCs w:val="24"/>
        </w:rPr>
        <w:t>. М., 1994</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Шайкенов</w:t>
      </w:r>
      <w:proofErr w:type="spellEnd"/>
      <w:r w:rsidRPr="008E4C6F">
        <w:rPr>
          <w:sz w:val="24"/>
          <w:szCs w:val="24"/>
        </w:rPr>
        <w:t xml:space="preserve"> Н.А. Правовое обеспечение интересов личности. Свердловск, 1990</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Швеков</w:t>
      </w:r>
      <w:proofErr w:type="spellEnd"/>
      <w:r w:rsidRPr="008E4C6F">
        <w:rPr>
          <w:sz w:val="24"/>
          <w:szCs w:val="24"/>
        </w:rPr>
        <w:t xml:space="preserve"> Г.В. Преемственность в праве. М., 1983</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Шебанов</w:t>
      </w:r>
      <w:proofErr w:type="spellEnd"/>
      <w:r w:rsidRPr="008E4C6F">
        <w:rPr>
          <w:sz w:val="24"/>
          <w:szCs w:val="24"/>
        </w:rPr>
        <w:t xml:space="preserve"> А.Ф. Форма советского права. М., 1968</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Шлезингер</w:t>
      </w:r>
      <w:proofErr w:type="spellEnd"/>
      <w:r w:rsidRPr="008E4C6F">
        <w:rPr>
          <w:sz w:val="24"/>
          <w:szCs w:val="24"/>
        </w:rPr>
        <w:t xml:space="preserve"> А. Циклы американской истории. М., 1992</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Шпенглер О. Закат Европы. Т.1. М., 1993</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Щегорцев</w:t>
      </w:r>
      <w:proofErr w:type="spellEnd"/>
      <w:r w:rsidRPr="008E4C6F">
        <w:rPr>
          <w:sz w:val="24"/>
          <w:szCs w:val="24"/>
        </w:rPr>
        <w:t xml:space="preserve"> В.А. Социология правосознания. М., 1981</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Щербакова Н.В. Правовая установка и социальная активность личности. М., 1986</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Щербакова Н.В. Проблемы правовой установки личности. Ярославль, 1993</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Эбзеев</w:t>
      </w:r>
      <w:proofErr w:type="spellEnd"/>
      <w:r w:rsidRPr="008E4C6F">
        <w:rPr>
          <w:sz w:val="24"/>
          <w:szCs w:val="24"/>
        </w:rPr>
        <w:t xml:space="preserve"> Б.С. Конституция. Демократия. Права человека. М., 1992</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Экимов</w:t>
      </w:r>
      <w:proofErr w:type="spellEnd"/>
      <w:r w:rsidRPr="008E4C6F">
        <w:rPr>
          <w:sz w:val="24"/>
          <w:szCs w:val="24"/>
        </w:rPr>
        <w:t xml:space="preserve"> А.И. Справедливость и социалистическое право. Л., 1980</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Экимов</w:t>
      </w:r>
      <w:proofErr w:type="spellEnd"/>
      <w:r w:rsidRPr="008E4C6F">
        <w:rPr>
          <w:sz w:val="24"/>
          <w:szCs w:val="24"/>
        </w:rPr>
        <w:t xml:space="preserve"> А.И. Интересы и право в социалистическом обществе. Л., 1984</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Энгельс Ф. Происхождение семьи, частной собственности и государства. М., 1985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Юсупов В.А. Правоприменительная деятельность органов управления. М., 1979</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Явич</w:t>
      </w:r>
      <w:proofErr w:type="spellEnd"/>
      <w:r w:rsidRPr="008E4C6F">
        <w:rPr>
          <w:sz w:val="24"/>
          <w:szCs w:val="24"/>
        </w:rPr>
        <w:t xml:space="preserve"> Л.С. Общая теория права. Л., 1976</w:t>
      </w:r>
    </w:p>
    <w:p w:rsidR="00353FF0" w:rsidRPr="008E4C6F" w:rsidRDefault="00353FF0" w:rsidP="00145891">
      <w:pPr>
        <w:pStyle w:val="af"/>
        <w:numPr>
          <w:ilvl w:val="0"/>
          <w:numId w:val="19"/>
        </w:numPr>
        <w:tabs>
          <w:tab w:val="clear" w:pos="720"/>
        </w:tabs>
        <w:ind w:left="540" w:hanging="540"/>
        <w:rPr>
          <w:sz w:val="24"/>
          <w:szCs w:val="24"/>
        </w:rPr>
      </w:pPr>
      <w:proofErr w:type="spellStart"/>
      <w:r w:rsidRPr="008E4C6F">
        <w:rPr>
          <w:sz w:val="24"/>
          <w:szCs w:val="24"/>
        </w:rPr>
        <w:t>Явич</w:t>
      </w:r>
      <w:proofErr w:type="spellEnd"/>
      <w:r w:rsidRPr="008E4C6F">
        <w:rPr>
          <w:sz w:val="24"/>
          <w:szCs w:val="24"/>
        </w:rPr>
        <w:t xml:space="preserve"> Л.С. Сущность права. Л., 1985</w:t>
      </w:r>
    </w:p>
    <w:p w:rsidR="00353FF0" w:rsidRPr="008E4C6F" w:rsidRDefault="00353FF0" w:rsidP="00145891">
      <w:pPr>
        <w:pStyle w:val="af"/>
        <w:numPr>
          <w:ilvl w:val="0"/>
          <w:numId w:val="19"/>
        </w:numPr>
        <w:tabs>
          <w:tab w:val="clear" w:pos="720"/>
        </w:tabs>
        <w:ind w:left="540" w:hanging="540"/>
        <w:rPr>
          <w:sz w:val="24"/>
          <w:szCs w:val="24"/>
        </w:rPr>
      </w:pPr>
      <w:r w:rsidRPr="008E4C6F">
        <w:rPr>
          <w:sz w:val="24"/>
          <w:szCs w:val="24"/>
        </w:rPr>
        <w:t>Ясперс К. Смысл и назначение истории. М., 1991</w:t>
      </w:r>
    </w:p>
    <w:p w:rsidR="00353FF0" w:rsidRPr="008E4C6F" w:rsidRDefault="00353FF0" w:rsidP="00867F57">
      <w:pPr>
        <w:spacing w:after="0" w:line="240" w:lineRule="auto"/>
        <w:jc w:val="center"/>
        <w:rPr>
          <w:rFonts w:ascii="Times New Roman" w:hAnsi="Times New Roman"/>
          <w:sz w:val="24"/>
          <w:szCs w:val="24"/>
        </w:rPr>
      </w:pPr>
    </w:p>
    <w:p w:rsidR="00AB3C48" w:rsidRPr="008E4C6F" w:rsidRDefault="002E5C9D" w:rsidP="00AB3C48">
      <w:pPr>
        <w:spacing w:after="0" w:line="240" w:lineRule="auto"/>
        <w:ind w:right="-143"/>
        <w:jc w:val="center"/>
        <w:rPr>
          <w:rFonts w:ascii="Times New Roman" w:hAnsi="Times New Roman"/>
          <w:b/>
          <w:sz w:val="24"/>
          <w:szCs w:val="24"/>
          <w:lang w:val="en-US"/>
        </w:rPr>
      </w:pPr>
      <w:r w:rsidRPr="008E4C6F">
        <w:rPr>
          <w:rFonts w:ascii="Times New Roman" w:hAnsi="Times New Roman"/>
          <w:b/>
          <w:sz w:val="24"/>
          <w:szCs w:val="24"/>
          <w:lang w:val="en-US"/>
        </w:rPr>
        <w:t>10.2.</w:t>
      </w:r>
      <w:r w:rsidR="008E4C6F" w:rsidRPr="008E4C6F">
        <w:rPr>
          <w:rFonts w:ascii="Times New Roman" w:hAnsi="Times New Roman"/>
          <w:b/>
          <w:sz w:val="24"/>
          <w:szCs w:val="24"/>
        </w:rPr>
        <w:t>3</w:t>
      </w:r>
      <w:r w:rsidRPr="008E4C6F">
        <w:rPr>
          <w:rFonts w:ascii="Times New Roman" w:hAnsi="Times New Roman"/>
          <w:b/>
          <w:sz w:val="24"/>
          <w:szCs w:val="24"/>
          <w:lang w:val="en-US"/>
        </w:rPr>
        <w:t xml:space="preserve">. </w:t>
      </w:r>
      <w:r w:rsidR="00AB3C48" w:rsidRPr="008E4C6F">
        <w:rPr>
          <w:rFonts w:ascii="Times New Roman" w:hAnsi="Times New Roman"/>
          <w:b/>
          <w:sz w:val="24"/>
          <w:szCs w:val="24"/>
        </w:rPr>
        <w:t>Источники</w:t>
      </w:r>
      <w:r w:rsidR="00AB3C48" w:rsidRPr="008E4C6F">
        <w:rPr>
          <w:rFonts w:ascii="Times New Roman" w:hAnsi="Times New Roman"/>
          <w:b/>
          <w:sz w:val="24"/>
          <w:szCs w:val="24"/>
          <w:lang w:val="en-US"/>
        </w:rPr>
        <w:t xml:space="preserve"> </w:t>
      </w:r>
      <w:r w:rsidR="00AB3C48" w:rsidRPr="008E4C6F">
        <w:rPr>
          <w:rFonts w:ascii="Times New Roman" w:hAnsi="Times New Roman"/>
          <w:b/>
          <w:sz w:val="24"/>
          <w:szCs w:val="24"/>
        </w:rPr>
        <w:t>на</w:t>
      </w:r>
      <w:r w:rsidR="00AB3C48" w:rsidRPr="008E4C6F">
        <w:rPr>
          <w:rFonts w:ascii="Times New Roman" w:hAnsi="Times New Roman"/>
          <w:b/>
          <w:sz w:val="24"/>
          <w:szCs w:val="24"/>
          <w:lang w:val="en-US"/>
        </w:rPr>
        <w:t xml:space="preserve"> </w:t>
      </w:r>
      <w:r w:rsidR="00AB3C48" w:rsidRPr="008E4C6F">
        <w:rPr>
          <w:rFonts w:ascii="Times New Roman" w:hAnsi="Times New Roman"/>
          <w:b/>
          <w:sz w:val="24"/>
          <w:szCs w:val="24"/>
        </w:rPr>
        <w:t>иностранных</w:t>
      </w:r>
      <w:r w:rsidR="00AB3C48" w:rsidRPr="008E4C6F">
        <w:rPr>
          <w:rFonts w:ascii="Times New Roman" w:hAnsi="Times New Roman"/>
          <w:b/>
          <w:sz w:val="24"/>
          <w:szCs w:val="24"/>
          <w:lang w:val="en-US"/>
        </w:rPr>
        <w:t xml:space="preserve"> </w:t>
      </w:r>
      <w:r w:rsidR="00AB3C48" w:rsidRPr="008E4C6F">
        <w:rPr>
          <w:rFonts w:ascii="Times New Roman" w:hAnsi="Times New Roman"/>
          <w:b/>
          <w:sz w:val="24"/>
          <w:szCs w:val="24"/>
        </w:rPr>
        <w:t>языках</w:t>
      </w:r>
    </w:p>
    <w:p w:rsidR="00AB3C48" w:rsidRPr="008E4C6F" w:rsidRDefault="00AB3C48" w:rsidP="00AB3C48">
      <w:pPr>
        <w:spacing w:after="0" w:line="240" w:lineRule="auto"/>
        <w:ind w:right="-143"/>
        <w:jc w:val="center"/>
        <w:rPr>
          <w:rFonts w:ascii="Times New Roman" w:hAnsi="Times New Roman"/>
          <w:b/>
          <w:sz w:val="24"/>
          <w:szCs w:val="24"/>
          <w:lang w:val="en-US"/>
        </w:rPr>
      </w:pP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1.     Anderson Edward C. Esq. &amp; Timothy S. Cole, Esq. </w:t>
      </w:r>
      <w:proofErr w:type="gramStart"/>
      <w:r w:rsidRPr="008E4C6F">
        <w:rPr>
          <w:sz w:val="24"/>
          <w:szCs w:val="24"/>
          <w:lang w:val="en-US"/>
        </w:rPr>
        <w:t>The</w:t>
      </w:r>
      <w:proofErr w:type="gramEnd"/>
      <w:r w:rsidRPr="008E4C6F">
        <w:rPr>
          <w:sz w:val="24"/>
          <w:szCs w:val="24"/>
          <w:lang w:val="en-US"/>
        </w:rPr>
        <w:t xml:space="preserve"> UDRP – A Model for Dispute Res</w:t>
      </w:r>
      <w:r w:rsidRPr="008E4C6F">
        <w:rPr>
          <w:sz w:val="24"/>
          <w:szCs w:val="24"/>
          <w:lang w:val="en-US"/>
        </w:rPr>
        <w:t>o</w:t>
      </w:r>
      <w:r w:rsidRPr="008E4C6F">
        <w:rPr>
          <w:sz w:val="24"/>
          <w:szCs w:val="24"/>
          <w:lang w:val="en-US"/>
        </w:rPr>
        <w:t xml:space="preserve">lution in E-Commerce? - 6 J. Small &amp; Emerging Bus. L. 235 (2002); </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2.  Barlow John Perry. </w:t>
      </w:r>
      <w:proofErr w:type="gramStart"/>
      <w:r w:rsidRPr="008E4C6F">
        <w:rPr>
          <w:sz w:val="24"/>
          <w:szCs w:val="24"/>
          <w:lang w:val="en-US"/>
        </w:rPr>
        <w:t>A Declaration of the Independence of Cyberspace.</w:t>
      </w:r>
      <w:proofErr w:type="gramEnd"/>
      <w:r w:rsidRPr="008E4C6F">
        <w:rPr>
          <w:sz w:val="24"/>
          <w:szCs w:val="24"/>
          <w:lang w:val="en-US"/>
        </w:rPr>
        <w:t xml:space="preserve"> </w:t>
      </w:r>
      <w:proofErr w:type="gramStart"/>
      <w:r w:rsidRPr="008E4C6F">
        <w:rPr>
          <w:sz w:val="24"/>
          <w:szCs w:val="24"/>
          <w:lang w:val="en-US"/>
        </w:rPr>
        <w:t xml:space="preserve">1996. </w:t>
      </w:r>
      <w:hyperlink r:id="rId10" w:history="1">
        <w:r w:rsidRPr="008E4C6F">
          <w:rPr>
            <w:sz w:val="24"/>
            <w:szCs w:val="24"/>
            <w:lang w:val="en-US"/>
          </w:rPr>
          <w:t>http://homes.eff.org/~barlow/Declaration-Final.html</w:t>
        </w:r>
      </w:hyperlink>
      <w:r w:rsidRPr="008E4C6F">
        <w:rPr>
          <w:sz w:val="24"/>
          <w:szCs w:val="24"/>
          <w:lang w:val="en-US"/>
        </w:rPr>
        <w:t>.</w:t>
      </w:r>
      <w:proofErr w:type="gramEnd"/>
      <w:r w:rsidRPr="008E4C6F">
        <w:rPr>
          <w:sz w:val="24"/>
          <w:szCs w:val="24"/>
          <w:lang w:val="en-US"/>
        </w:rPr>
        <w:t xml:space="preserve"> </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3.     </w:t>
      </w:r>
      <w:proofErr w:type="spellStart"/>
      <w:r w:rsidRPr="008E4C6F">
        <w:rPr>
          <w:sz w:val="24"/>
          <w:szCs w:val="24"/>
          <w:lang w:val="en-US"/>
        </w:rPr>
        <w:t>Bellia</w:t>
      </w:r>
      <w:proofErr w:type="spellEnd"/>
      <w:r w:rsidRPr="008E4C6F">
        <w:rPr>
          <w:sz w:val="24"/>
          <w:szCs w:val="24"/>
          <w:lang w:val="en-US"/>
        </w:rPr>
        <w:t xml:space="preserve"> Patricia L., Paul Schiff Berman, David G. Post. </w:t>
      </w:r>
      <w:proofErr w:type="spellStart"/>
      <w:proofErr w:type="gramStart"/>
      <w:r w:rsidRPr="008E4C6F">
        <w:rPr>
          <w:sz w:val="24"/>
          <w:szCs w:val="24"/>
          <w:lang w:val="en-US"/>
        </w:rPr>
        <w:t>Cyberlaw</w:t>
      </w:r>
      <w:proofErr w:type="spellEnd"/>
      <w:r w:rsidRPr="008E4C6F">
        <w:rPr>
          <w:sz w:val="24"/>
          <w:szCs w:val="24"/>
          <w:lang w:val="en-US"/>
        </w:rPr>
        <w:t xml:space="preserve"> problems of policy and j</w:t>
      </w:r>
      <w:r w:rsidRPr="008E4C6F">
        <w:rPr>
          <w:sz w:val="24"/>
          <w:szCs w:val="24"/>
          <w:lang w:val="en-US"/>
        </w:rPr>
        <w:t>u</w:t>
      </w:r>
      <w:r w:rsidRPr="008E4C6F">
        <w:rPr>
          <w:sz w:val="24"/>
          <w:szCs w:val="24"/>
          <w:lang w:val="en-US"/>
        </w:rPr>
        <w:t>risprudence in the information age.</w:t>
      </w:r>
      <w:proofErr w:type="gramEnd"/>
      <w:r w:rsidRPr="008E4C6F">
        <w:rPr>
          <w:sz w:val="24"/>
          <w:szCs w:val="24"/>
          <w:lang w:val="en-US"/>
        </w:rPr>
        <w:t xml:space="preserve"> 2003.</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     </w:t>
      </w:r>
      <w:proofErr w:type="spellStart"/>
      <w:r w:rsidRPr="008E4C6F">
        <w:rPr>
          <w:sz w:val="24"/>
          <w:szCs w:val="24"/>
          <w:lang w:val="en-US"/>
        </w:rPr>
        <w:t>Benkler</w:t>
      </w:r>
      <w:proofErr w:type="spellEnd"/>
      <w:r w:rsidRPr="008E4C6F">
        <w:rPr>
          <w:sz w:val="24"/>
          <w:szCs w:val="24"/>
          <w:lang w:val="en-US"/>
        </w:rPr>
        <w:t xml:space="preserve"> </w:t>
      </w:r>
      <w:proofErr w:type="spellStart"/>
      <w:r w:rsidRPr="008E4C6F">
        <w:rPr>
          <w:sz w:val="24"/>
          <w:szCs w:val="24"/>
          <w:lang w:val="en-US"/>
        </w:rPr>
        <w:t>Yochai</w:t>
      </w:r>
      <w:proofErr w:type="spellEnd"/>
      <w:r w:rsidRPr="008E4C6F">
        <w:rPr>
          <w:sz w:val="24"/>
          <w:szCs w:val="24"/>
          <w:lang w:val="en-US"/>
        </w:rPr>
        <w:t xml:space="preserve">. The Wealth of Networks: How Social Production Transforms Markets and Freedom (2006). : </w:t>
      </w:r>
      <w:hyperlink r:id="rId11" w:history="1">
        <w:r w:rsidRPr="008E4C6F">
          <w:rPr>
            <w:sz w:val="24"/>
            <w:szCs w:val="24"/>
            <w:lang w:val="en-US"/>
          </w:rPr>
          <w:t>http://www.benkler.org</w:t>
        </w:r>
      </w:hyperlink>
      <w:r w:rsidRPr="008E4C6F">
        <w:rPr>
          <w:sz w:val="24"/>
          <w:szCs w:val="24"/>
          <w:lang w:val="en-US"/>
        </w:rPr>
        <w:t xml:space="preserve">. </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5. </w:t>
      </w:r>
      <w:r w:rsidR="00775693" w:rsidRPr="008E4C6F">
        <w:rPr>
          <w:sz w:val="24"/>
          <w:szCs w:val="24"/>
          <w:lang w:val="en-US"/>
        </w:rPr>
        <w:t xml:space="preserve"> </w:t>
      </w:r>
      <w:r w:rsidRPr="008E4C6F">
        <w:rPr>
          <w:sz w:val="24"/>
          <w:szCs w:val="24"/>
          <w:lang w:val="en-US"/>
        </w:rPr>
        <w:t xml:space="preserve">Berman Paul Schiff «Seeing Beyond the Limits of International Law» </w:t>
      </w:r>
      <w:hyperlink w:history="1">
        <w:r w:rsidR="00775693" w:rsidRPr="008E4C6F">
          <w:rPr>
            <w:rStyle w:val="a6"/>
            <w:color w:val="auto"/>
            <w:sz w:val="24"/>
            <w:szCs w:val="24"/>
            <w:u w:val="none"/>
            <w:lang w:val="en-US"/>
          </w:rPr>
          <w:t>http:// www.papers.ssrn.com/sol3</w:t>
        </w:r>
      </w:hyperlink>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6.     Bradley Curtis </w:t>
      </w:r>
      <w:proofErr w:type="gramStart"/>
      <w:r w:rsidRPr="008E4C6F">
        <w:rPr>
          <w:sz w:val="24"/>
          <w:szCs w:val="24"/>
          <w:lang w:val="en-US"/>
        </w:rPr>
        <w:t>A..</w:t>
      </w:r>
      <w:proofErr w:type="gramEnd"/>
      <w:r w:rsidRPr="008E4C6F">
        <w:rPr>
          <w:sz w:val="24"/>
          <w:szCs w:val="24"/>
          <w:lang w:val="en-US"/>
        </w:rPr>
        <w:t xml:space="preserve"> Customary International </w:t>
      </w:r>
      <w:proofErr w:type="gramStart"/>
      <w:r w:rsidRPr="008E4C6F">
        <w:rPr>
          <w:sz w:val="24"/>
          <w:szCs w:val="24"/>
          <w:lang w:val="en-US"/>
        </w:rPr>
        <w:t>Law,</w:t>
      </w:r>
      <w:proofErr w:type="gramEnd"/>
      <w:r w:rsidRPr="008E4C6F">
        <w:rPr>
          <w:sz w:val="24"/>
          <w:szCs w:val="24"/>
          <w:lang w:val="en-US"/>
        </w:rPr>
        <w:t xml:space="preserve"> and the Continuing Relevance of Erie. 120 Harvard Law Review. 869, 891-92 (2007)</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7. Carpenter Brian. </w:t>
      </w:r>
      <w:proofErr w:type="gramStart"/>
      <w:r w:rsidRPr="008E4C6F">
        <w:rPr>
          <w:sz w:val="24"/>
          <w:szCs w:val="24"/>
          <w:lang w:val="en-US"/>
        </w:rPr>
        <w:t>Architectural Principles of the Internet.</w:t>
      </w:r>
      <w:proofErr w:type="gramEnd"/>
      <w:r w:rsidRPr="008E4C6F">
        <w:rPr>
          <w:sz w:val="24"/>
          <w:szCs w:val="24"/>
          <w:lang w:val="en-US"/>
        </w:rPr>
        <w:t xml:space="preserve"> June 1996. </w:t>
      </w:r>
      <w:hyperlink r:id="rId12" w:history="1">
        <w:r w:rsidRPr="008E4C6F">
          <w:rPr>
            <w:sz w:val="24"/>
            <w:szCs w:val="24"/>
            <w:lang w:val="en-US"/>
          </w:rPr>
          <w:t>http://www.ietf.org/u/ietchair/dicuss-criteria.htm</w:t>
        </w:r>
      </w:hyperlink>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8.     Carpenter Brian. Internet Engineering Task Force of </w:t>
      </w:r>
      <w:proofErr w:type="gramStart"/>
      <w:r w:rsidRPr="008E4C6F">
        <w:rPr>
          <w:sz w:val="24"/>
          <w:szCs w:val="24"/>
          <w:lang w:val="en-US"/>
        </w:rPr>
        <w:t>The</w:t>
      </w:r>
      <w:proofErr w:type="gramEnd"/>
      <w:r w:rsidRPr="008E4C6F">
        <w:rPr>
          <w:sz w:val="24"/>
          <w:szCs w:val="24"/>
          <w:lang w:val="en-US"/>
        </w:rPr>
        <w:t xml:space="preserve"> Internet Society, Architectural Pri</w:t>
      </w:r>
      <w:r w:rsidRPr="008E4C6F">
        <w:rPr>
          <w:sz w:val="24"/>
          <w:szCs w:val="24"/>
          <w:lang w:val="en-US"/>
        </w:rPr>
        <w:t>n</w:t>
      </w:r>
      <w:r w:rsidRPr="008E4C6F">
        <w:rPr>
          <w:sz w:val="24"/>
          <w:szCs w:val="24"/>
          <w:lang w:val="en-US"/>
        </w:rPr>
        <w:t xml:space="preserve">ciples of the Internet, RFC 1958, at 1 Brian Carpenter ed., 1996. </w:t>
      </w:r>
      <w:hyperlink r:id="rId13" w:history="1">
        <w:r w:rsidRPr="008E4C6F">
          <w:rPr>
            <w:sz w:val="24"/>
            <w:szCs w:val="24"/>
            <w:lang w:val="en-US"/>
          </w:rPr>
          <w:t>http://www.ietf.org/rfc/rfc1958.txt</w:t>
        </w:r>
      </w:hyperlink>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9.     Clark David D. &amp; Marjory S. Blumenthal, Rethinking the Design of the Internet: The End to End Arguments vs. the Brave New World. Stanford Program in Law, Sci. &amp; Tech., The Po</w:t>
      </w:r>
      <w:r w:rsidRPr="008E4C6F">
        <w:rPr>
          <w:sz w:val="24"/>
          <w:szCs w:val="24"/>
          <w:lang w:val="en-US"/>
        </w:rPr>
        <w:t>l</w:t>
      </w:r>
      <w:r w:rsidRPr="008E4C6F">
        <w:rPr>
          <w:sz w:val="24"/>
          <w:szCs w:val="24"/>
          <w:lang w:val="en-US"/>
        </w:rPr>
        <w:t>icy Implications of En</w:t>
      </w:r>
      <w:r w:rsidR="00775693" w:rsidRPr="008E4C6F">
        <w:rPr>
          <w:sz w:val="24"/>
          <w:szCs w:val="24"/>
          <w:lang w:val="en-US"/>
        </w:rPr>
        <w:t>d-to-End Conference Paper, 2000</w:t>
      </w:r>
      <w:r w:rsidRPr="008E4C6F">
        <w:rPr>
          <w:sz w:val="24"/>
          <w:szCs w:val="24"/>
          <w:lang w:val="en-US"/>
        </w:rPr>
        <w:t xml:space="preserve">: </w:t>
      </w:r>
      <w:hyperlink r:id="rId14" w:history="1">
        <w:r w:rsidRPr="008E4C6F">
          <w:rPr>
            <w:sz w:val="24"/>
            <w:szCs w:val="24"/>
            <w:lang w:val="en-US"/>
          </w:rPr>
          <w:t>http://cyberlaw.stanford.edu/e2e/papers/TPRC-Clark-Blumenthal.pdf</w:t>
        </w:r>
      </w:hyperlink>
      <w:r w:rsidRPr="008E4C6F">
        <w:rPr>
          <w:sz w:val="24"/>
          <w:szCs w:val="24"/>
          <w:lang w:val="en-US"/>
        </w:rPr>
        <w:t xml:space="preserve">. </w:t>
      </w:r>
    </w:p>
    <w:p w:rsidR="00AB3C48" w:rsidRPr="008E4C6F" w:rsidRDefault="00AB3C48" w:rsidP="00AB3C48">
      <w:pPr>
        <w:pStyle w:val="af"/>
        <w:widowControl/>
        <w:autoSpaceDE/>
        <w:autoSpaceDN/>
        <w:adjustRightInd/>
        <w:ind w:left="567" w:right="-143" w:hanging="567"/>
        <w:jc w:val="both"/>
        <w:rPr>
          <w:sz w:val="24"/>
          <w:szCs w:val="24"/>
          <w:lang w:val="en-US"/>
        </w:rPr>
      </w:pPr>
      <w:r w:rsidRPr="008E4C6F">
        <w:rPr>
          <w:sz w:val="24"/>
          <w:szCs w:val="24"/>
          <w:lang w:val="en-US"/>
        </w:rPr>
        <w:t xml:space="preserve">10.   David Paul A. The Beginnings and Prospective Ending of «End-to-End»: An Evolutionary Perspective on the Internet’s Architecture. </w:t>
      </w:r>
      <w:proofErr w:type="gramStart"/>
      <w:r w:rsidRPr="008E4C6F">
        <w:rPr>
          <w:sz w:val="24"/>
          <w:szCs w:val="24"/>
          <w:lang w:val="en-US"/>
        </w:rPr>
        <w:t>Stanford Econ.</w:t>
      </w:r>
      <w:proofErr w:type="gramEnd"/>
      <w:r w:rsidRPr="008E4C6F">
        <w:rPr>
          <w:sz w:val="24"/>
          <w:szCs w:val="24"/>
          <w:lang w:val="en-US"/>
        </w:rPr>
        <w:t xml:space="preserve"> </w:t>
      </w:r>
      <w:proofErr w:type="gramStart"/>
      <w:r w:rsidRPr="008E4C6F">
        <w:rPr>
          <w:sz w:val="24"/>
          <w:szCs w:val="24"/>
          <w:lang w:val="en-US"/>
        </w:rPr>
        <w:t xml:space="preserve">Dept., Working Paper No. 01-012, 2001, </w:t>
      </w:r>
      <w:hyperlink r:id="rId15" w:history="1">
        <w:r w:rsidRPr="008E4C6F">
          <w:rPr>
            <w:sz w:val="24"/>
            <w:szCs w:val="24"/>
            <w:lang w:val="en-US"/>
          </w:rPr>
          <w:t>http://wwwecon.stanford.edu/faculty/workp/swp01012.pdf</w:t>
        </w:r>
      </w:hyperlink>
      <w:r w:rsidRPr="008E4C6F">
        <w:rPr>
          <w:sz w:val="24"/>
          <w:szCs w:val="24"/>
          <w:lang w:val="en-US"/>
        </w:rPr>
        <w:t>Perrit H.</w:t>
      </w:r>
      <w:proofErr w:type="gramEnd"/>
      <w:r w:rsidRPr="008E4C6F">
        <w:rPr>
          <w:sz w:val="24"/>
          <w:szCs w:val="24"/>
          <w:lang w:val="en-US"/>
        </w:rPr>
        <w:t xml:space="preserve"> The Internet is Changing International Law. Chicago-Kent Law Rev. Vol. 73. 1998. </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11.    </w:t>
      </w:r>
      <w:proofErr w:type="spellStart"/>
      <w:r w:rsidRPr="008E4C6F">
        <w:rPr>
          <w:sz w:val="24"/>
          <w:szCs w:val="24"/>
          <w:lang w:val="en-US"/>
        </w:rPr>
        <w:t>Dibbell</w:t>
      </w:r>
      <w:proofErr w:type="spellEnd"/>
      <w:r w:rsidRPr="008E4C6F">
        <w:rPr>
          <w:sz w:val="24"/>
          <w:szCs w:val="24"/>
          <w:lang w:val="en-US"/>
        </w:rPr>
        <w:t xml:space="preserve"> Julian. A Rape in Cyberspace: How an Evil Clown, A Haitian Trickster Spirit, Two Wizards, and a Cast of Dozens Turned a Database into a Society), </w:t>
      </w:r>
      <w:r w:rsidRPr="008E4C6F">
        <w:rPr>
          <w:sz w:val="24"/>
          <w:szCs w:val="24"/>
        </w:rPr>
        <w:t>публикация</w:t>
      </w:r>
      <w:r w:rsidRPr="008E4C6F">
        <w:rPr>
          <w:sz w:val="24"/>
          <w:szCs w:val="24"/>
          <w:lang w:val="en-US"/>
        </w:rPr>
        <w:t xml:space="preserve"> «38 Village Voice 36» (21 </w:t>
      </w:r>
      <w:r w:rsidRPr="008E4C6F">
        <w:rPr>
          <w:sz w:val="24"/>
          <w:szCs w:val="24"/>
        </w:rPr>
        <w:t>декабря</w:t>
      </w:r>
      <w:r w:rsidRPr="008E4C6F">
        <w:rPr>
          <w:sz w:val="24"/>
          <w:szCs w:val="24"/>
          <w:lang w:val="en-US"/>
        </w:rPr>
        <w:t xml:space="preserve"> 1993): http:// </w:t>
      </w:r>
      <w:hyperlink r:id="rId16" w:history="1">
        <w:r w:rsidRPr="008E4C6F">
          <w:rPr>
            <w:sz w:val="24"/>
            <w:szCs w:val="24"/>
            <w:lang w:val="en-US"/>
          </w:rPr>
          <w:t>www.juliandibbell/com/</w:t>
        </w:r>
      </w:hyperlink>
    </w:p>
    <w:p w:rsidR="00AB3C48" w:rsidRPr="008E4C6F" w:rsidRDefault="00AB3C48" w:rsidP="00AB3C48">
      <w:pPr>
        <w:pStyle w:val="af"/>
        <w:widowControl/>
        <w:autoSpaceDE/>
        <w:autoSpaceDN/>
        <w:adjustRightInd/>
        <w:ind w:left="567" w:right="-143" w:hanging="567"/>
        <w:jc w:val="both"/>
        <w:rPr>
          <w:sz w:val="24"/>
          <w:szCs w:val="24"/>
          <w:lang w:val="en-US"/>
        </w:rPr>
      </w:pPr>
      <w:r w:rsidRPr="008E4C6F">
        <w:rPr>
          <w:sz w:val="24"/>
          <w:szCs w:val="24"/>
          <w:lang w:val="en-US"/>
        </w:rPr>
        <w:t xml:space="preserve">12.    Eduardo </w:t>
      </w:r>
      <w:proofErr w:type="spellStart"/>
      <w:r w:rsidRPr="008E4C6F">
        <w:rPr>
          <w:sz w:val="24"/>
          <w:szCs w:val="24"/>
          <w:lang w:val="en-US"/>
        </w:rPr>
        <w:t>Gelbstein</w:t>
      </w:r>
      <w:proofErr w:type="spellEnd"/>
      <w:r w:rsidRPr="008E4C6F">
        <w:rPr>
          <w:sz w:val="24"/>
          <w:szCs w:val="24"/>
          <w:lang w:val="en-US"/>
        </w:rPr>
        <w:t xml:space="preserve">, Ahmad Kamal Information Insecurity. </w:t>
      </w:r>
      <w:proofErr w:type="gramStart"/>
      <w:r w:rsidRPr="008E4C6F">
        <w:rPr>
          <w:sz w:val="24"/>
          <w:szCs w:val="24"/>
          <w:lang w:val="en-US"/>
        </w:rPr>
        <w:t>A survival guide to the uncharted territories of cyber-threats and cyber-security.</w:t>
      </w:r>
      <w:proofErr w:type="gramEnd"/>
      <w:r w:rsidRPr="008E4C6F">
        <w:rPr>
          <w:sz w:val="24"/>
          <w:szCs w:val="24"/>
          <w:lang w:val="en-US"/>
        </w:rPr>
        <w:t xml:space="preserve"> </w:t>
      </w:r>
      <w:proofErr w:type="gramStart"/>
      <w:r w:rsidRPr="008E4C6F">
        <w:rPr>
          <w:sz w:val="24"/>
          <w:szCs w:val="24"/>
          <w:lang w:val="en-US"/>
        </w:rPr>
        <w:t>Published by the United Nations ICT Task Force and the United Nations Institute for Training and Research One United Nations Plaza.</w:t>
      </w:r>
      <w:proofErr w:type="gramEnd"/>
      <w:r w:rsidRPr="008E4C6F">
        <w:rPr>
          <w:sz w:val="24"/>
          <w:szCs w:val="24"/>
          <w:lang w:val="en-US"/>
        </w:rPr>
        <w:t xml:space="preserve"> New York 2002.</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rPr>
      </w:pPr>
      <w:r w:rsidRPr="008E4C6F">
        <w:rPr>
          <w:sz w:val="24"/>
          <w:szCs w:val="24"/>
          <w:lang w:val="en-US"/>
        </w:rPr>
        <w:t xml:space="preserve">13.   French Government, Internet Architecture: The Stakes of the End to End Principle, June 6, 2005. </w:t>
      </w:r>
      <w:hyperlink r:id="rId17" w:history="1">
        <w:r w:rsidRPr="008E4C6F">
          <w:rPr>
            <w:sz w:val="24"/>
            <w:szCs w:val="24"/>
            <w:lang w:val="en-US"/>
          </w:rPr>
          <w:t>http</w:t>
        </w:r>
        <w:r w:rsidRPr="008E4C6F">
          <w:rPr>
            <w:sz w:val="24"/>
            <w:szCs w:val="24"/>
          </w:rPr>
          <w:t>://</w:t>
        </w:r>
        <w:r w:rsidRPr="008E4C6F">
          <w:rPr>
            <w:sz w:val="24"/>
            <w:szCs w:val="24"/>
            <w:lang w:val="en-US"/>
          </w:rPr>
          <w:t>www</w:t>
        </w:r>
        <w:r w:rsidRPr="008E4C6F">
          <w:rPr>
            <w:sz w:val="24"/>
            <w:szCs w:val="24"/>
          </w:rPr>
          <w:t>.</w:t>
        </w:r>
        <w:r w:rsidRPr="008E4C6F">
          <w:rPr>
            <w:sz w:val="24"/>
            <w:szCs w:val="24"/>
            <w:lang w:val="en-US"/>
          </w:rPr>
          <w:t>netgouvernance</w:t>
        </w:r>
        <w:r w:rsidRPr="008E4C6F">
          <w:rPr>
            <w:sz w:val="24"/>
            <w:szCs w:val="24"/>
          </w:rPr>
          <w:t>.</w:t>
        </w:r>
        <w:r w:rsidRPr="008E4C6F">
          <w:rPr>
            <w:sz w:val="24"/>
            <w:szCs w:val="24"/>
            <w:lang w:val="en-US"/>
          </w:rPr>
          <w:t>org</w:t>
        </w:r>
        <w:r w:rsidRPr="008E4C6F">
          <w:rPr>
            <w:sz w:val="24"/>
            <w:szCs w:val="24"/>
          </w:rPr>
          <w:t>/</w:t>
        </w:r>
        <w:r w:rsidRPr="008E4C6F">
          <w:rPr>
            <w:sz w:val="24"/>
            <w:szCs w:val="24"/>
            <w:lang w:val="en-US"/>
          </w:rPr>
          <w:t>E</w:t>
        </w:r>
        <w:r w:rsidRPr="008E4C6F">
          <w:rPr>
            <w:sz w:val="24"/>
            <w:szCs w:val="24"/>
          </w:rPr>
          <w:t>2</w:t>
        </w:r>
        <w:r w:rsidRPr="008E4C6F">
          <w:rPr>
            <w:sz w:val="24"/>
            <w:szCs w:val="24"/>
            <w:lang w:val="en-US"/>
          </w:rPr>
          <w:t>E</w:t>
        </w:r>
        <w:r w:rsidRPr="008E4C6F">
          <w:rPr>
            <w:sz w:val="24"/>
            <w:szCs w:val="24"/>
          </w:rPr>
          <w:t>.</w:t>
        </w:r>
        <w:r w:rsidRPr="008E4C6F">
          <w:rPr>
            <w:sz w:val="24"/>
            <w:szCs w:val="24"/>
            <w:lang w:val="en-US"/>
          </w:rPr>
          <w:t>PDF</w:t>
        </w:r>
      </w:hyperlink>
      <w:r w:rsidRPr="008E4C6F">
        <w:rPr>
          <w:sz w:val="24"/>
          <w:szCs w:val="24"/>
        </w:rPr>
        <w:t xml:space="preserve">. </w:t>
      </w:r>
      <w:hyperlink r:id="rId18" w:history="1">
        <w:r w:rsidRPr="008E4C6F">
          <w:rPr>
            <w:sz w:val="24"/>
            <w:szCs w:val="24"/>
            <w:lang w:val="en-US"/>
          </w:rPr>
          <w:t>http</w:t>
        </w:r>
        <w:r w:rsidRPr="008E4C6F">
          <w:rPr>
            <w:sz w:val="24"/>
            <w:szCs w:val="24"/>
          </w:rPr>
          <w:t>://</w:t>
        </w:r>
        <w:r w:rsidRPr="008E4C6F">
          <w:rPr>
            <w:sz w:val="24"/>
            <w:szCs w:val="24"/>
            <w:lang w:val="en-US"/>
          </w:rPr>
          <w:t>www</w:t>
        </w:r>
        <w:r w:rsidRPr="008E4C6F">
          <w:rPr>
            <w:sz w:val="24"/>
            <w:szCs w:val="24"/>
          </w:rPr>
          <w:t>.</w:t>
        </w:r>
        <w:r w:rsidRPr="008E4C6F">
          <w:rPr>
            <w:sz w:val="24"/>
            <w:szCs w:val="24"/>
            <w:lang w:val="en-US"/>
          </w:rPr>
          <w:t>netgouvernance</w:t>
        </w:r>
        <w:r w:rsidRPr="008E4C6F">
          <w:rPr>
            <w:sz w:val="24"/>
            <w:szCs w:val="24"/>
          </w:rPr>
          <w:t>.</w:t>
        </w:r>
        <w:r w:rsidRPr="008E4C6F">
          <w:rPr>
            <w:sz w:val="24"/>
            <w:szCs w:val="24"/>
            <w:lang w:val="en-US"/>
          </w:rPr>
          <w:t>org</w:t>
        </w:r>
        <w:r w:rsidRPr="008E4C6F">
          <w:rPr>
            <w:sz w:val="24"/>
            <w:szCs w:val="24"/>
          </w:rPr>
          <w:t>/</w:t>
        </w:r>
        <w:r w:rsidRPr="008E4C6F">
          <w:rPr>
            <w:sz w:val="24"/>
            <w:szCs w:val="24"/>
            <w:lang w:val="en-US"/>
          </w:rPr>
          <w:t>E</w:t>
        </w:r>
        <w:r w:rsidRPr="008E4C6F">
          <w:rPr>
            <w:sz w:val="24"/>
            <w:szCs w:val="24"/>
          </w:rPr>
          <w:t>2</w:t>
        </w:r>
        <w:r w:rsidRPr="008E4C6F">
          <w:rPr>
            <w:sz w:val="24"/>
            <w:szCs w:val="24"/>
            <w:lang w:val="en-US"/>
          </w:rPr>
          <w:t>E</w:t>
        </w:r>
        <w:r w:rsidRPr="008E4C6F">
          <w:rPr>
            <w:sz w:val="24"/>
            <w:szCs w:val="24"/>
          </w:rPr>
          <w:t>.</w:t>
        </w:r>
        <w:r w:rsidRPr="008E4C6F">
          <w:rPr>
            <w:sz w:val="24"/>
            <w:szCs w:val="24"/>
            <w:lang w:val="en-US"/>
          </w:rPr>
          <w:t>PDF</w:t>
        </w:r>
      </w:hyperlink>
      <w:r w:rsidRPr="008E4C6F">
        <w:rPr>
          <w:sz w:val="24"/>
          <w:szCs w:val="24"/>
        </w:rPr>
        <w:t xml:space="preserve">. </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14.    </w:t>
      </w:r>
      <w:proofErr w:type="spellStart"/>
      <w:r w:rsidRPr="008E4C6F">
        <w:rPr>
          <w:sz w:val="24"/>
          <w:szCs w:val="24"/>
          <w:lang w:val="en-US"/>
        </w:rPr>
        <w:t>Froomkin</w:t>
      </w:r>
      <w:proofErr w:type="spellEnd"/>
      <w:r w:rsidRPr="008E4C6F">
        <w:rPr>
          <w:sz w:val="24"/>
          <w:szCs w:val="24"/>
          <w:lang w:val="en-US"/>
        </w:rPr>
        <w:t xml:space="preserve"> Michael. Wrong Turn in Cyberspace: Using ICANN to Route </w:t>
      </w:r>
      <w:proofErr w:type="gramStart"/>
      <w:r w:rsidRPr="008E4C6F">
        <w:rPr>
          <w:sz w:val="24"/>
          <w:szCs w:val="24"/>
          <w:lang w:val="en-US"/>
        </w:rPr>
        <w:t>Around</w:t>
      </w:r>
      <w:proofErr w:type="gramEnd"/>
      <w:r w:rsidRPr="008E4C6F">
        <w:rPr>
          <w:sz w:val="24"/>
          <w:szCs w:val="24"/>
          <w:lang w:val="en-US"/>
        </w:rPr>
        <w:t xml:space="preserve"> the APA and the Constitution 50 Duke Law Journal, 17, (2000). </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15.   </w:t>
      </w:r>
      <w:proofErr w:type="spellStart"/>
      <w:r w:rsidRPr="008E4C6F">
        <w:rPr>
          <w:sz w:val="24"/>
          <w:szCs w:val="24"/>
          <w:lang w:val="en-US"/>
        </w:rPr>
        <w:t>Froomkin</w:t>
      </w:r>
      <w:proofErr w:type="spellEnd"/>
      <w:r w:rsidRPr="008E4C6F">
        <w:rPr>
          <w:sz w:val="24"/>
          <w:szCs w:val="24"/>
          <w:lang w:val="en-US"/>
        </w:rPr>
        <w:t xml:space="preserve"> Michael. ICANN’s “Uniform Dispute Resolution Policy” – Causes and (Partial) Cures. </w:t>
      </w:r>
      <w:proofErr w:type="gramStart"/>
      <w:r w:rsidRPr="008E4C6F">
        <w:rPr>
          <w:sz w:val="24"/>
          <w:szCs w:val="24"/>
          <w:lang w:val="en-US"/>
        </w:rPr>
        <w:t>67 Brook.</w:t>
      </w:r>
      <w:proofErr w:type="gramEnd"/>
      <w:r w:rsidRPr="008E4C6F">
        <w:rPr>
          <w:sz w:val="24"/>
          <w:szCs w:val="24"/>
          <w:lang w:val="en-US"/>
        </w:rPr>
        <w:t xml:space="preserve"> L. Rev. 605 (2002)</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16.    Geist Michael. Fair.com</w:t>
      </w:r>
      <w:proofErr w:type="gramStart"/>
      <w:r w:rsidRPr="008E4C6F">
        <w:rPr>
          <w:sz w:val="24"/>
          <w:szCs w:val="24"/>
          <w:lang w:val="en-US"/>
        </w:rPr>
        <w:t>?:</w:t>
      </w:r>
      <w:proofErr w:type="gramEnd"/>
      <w:r w:rsidRPr="008E4C6F">
        <w:rPr>
          <w:sz w:val="24"/>
          <w:szCs w:val="24"/>
          <w:lang w:val="en-US"/>
        </w:rPr>
        <w:t xml:space="preserve"> An Examination of the Allegations of Systemic Unfairness in the ICANN UDRP , 27 Brook J. Int’l L. 903 (2002).</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17.   </w:t>
      </w:r>
      <w:proofErr w:type="spellStart"/>
      <w:r w:rsidRPr="008E4C6F">
        <w:rPr>
          <w:sz w:val="24"/>
          <w:szCs w:val="24"/>
          <w:lang w:val="en-US"/>
        </w:rPr>
        <w:t>Helfer</w:t>
      </w:r>
      <w:proofErr w:type="spellEnd"/>
      <w:r w:rsidRPr="008E4C6F">
        <w:rPr>
          <w:sz w:val="24"/>
          <w:szCs w:val="24"/>
          <w:lang w:val="en-US"/>
        </w:rPr>
        <w:t xml:space="preserve"> Laurence R. Whither the UDRP: Autonomous, Americanized, or Cosmopolitan? </w:t>
      </w:r>
      <w:proofErr w:type="gramStart"/>
      <w:r w:rsidRPr="008E4C6F">
        <w:rPr>
          <w:sz w:val="24"/>
          <w:szCs w:val="24"/>
          <w:lang w:val="en-US"/>
        </w:rPr>
        <w:t>12 Cardozo J. Int’l &amp; Comp. L. 493, 496-504 (2004).</w:t>
      </w:r>
      <w:proofErr w:type="gramEnd"/>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18.    </w:t>
      </w:r>
      <w:proofErr w:type="spellStart"/>
      <w:r w:rsidRPr="008E4C6F">
        <w:rPr>
          <w:sz w:val="24"/>
          <w:szCs w:val="24"/>
          <w:lang w:val="en-US"/>
        </w:rPr>
        <w:t>Hestermayer</w:t>
      </w:r>
      <w:proofErr w:type="spellEnd"/>
      <w:r w:rsidRPr="008E4C6F">
        <w:rPr>
          <w:sz w:val="24"/>
          <w:szCs w:val="24"/>
          <w:lang w:val="en-US"/>
        </w:rPr>
        <w:t xml:space="preserve"> </w:t>
      </w:r>
      <w:proofErr w:type="spellStart"/>
      <w:r w:rsidRPr="008E4C6F">
        <w:rPr>
          <w:sz w:val="24"/>
          <w:szCs w:val="24"/>
          <w:lang w:val="en-US"/>
        </w:rPr>
        <w:t>Holger</w:t>
      </w:r>
      <w:proofErr w:type="spellEnd"/>
      <w:r w:rsidRPr="008E4C6F">
        <w:rPr>
          <w:sz w:val="24"/>
          <w:szCs w:val="24"/>
          <w:lang w:val="en-US"/>
        </w:rPr>
        <w:t xml:space="preserve"> </w:t>
      </w:r>
      <w:proofErr w:type="gramStart"/>
      <w:r w:rsidRPr="008E4C6F">
        <w:rPr>
          <w:sz w:val="24"/>
          <w:szCs w:val="24"/>
          <w:lang w:val="en-US"/>
        </w:rPr>
        <w:t>P..</w:t>
      </w:r>
      <w:proofErr w:type="gramEnd"/>
      <w:r w:rsidRPr="008E4C6F">
        <w:rPr>
          <w:sz w:val="24"/>
          <w:szCs w:val="24"/>
          <w:lang w:val="en-US"/>
        </w:rPr>
        <w:t xml:space="preserve"> The Invalidity of ICANN’s UDRP </w:t>
      </w:r>
      <w:proofErr w:type="gramStart"/>
      <w:r w:rsidRPr="008E4C6F">
        <w:rPr>
          <w:sz w:val="24"/>
          <w:szCs w:val="24"/>
          <w:lang w:val="en-US"/>
        </w:rPr>
        <w:t>Under</w:t>
      </w:r>
      <w:proofErr w:type="gramEnd"/>
      <w:r w:rsidRPr="008E4C6F">
        <w:rPr>
          <w:sz w:val="24"/>
          <w:szCs w:val="24"/>
          <w:lang w:val="en-US"/>
        </w:rPr>
        <w:t xml:space="preserve"> National. </w:t>
      </w:r>
      <w:proofErr w:type="gramStart"/>
      <w:r w:rsidRPr="008E4C6F">
        <w:rPr>
          <w:sz w:val="24"/>
          <w:szCs w:val="24"/>
          <w:lang w:val="en-US"/>
        </w:rPr>
        <w:t xml:space="preserve">3 Minnesota </w:t>
      </w:r>
      <w:proofErr w:type="spellStart"/>
      <w:r w:rsidRPr="008E4C6F">
        <w:rPr>
          <w:sz w:val="24"/>
          <w:szCs w:val="24"/>
          <w:lang w:val="en-US"/>
        </w:rPr>
        <w:t>I</w:t>
      </w:r>
      <w:r w:rsidRPr="008E4C6F">
        <w:rPr>
          <w:sz w:val="24"/>
          <w:szCs w:val="24"/>
          <w:lang w:val="en-US"/>
        </w:rPr>
        <w:t>n</w:t>
      </w:r>
      <w:r w:rsidRPr="008E4C6F">
        <w:rPr>
          <w:sz w:val="24"/>
          <w:szCs w:val="24"/>
          <w:lang w:val="en-US"/>
        </w:rPr>
        <w:t>tell</w:t>
      </w:r>
      <w:proofErr w:type="spellEnd"/>
      <w:r w:rsidRPr="008E4C6F">
        <w:rPr>
          <w:sz w:val="24"/>
          <w:szCs w:val="24"/>
          <w:lang w:val="en-US"/>
        </w:rPr>
        <w:t>.</w:t>
      </w:r>
      <w:proofErr w:type="gramEnd"/>
      <w:r w:rsidRPr="008E4C6F">
        <w:rPr>
          <w:sz w:val="24"/>
          <w:szCs w:val="24"/>
          <w:lang w:val="en-US"/>
        </w:rPr>
        <w:t xml:space="preserve"> Prop. Rev. 1 (2002) </w:t>
      </w:r>
      <w:proofErr w:type="spellStart"/>
      <w:r w:rsidRPr="008E4C6F">
        <w:rPr>
          <w:sz w:val="24"/>
          <w:szCs w:val="24"/>
          <w:lang w:val="en-US"/>
        </w:rPr>
        <w:t>Glennon</w:t>
      </w:r>
      <w:proofErr w:type="spellEnd"/>
      <w:r w:rsidRPr="008E4C6F">
        <w:rPr>
          <w:sz w:val="24"/>
          <w:szCs w:val="24"/>
          <w:lang w:val="en-US"/>
        </w:rPr>
        <w:t xml:space="preserve"> Michael J. Limits of Law, Prerogatives of Power: Inte</w:t>
      </w:r>
      <w:r w:rsidRPr="008E4C6F">
        <w:rPr>
          <w:sz w:val="24"/>
          <w:szCs w:val="24"/>
          <w:lang w:val="en-US"/>
        </w:rPr>
        <w:t>r</w:t>
      </w:r>
      <w:r w:rsidRPr="008E4C6F">
        <w:rPr>
          <w:sz w:val="24"/>
          <w:szCs w:val="24"/>
          <w:lang w:val="en-US"/>
        </w:rPr>
        <w:t xml:space="preserve">ventionism After Kosovo (2001); Michael J. </w:t>
      </w:r>
      <w:proofErr w:type="spellStart"/>
      <w:r w:rsidRPr="008E4C6F">
        <w:rPr>
          <w:sz w:val="24"/>
          <w:szCs w:val="24"/>
          <w:lang w:val="en-US"/>
        </w:rPr>
        <w:t>Glennon</w:t>
      </w:r>
      <w:proofErr w:type="spellEnd"/>
      <w:r w:rsidRPr="008E4C6F">
        <w:rPr>
          <w:sz w:val="24"/>
          <w:szCs w:val="24"/>
          <w:lang w:val="en-US"/>
        </w:rPr>
        <w:t>, How International Rules Die, 93 Geo. L.J. 939 (2005).</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19.    </w:t>
      </w:r>
      <w:proofErr w:type="spellStart"/>
      <w:r w:rsidRPr="008E4C6F">
        <w:rPr>
          <w:sz w:val="24"/>
          <w:szCs w:val="24"/>
          <w:lang w:val="en-US"/>
        </w:rPr>
        <w:t>Glennon</w:t>
      </w:r>
      <w:proofErr w:type="spellEnd"/>
      <w:r w:rsidRPr="008E4C6F">
        <w:rPr>
          <w:sz w:val="24"/>
          <w:szCs w:val="24"/>
          <w:lang w:val="en-US"/>
        </w:rPr>
        <w:t xml:space="preserve"> Michael J., The UN Security Council in a Unipolar World, 44 Va. J. Int’l L. 91, 94-100 (2003); </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20.    Goldsmith Jack L. &amp; Eric A. Posner. </w:t>
      </w:r>
      <w:proofErr w:type="gramStart"/>
      <w:r w:rsidRPr="008E4C6F">
        <w:rPr>
          <w:sz w:val="24"/>
          <w:szCs w:val="24"/>
          <w:lang w:val="en-US"/>
        </w:rPr>
        <w:t>The Limits of International Law 225-26 (2005).</w:t>
      </w:r>
      <w:proofErr w:type="gramEnd"/>
      <w:r w:rsidRPr="008E4C6F">
        <w:rPr>
          <w:sz w:val="24"/>
          <w:szCs w:val="24"/>
          <w:lang w:val="en-US"/>
        </w:rPr>
        <w:t xml:space="preserve"> </w:t>
      </w:r>
      <w:proofErr w:type="gramStart"/>
      <w:r w:rsidRPr="008E4C6F">
        <w:rPr>
          <w:sz w:val="24"/>
          <w:szCs w:val="24"/>
          <w:lang w:val="en-US"/>
        </w:rPr>
        <w:t>Hat</w:t>
      </w:r>
      <w:r w:rsidRPr="008E4C6F">
        <w:rPr>
          <w:sz w:val="24"/>
          <w:szCs w:val="24"/>
          <w:lang w:val="en-US"/>
        </w:rPr>
        <w:t>h</w:t>
      </w:r>
      <w:r w:rsidRPr="008E4C6F">
        <w:rPr>
          <w:sz w:val="24"/>
          <w:szCs w:val="24"/>
          <w:lang w:val="en-US"/>
        </w:rPr>
        <w:t xml:space="preserve">away </w:t>
      </w:r>
      <w:proofErr w:type="spellStart"/>
      <w:r w:rsidRPr="008E4C6F">
        <w:rPr>
          <w:sz w:val="24"/>
          <w:szCs w:val="24"/>
          <w:lang w:val="en-US"/>
        </w:rPr>
        <w:t>Oona</w:t>
      </w:r>
      <w:proofErr w:type="spellEnd"/>
      <w:r w:rsidRPr="008E4C6F">
        <w:rPr>
          <w:sz w:val="24"/>
          <w:szCs w:val="24"/>
          <w:lang w:val="en-US"/>
        </w:rPr>
        <w:t xml:space="preserve"> A. &amp; Ariel N. </w:t>
      </w:r>
      <w:proofErr w:type="spellStart"/>
      <w:r w:rsidRPr="008E4C6F">
        <w:rPr>
          <w:sz w:val="24"/>
          <w:szCs w:val="24"/>
          <w:lang w:val="en-US"/>
        </w:rPr>
        <w:t>Lavinbuk</w:t>
      </w:r>
      <w:proofErr w:type="spellEnd"/>
      <w:r w:rsidRPr="008E4C6F">
        <w:rPr>
          <w:sz w:val="24"/>
          <w:szCs w:val="24"/>
          <w:lang w:val="en-US"/>
        </w:rPr>
        <w:t>, Rationalism and Revisionism in International Law.</w:t>
      </w:r>
      <w:proofErr w:type="gramEnd"/>
      <w:r w:rsidRPr="008E4C6F">
        <w:rPr>
          <w:sz w:val="24"/>
          <w:szCs w:val="24"/>
          <w:lang w:val="en-US"/>
        </w:rPr>
        <w:t xml:space="preserve"> 119 Harvard Law Review. </w:t>
      </w:r>
      <w:proofErr w:type="gramStart"/>
      <w:r w:rsidRPr="008E4C6F">
        <w:rPr>
          <w:sz w:val="24"/>
          <w:szCs w:val="24"/>
          <w:lang w:val="en-US"/>
        </w:rPr>
        <w:t>1404 (2006).</w:t>
      </w:r>
      <w:proofErr w:type="gramEnd"/>
      <w:r w:rsidRPr="008E4C6F">
        <w:rPr>
          <w:sz w:val="24"/>
          <w:szCs w:val="24"/>
          <w:lang w:val="en-US"/>
        </w:rPr>
        <w:t xml:space="preserve"> </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21.    Herman Susan N. Collapsing Spheres: Joint Terrorism Task Forces, Federalism, and the War on Terror, 41 Willamette L. Rev. 941 (2005).</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22.   ICANN Publishes Revision to Proposed ICM (.XXX) Registry Agreement for Public Co</w:t>
      </w:r>
      <w:r w:rsidRPr="008E4C6F">
        <w:rPr>
          <w:sz w:val="24"/>
          <w:szCs w:val="24"/>
          <w:lang w:val="en-US"/>
        </w:rPr>
        <w:t>m</w:t>
      </w:r>
      <w:r w:rsidRPr="008E4C6F">
        <w:rPr>
          <w:sz w:val="24"/>
          <w:szCs w:val="24"/>
          <w:lang w:val="en-US"/>
        </w:rPr>
        <w:t xml:space="preserve">ment.http://www.icann.org/en/announcements/announcement-05jan07.htm; </w:t>
      </w:r>
      <w:hyperlink w:history="1">
        <w:r w:rsidR="00775693" w:rsidRPr="008E4C6F">
          <w:rPr>
            <w:rStyle w:val="a6"/>
            <w:color w:val="auto"/>
            <w:sz w:val="24"/>
            <w:szCs w:val="24"/>
            <w:u w:val="none"/>
            <w:lang w:val="en-US"/>
          </w:rPr>
          <w:t>http://www. theregister.co.uk/2005/12/01/icann_kills_xxx/</w:t>
        </w:r>
      </w:hyperlink>
      <w:r w:rsidRPr="008E4C6F">
        <w:rPr>
          <w:sz w:val="24"/>
          <w:szCs w:val="24"/>
          <w:lang w:val="en-US"/>
        </w:rPr>
        <w:t xml:space="preserve">. </w:t>
      </w:r>
      <w:proofErr w:type="gramStart"/>
      <w:r w:rsidRPr="008E4C6F">
        <w:rPr>
          <w:sz w:val="24"/>
          <w:szCs w:val="24"/>
          <w:lang w:val="en-US"/>
        </w:rPr>
        <w:t>Internet Governance Forum.</w:t>
      </w:r>
      <w:proofErr w:type="gramEnd"/>
      <w:r w:rsidRPr="008E4C6F">
        <w:rPr>
          <w:sz w:val="24"/>
          <w:szCs w:val="24"/>
          <w:lang w:val="en-US"/>
        </w:rPr>
        <w:t xml:space="preserve"> </w:t>
      </w:r>
      <w:hyperlink r:id="rId19" w:history="1">
        <w:r w:rsidRPr="008E4C6F">
          <w:rPr>
            <w:sz w:val="24"/>
            <w:szCs w:val="24"/>
            <w:lang w:val="en-US"/>
          </w:rPr>
          <w:t>http://www.intgovforume.org</w:t>
        </w:r>
      </w:hyperlink>
    </w:p>
    <w:p w:rsidR="00AB3C48" w:rsidRPr="008E4C6F" w:rsidRDefault="00AB3C48" w:rsidP="00AB3C48">
      <w:pPr>
        <w:pStyle w:val="af"/>
        <w:widowControl/>
        <w:shd w:val="clear" w:color="auto" w:fill="FFFFFF"/>
        <w:autoSpaceDE/>
        <w:autoSpaceDN/>
        <w:adjustRightInd/>
        <w:ind w:left="567" w:right="-143" w:hanging="567"/>
        <w:jc w:val="both"/>
        <w:rPr>
          <w:sz w:val="24"/>
          <w:szCs w:val="24"/>
          <w:lang w:val="en-US"/>
        </w:rPr>
      </w:pPr>
      <w:r w:rsidRPr="008E4C6F">
        <w:rPr>
          <w:sz w:val="24"/>
          <w:szCs w:val="24"/>
          <w:lang w:val="en-US"/>
        </w:rPr>
        <w:t>23.    Internet Activities Board, «The Internet Standards Process» - RFC 1310, RFC Editor, March 1992, www.iab.org</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24.     Isenberg David. </w:t>
      </w:r>
      <w:proofErr w:type="gramStart"/>
      <w:r w:rsidRPr="008E4C6F">
        <w:rPr>
          <w:sz w:val="24"/>
          <w:szCs w:val="24"/>
          <w:lang w:val="en-US"/>
        </w:rPr>
        <w:t>The Rise of the Stupid Network.</w:t>
      </w:r>
      <w:proofErr w:type="gramEnd"/>
      <w:r w:rsidRPr="008E4C6F">
        <w:rPr>
          <w:sz w:val="24"/>
          <w:szCs w:val="24"/>
          <w:lang w:val="en-US"/>
        </w:rPr>
        <w:t xml:space="preserve"> </w:t>
      </w:r>
      <w:hyperlink r:id="rId20" w:history="1">
        <w:r w:rsidRPr="008E4C6F">
          <w:rPr>
            <w:sz w:val="24"/>
            <w:szCs w:val="24"/>
            <w:lang w:val="en-US"/>
          </w:rPr>
          <w:t>http://www.rageboy.com/stupidnet.html</w:t>
        </w:r>
      </w:hyperlink>
      <w:r w:rsidRPr="008E4C6F">
        <w:rPr>
          <w:sz w:val="24"/>
          <w:szCs w:val="24"/>
          <w:lang w:val="en-US"/>
        </w:rPr>
        <w:t xml:space="preserve">. </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25.    Jack Goldsmith and Tim Wu, Who Controls the Internet</w:t>
      </w:r>
      <w:proofErr w:type="gramStart"/>
      <w:r w:rsidRPr="008E4C6F">
        <w:rPr>
          <w:sz w:val="24"/>
          <w:szCs w:val="24"/>
          <w:lang w:val="en-US"/>
        </w:rPr>
        <w:t>?:</w:t>
      </w:r>
      <w:proofErr w:type="gramEnd"/>
      <w:r w:rsidRPr="008E4C6F">
        <w:rPr>
          <w:sz w:val="24"/>
          <w:szCs w:val="24"/>
          <w:lang w:val="en-US"/>
        </w:rPr>
        <w:t xml:space="preserve"> Illusions of a Borderless World. New York: Oxford University Press, 2006. </w:t>
      </w:r>
      <w:proofErr w:type="spellStart"/>
      <w:proofErr w:type="gramStart"/>
      <w:r w:rsidRPr="008E4C6F">
        <w:rPr>
          <w:sz w:val="24"/>
          <w:szCs w:val="24"/>
          <w:lang w:val="en-US"/>
        </w:rPr>
        <w:t>pp</w:t>
      </w:r>
      <w:proofErr w:type="spellEnd"/>
      <w:r w:rsidRPr="008E4C6F">
        <w:rPr>
          <w:sz w:val="24"/>
          <w:szCs w:val="24"/>
          <w:lang w:val="en-US"/>
        </w:rPr>
        <w:t xml:space="preserve"> i-xii, 1-219.</w:t>
      </w:r>
      <w:proofErr w:type="gramEnd"/>
      <w:r w:rsidRPr="008E4C6F">
        <w:rPr>
          <w:sz w:val="24"/>
          <w:szCs w:val="24"/>
          <w:lang w:val="en-US"/>
        </w:rPr>
        <w:t xml:space="preserve"> (2006).</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26.     Jerome H. </w:t>
      </w:r>
      <w:proofErr w:type="spellStart"/>
      <w:r w:rsidRPr="008E4C6F">
        <w:rPr>
          <w:sz w:val="24"/>
          <w:szCs w:val="24"/>
          <w:lang w:val="en-US"/>
        </w:rPr>
        <w:t>Saltzer</w:t>
      </w:r>
      <w:proofErr w:type="spellEnd"/>
      <w:r w:rsidRPr="008E4C6F">
        <w:rPr>
          <w:sz w:val="24"/>
          <w:szCs w:val="24"/>
          <w:lang w:val="en-US"/>
        </w:rPr>
        <w:t>, David P. Reed &amp; David D. Clark, End-to-End Arguments in System D</w:t>
      </w:r>
      <w:r w:rsidRPr="008E4C6F">
        <w:rPr>
          <w:sz w:val="24"/>
          <w:szCs w:val="24"/>
          <w:lang w:val="en-US"/>
        </w:rPr>
        <w:t>e</w:t>
      </w:r>
      <w:r w:rsidRPr="008E4C6F">
        <w:rPr>
          <w:sz w:val="24"/>
          <w:szCs w:val="24"/>
          <w:lang w:val="en-US"/>
        </w:rPr>
        <w:t xml:space="preserve">sign. </w:t>
      </w:r>
      <w:proofErr w:type="gramStart"/>
      <w:r w:rsidRPr="008E4C6F">
        <w:rPr>
          <w:sz w:val="24"/>
          <w:szCs w:val="24"/>
          <w:lang w:val="en-US"/>
        </w:rPr>
        <w:t>2 ACM Transactions on Computer Sys.</w:t>
      </w:r>
      <w:proofErr w:type="gramEnd"/>
      <w:r w:rsidRPr="008E4C6F">
        <w:rPr>
          <w:sz w:val="24"/>
          <w:szCs w:val="24"/>
          <w:lang w:val="en-US"/>
        </w:rPr>
        <w:t xml:space="preserve"> 277 (1984): </w:t>
      </w:r>
      <w:hyperlink r:id="rId21" w:history="1">
        <w:r w:rsidRPr="008E4C6F">
          <w:rPr>
            <w:sz w:val="24"/>
            <w:szCs w:val="24"/>
            <w:lang w:val="en-US"/>
          </w:rPr>
          <w:t>http://www.reed.com/Papers/EndtoEnd.html</w:t>
        </w:r>
      </w:hyperlink>
      <w:r w:rsidRPr="008E4C6F">
        <w:rPr>
          <w:sz w:val="24"/>
          <w:szCs w:val="24"/>
          <w:lang w:val="en-US"/>
        </w:rPr>
        <w:t xml:space="preserve">. </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27.    </w:t>
      </w:r>
      <w:proofErr w:type="spellStart"/>
      <w:r w:rsidRPr="008E4C6F">
        <w:rPr>
          <w:sz w:val="24"/>
          <w:szCs w:val="24"/>
          <w:lang w:val="en-US"/>
        </w:rPr>
        <w:t>Kesan</w:t>
      </w:r>
      <w:proofErr w:type="spellEnd"/>
      <w:r w:rsidRPr="008E4C6F">
        <w:rPr>
          <w:sz w:val="24"/>
          <w:szCs w:val="24"/>
          <w:lang w:val="en-US"/>
        </w:rPr>
        <w:t xml:space="preserve"> Jay P. &amp; Andres A. Gallo. </w:t>
      </w:r>
      <w:proofErr w:type="gramStart"/>
      <w:r w:rsidRPr="008E4C6F">
        <w:rPr>
          <w:sz w:val="24"/>
          <w:szCs w:val="24"/>
          <w:lang w:val="en-US"/>
        </w:rPr>
        <w:t>The Market for Private Dispute Resolution Services – An Empirical Re-Assessment of ICANN-UDRP Performance.</w:t>
      </w:r>
      <w:proofErr w:type="gramEnd"/>
      <w:r w:rsidRPr="008E4C6F">
        <w:rPr>
          <w:sz w:val="24"/>
          <w:szCs w:val="24"/>
          <w:lang w:val="en-US"/>
        </w:rPr>
        <w:t xml:space="preserve"> </w:t>
      </w:r>
      <w:proofErr w:type="gramStart"/>
      <w:r w:rsidRPr="008E4C6F">
        <w:rPr>
          <w:sz w:val="24"/>
          <w:szCs w:val="24"/>
          <w:lang w:val="en-US"/>
        </w:rPr>
        <w:t>11 Michigan.</w:t>
      </w:r>
      <w:proofErr w:type="gramEnd"/>
      <w:r w:rsidRPr="008E4C6F">
        <w:rPr>
          <w:sz w:val="24"/>
          <w:szCs w:val="24"/>
          <w:lang w:val="en-US"/>
        </w:rPr>
        <w:t xml:space="preserve"> </w:t>
      </w:r>
      <w:proofErr w:type="gramStart"/>
      <w:r w:rsidRPr="008E4C6F">
        <w:rPr>
          <w:sz w:val="24"/>
          <w:szCs w:val="24"/>
          <w:lang w:val="en-US"/>
        </w:rPr>
        <w:t>Telecomm.</w:t>
      </w:r>
      <w:proofErr w:type="gramEnd"/>
      <w:r w:rsidRPr="008E4C6F">
        <w:rPr>
          <w:sz w:val="24"/>
          <w:szCs w:val="24"/>
          <w:lang w:val="en-US"/>
        </w:rPr>
        <w:t xml:space="preserve"> </w:t>
      </w:r>
      <w:proofErr w:type="gramStart"/>
      <w:r w:rsidRPr="008E4C6F">
        <w:rPr>
          <w:sz w:val="24"/>
          <w:szCs w:val="24"/>
          <w:lang w:val="en-US"/>
        </w:rPr>
        <w:t>&amp; Tech. L. Rev. 285 (2005).</w:t>
      </w:r>
      <w:proofErr w:type="gramEnd"/>
      <w:r w:rsidRPr="008E4C6F">
        <w:rPr>
          <w:sz w:val="24"/>
          <w:szCs w:val="24"/>
          <w:lang w:val="en-US"/>
        </w:rPr>
        <w:t xml:space="preserve"> </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28.    Kim G. von </w:t>
      </w:r>
      <w:proofErr w:type="spellStart"/>
      <w:r w:rsidRPr="008E4C6F">
        <w:rPr>
          <w:sz w:val="24"/>
          <w:szCs w:val="24"/>
          <w:lang w:val="en-US"/>
        </w:rPr>
        <w:t>Arx</w:t>
      </w:r>
      <w:proofErr w:type="spellEnd"/>
      <w:r w:rsidRPr="008E4C6F">
        <w:rPr>
          <w:sz w:val="24"/>
          <w:szCs w:val="24"/>
          <w:lang w:val="en-US"/>
        </w:rPr>
        <w:t xml:space="preserve"> &amp; Gregory R. Hagen, Sovereign Domains: A Declaration of Independence of </w:t>
      </w:r>
      <w:proofErr w:type="spellStart"/>
      <w:r w:rsidRPr="008E4C6F">
        <w:rPr>
          <w:sz w:val="24"/>
          <w:szCs w:val="24"/>
          <w:lang w:val="en-US"/>
        </w:rPr>
        <w:t>ccTLDs</w:t>
      </w:r>
      <w:proofErr w:type="spellEnd"/>
      <w:r w:rsidRPr="008E4C6F">
        <w:rPr>
          <w:sz w:val="24"/>
          <w:szCs w:val="24"/>
          <w:lang w:val="en-US"/>
        </w:rPr>
        <w:t xml:space="preserve"> from Foreign Control, 9 Rich. </w:t>
      </w:r>
      <w:proofErr w:type="gramStart"/>
      <w:r w:rsidRPr="008E4C6F">
        <w:rPr>
          <w:sz w:val="24"/>
          <w:szCs w:val="24"/>
          <w:lang w:val="en-US"/>
        </w:rPr>
        <w:t xml:space="preserve">J.L. &amp; Tech. 4 (2002), </w:t>
      </w:r>
      <w:hyperlink r:id="rId22" w:history="1">
        <w:r w:rsidRPr="008E4C6F">
          <w:rPr>
            <w:sz w:val="24"/>
            <w:szCs w:val="24"/>
            <w:lang w:val="en-US"/>
          </w:rPr>
          <w:t>http://www.law.richmond.edu/jolt/v9i1/article4.html</w:t>
        </w:r>
      </w:hyperlink>
      <w:r w:rsidRPr="008E4C6F">
        <w:rPr>
          <w:sz w:val="24"/>
          <w:szCs w:val="24"/>
          <w:lang w:val="en-US"/>
        </w:rPr>
        <w:t>.</w:t>
      </w:r>
      <w:proofErr w:type="gramEnd"/>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29.    </w:t>
      </w:r>
      <w:proofErr w:type="spellStart"/>
      <w:r w:rsidRPr="008E4C6F">
        <w:rPr>
          <w:sz w:val="24"/>
          <w:szCs w:val="24"/>
          <w:lang w:val="en-US"/>
        </w:rPr>
        <w:t>Lemley</w:t>
      </w:r>
      <w:proofErr w:type="spellEnd"/>
      <w:r w:rsidRPr="008E4C6F">
        <w:rPr>
          <w:sz w:val="24"/>
          <w:szCs w:val="24"/>
          <w:lang w:val="en-US"/>
        </w:rPr>
        <w:t xml:space="preserve"> Mark &amp; Lawrence </w:t>
      </w:r>
      <w:proofErr w:type="spellStart"/>
      <w:r w:rsidRPr="008E4C6F">
        <w:rPr>
          <w:sz w:val="24"/>
          <w:szCs w:val="24"/>
          <w:lang w:val="en-US"/>
        </w:rPr>
        <w:t>Lessig</w:t>
      </w:r>
      <w:proofErr w:type="spellEnd"/>
      <w:r w:rsidRPr="008E4C6F">
        <w:rPr>
          <w:sz w:val="24"/>
          <w:szCs w:val="24"/>
          <w:lang w:val="en-US"/>
        </w:rPr>
        <w:t xml:space="preserve">, </w:t>
      </w:r>
      <w:proofErr w:type="gramStart"/>
      <w:r w:rsidRPr="008E4C6F">
        <w:rPr>
          <w:sz w:val="24"/>
          <w:szCs w:val="24"/>
          <w:lang w:val="en-US"/>
        </w:rPr>
        <w:t>The</w:t>
      </w:r>
      <w:proofErr w:type="gramEnd"/>
      <w:r w:rsidRPr="008E4C6F">
        <w:rPr>
          <w:sz w:val="24"/>
          <w:szCs w:val="24"/>
          <w:lang w:val="en-US"/>
        </w:rPr>
        <w:t xml:space="preserve"> End of End-to-End: Preserving the Architecture of the Internet in the Broadband Era. 48 UCLA L. Rev. 925 (2001)</w:t>
      </w:r>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30.    </w:t>
      </w:r>
      <w:proofErr w:type="spellStart"/>
      <w:r w:rsidRPr="008E4C6F">
        <w:rPr>
          <w:sz w:val="24"/>
          <w:szCs w:val="24"/>
          <w:lang w:val="en-US"/>
        </w:rPr>
        <w:t>Lessig</w:t>
      </w:r>
      <w:proofErr w:type="spellEnd"/>
      <w:r w:rsidRPr="008E4C6F">
        <w:rPr>
          <w:sz w:val="24"/>
          <w:szCs w:val="24"/>
          <w:lang w:val="en-US"/>
        </w:rPr>
        <w:t xml:space="preserve"> Lawrence. </w:t>
      </w:r>
      <w:proofErr w:type="gramStart"/>
      <w:r w:rsidRPr="008E4C6F">
        <w:rPr>
          <w:sz w:val="24"/>
          <w:szCs w:val="24"/>
          <w:lang w:val="en-US"/>
        </w:rPr>
        <w:t>The Architecture of Innovation.</w:t>
      </w:r>
      <w:proofErr w:type="gramEnd"/>
      <w:r w:rsidRPr="008E4C6F">
        <w:rPr>
          <w:sz w:val="24"/>
          <w:szCs w:val="24"/>
          <w:lang w:val="en-US"/>
        </w:rPr>
        <w:t xml:space="preserve"> 51 Duke L.J. 1783 (2002)</w:t>
      </w:r>
    </w:p>
    <w:p w:rsidR="00AB3C48" w:rsidRPr="008E4C6F" w:rsidRDefault="00AB3C48" w:rsidP="00AB3C48">
      <w:pPr>
        <w:pStyle w:val="af"/>
        <w:widowControl/>
        <w:autoSpaceDE/>
        <w:autoSpaceDN/>
        <w:adjustRightInd/>
        <w:ind w:left="567" w:right="-143" w:hanging="567"/>
        <w:jc w:val="both"/>
        <w:rPr>
          <w:sz w:val="24"/>
          <w:szCs w:val="24"/>
          <w:lang w:val="en-US"/>
        </w:rPr>
      </w:pPr>
      <w:r w:rsidRPr="008E4C6F">
        <w:rPr>
          <w:sz w:val="24"/>
          <w:szCs w:val="24"/>
          <w:lang w:val="en-US"/>
        </w:rPr>
        <w:t xml:space="preserve">31.  </w:t>
      </w:r>
      <w:proofErr w:type="spellStart"/>
      <w:r w:rsidRPr="008E4C6F">
        <w:rPr>
          <w:sz w:val="24"/>
          <w:szCs w:val="24"/>
          <w:lang w:val="en-US"/>
        </w:rPr>
        <w:t>Lessig</w:t>
      </w:r>
      <w:proofErr w:type="spellEnd"/>
      <w:r w:rsidRPr="008E4C6F">
        <w:rPr>
          <w:sz w:val="24"/>
          <w:szCs w:val="24"/>
          <w:lang w:val="en-US"/>
        </w:rPr>
        <w:t xml:space="preserve"> Lawrence. Code and other Laws of Cyberspace //   </w:t>
      </w:r>
      <w:hyperlink w:history="1">
        <w:r w:rsidRPr="008E4C6F">
          <w:rPr>
            <w:rStyle w:val="a6"/>
            <w:color w:val="auto"/>
            <w:sz w:val="24"/>
            <w:szCs w:val="24"/>
            <w:u w:val="none"/>
            <w:lang w:val="en-US"/>
          </w:rPr>
          <w:t xml:space="preserve">http://www.archiv. </w:t>
        </w:r>
        <w:proofErr w:type="spellStart"/>
        <w:r w:rsidRPr="008E4C6F">
          <w:rPr>
            <w:rStyle w:val="a6"/>
            <w:color w:val="auto"/>
            <w:sz w:val="24"/>
            <w:szCs w:val="24"/>
            <w:u w:val="none"/>
            <w:lang w:val="en-US"/>
          </w:rPr>
          <w:t>orgcyber</w:t>
        </w:r>
        <w:proofErr w:type="spellEnd"/>
        <w:r w:rsidRPr="008E4C6F">
          <w:rPr>
            <w:rStyle w:val="a6"/>
            <w:color w:val="auto"/>
            <w:sz w:val="24"/>
            <w:szCs w:val="24"/>
            <w:u w:val="none"/>
            <w:lang w:val="en-US"/>
          </w:rPr>
          <w:t>. law.harvard.edu/</w:t>
        </w:r>
        <w:proofErr w:type="spellStart"/>
        <w:r w:rsidRPr="008E4C6F">
          <w:rPr>
            <w:rStyle w:val="a6"/>
            <w:color w:val="auto"/>
            <w:sz w:val="24"/>
            <w:szCs w:val="24"/>
            <w:u w:val="none"/>
            <w:lang w:val="en-US"/>
          </w:rPr>
          <w:t>lessigbio</w:t>
        </w:r>
        <w:proofErr w:type="spellEnd"/>
      </w:hyperlink>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32.    Lessing Lawrence. </w:t>
      </w:r>
      <w:proofErr w:type="gramStart"/>
      <w:r w:rsidRPr="008E4C6F">
        <w:rPr>
          <w:sz w:val="24"/>
          <w:szCs w:val="24"/>
          <w:lang w:val="en-US"/>
        </w:rPr>
        <w:t>Reading the Constitution in Cyberspace.</w:t>
      </w:r>
      <w:proofErr w:type="gramEnd"/>
      <w:r w:rsidRPr="008E4C6F">
        <w:rPr>
          <w:sz w:val="24"/>
          <w:szCs w:val="24"/>
          <w:lang w:val="en-US"/>
        </w:rPr>
        <w:t xml:space="preserve"> 1998: </w:t>
      </w:r>
      <w:hyperlink r:id="rId23" w:history="1">
        <w:r w:rsidRPr="008E4C6F">
          <w:rPr>
            <w:sz w:val="24"/>
            <w:szCs w:val="24"/>
            <w:lang w:val="en-US"/>
          </w:rPr>
          <w:t>http://papers.ssrn.com</w:t>
        </w:r>
      </w:hyperlink>
      <w:r w:rsidRPr="008E4C6F">
        <w:rPr>
          <w:sz w:val="24"/>
          <w:szCs w:val="24"/>
          <w:lang w:val="en-US"/>
        </w:rPr>
        <w:t>;</w:t>
      </w:r>
    </w:p>
    <w:p w:rsidR="00AB3C48" w:rsidRPr="008E4C6F" w:rsidRDefault="00AB3C48"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33.</w:t>
      </w:r>
      <w:r w:rsidRPr="008E4C6F">
        <w:rPr>
          <w:sz w:val="24"/>
          <w:szCs w:val="24"/>
        </w:rPr>
        <w:t xml:space="preserve">   </w:t>
      </w:r>
      <w:r w:rsidRPr="008E4C6F">
        <w:rPr>
          <w:sz w:val="24"/>
          <w:szCs w:val="24"/>
          <w:lang w:val="en-US"/>
        </w:rPr>
        <w:t xml:space="preserve"> Lessing Lawrence. </w:t>
      </w:r>
      <w:proofErr w:type="gramStart"/>
      <w:r w:rsidRPr="008E4C6F">
        <w:rPr>
          <w:sz w:val="24"/>
          <w:szCs w:val="24"/>
          <w:lang w:val="en-US"/>
        </w:rPr>
        <w:t>Intellectual Property and Code.</w:t>
      </w:r>
      <w:proofErr w:type="gramEnd"/>
      <w:r w:rsidRPr="008E4C6F">
        <w:rPr>
          <w:sz w:val="24"/>
          <w:szCs w:val="24"/>
          <w:lang w:val="en-US"/>
        </w:rPr>
        <w:t xml:space="preserve"> 1997: </w:t>
      </w:r>
      <w:hyperlink r:id="rId24" w:history="1">
        <w:r w:rsidRPr="008E4C6F">
          <w:rPr>
            <w:rStyle w:val="a6"/>
            <w:color w:val="auto"/>
            <w:sz w:val="24"/>
            <w:szCs w:val="24"/>
            <w:u w:val="none"/>
            <w:lang w:val="en-US"/>
          </w:rPr>
          <w:t>http://www.law.stanford.edu/ pu</w:t>
        </w:r>
        <w:r w:rsidRPr="008E4C6F">
          <w:rPr>
            <w:rStyle w:val="a6"/>
            <w:color w:val="auto"/>
            <w:sz w:val="24"/>
            <w:szCs w:val="24"/>
            <w:u w:val="none"/>
            <w:lang w:val="en-US"/>
          </w:rPr>
          <w:t>b</w:t>
        </w:r>
        <w:r w:rsidRPr="008E4C6F">
          <w:rPr>
            <w:rStyle w:val="a6"/>
            <w:color w:val="auto"/>
            <w:sz w:val="24"/>
            <w:szCs w:val="24"/>
            <w:u w:val="none"/>
            <w:lang w:val="en-US"/>
          </w:rPr>
          <w:t>lications</w:t>
        </w:r>
      </w:hyperlink>
    </w:p>
    <w:p w:rsidR="00AB3C48" w:rsidRPr="008E4C6F" w:rsidRDefault="00AB3C48"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proofErr w:type="gramStart"/>
      <w:r w:rsidRPr="008E4C6F">
        <w:rPr>
          <w:sz w:val="24"/>
          <w:szCs w:val="24"/>
          <w:lang w:val="en-US"/>
        </w:rPr>
        <w:t>34.   Marjory S. Blumenthal, End-To-End and Subsequent Paradigms.</w:t>
      </w:r>
      <w:proofErr w:type="gramEnd"/>
      <w:r w:rsidRPr="008E4C6F">
        <w:rPr>
          <w:sz w:val="24"/>
          <w:szCs w:val="24"/>
          <w:lang w:val="en-US"/>
        </w:rPr>
        <w:t xml:space="preserve"> L. Rev. Mich. St. U. Det. C.L. 709, 717 (2002)</w:t>
      </w:r>
    </w:p>
    <w:p w:rsidR="00AB3C48" w:rsidRPr="008E4C6F" w:rsidRDefault="00AB3C48" w:rsidP="00AB3C48">
      <w:pPr>
        <w:pStyle w:val="af"/>
        <w:widowControl/>
        <w:autoSpaceDE/>
        <w:autoSpaceDN/>
        <w:adjustRightInd/>
        <w:ind w:left="567" w:right="-143" w:hanging="567"/>
        <w:jc w:val="both"/>
        <w:rPr>
          <w:sz w:val="24"/>
          <w:szCs w:val="24"/>
          <w:lang w:val="en-US"/>
        </w:rPr>
      </w:pPr>
      <w:r w:rsidRPr="008E4C6F">
        <w:rPr>
          <w:bCs/>
          <w:sz w:val="24"/>
          <w:szCs w:val="24"/>
          <w:lang w:val="en-US"/>
        </w:rPr>
        <w:t>35.   Mayer-</w:t>
      </w:r>
      <w:proofErr w:type="spellStart"/>
      <w:r w:rsidRPr="008E4C6F">
        <w:rPr>
          <w:bCs/>
          <w:sz w:val="24"/>
          <w:szCs w:val="24"/>
          <w:lang w:val="en-US"/>
        </w:rPr>
        <w:t>Schenberger</w:t>
      </w:r>
      <w:proofErr w:type="spellEnd"/>
      <w:r w:rsidRPr="008E4C6F">
        <w:rPr>
          <w:bCs/>
          <w:sz w:val="24"/>
          <w:szCs w:val="24"/>
          <w:lang w:val="en-US"/>
        </w:rPr>
        <w:t xml:space="preserve"> Viktor &amp; </w:t>
      </w:r>
      <w:proofErr w:type="spellStart"/>
      <w:r w:rsidRPr="008E4C6F">
        <w:rPr>
          <w:bCs/>
          <w:sz w:val="24"/>
          <w:szCs w:val="24"/>
          <w:lang w:val="en-US"/>
        </w:rPr>
        <w:t>Malte</w:t>
      </w:r>
      <w:proofErr w:type="spellEnd"/>
      <w:r w:rsidRPr="008E4C6F">
        <w:rPr>
          <w:bCs/>
          <w:sz w:val="24"/>
          <w:szCs w:val="24"/>
          <w:lang w:val="en-US"/>
        </w:rPr>
        <w:t xml:space="preserve"> </w:t>
      </w:r>
      <w:proofErr w:type="spellStart"/>
      <w:r w:rsidRPr="008E4C6F">
        <w:rPr>
          <w:bCs/>
          <w:sz w:val="24"/>
          <w:szCs w:val="24"/>
          <w:lang w:val="en-US"/>
        </w:rPr>
        <w:t>Ziewitz</w:t>
      </w:r>
      <w:proofErr w:type="spellEnd"/>
      <w:r w:rsidRPr="008E4C6F">
        <w:rPr>
          <w:bCs/>
          <w:sz w:val="24"/>
          <w:szCs w:val="24"/>
          <w:lang w:val="en-US"/>
        </w:rPr>
        <w:t xml:space="preserve">. Jefferson Rebuffed: The United States and the Future of Internet Governance. </w:t>
      </w:r>
      <w:proofErr w:type="gramStart"/>
      <w:r w:rsidRPr="008E4C6F">
        <w:rPr>
          <w:bCs/>
          <w:sz w:val="24"/>
          <w:szCs w:val="24"/>
          <w:lang w:val="en-US"/>
        </w:rPr>
        <w:t>8 Colum.</w:t>
      </w:r>
      <w:proofErr w:type="gramEnd"/>
      <w:r w:rsidRPr="008E4C6F">
        <w:rPr>
          <w:bCs/>
          <w:sz w:val="24"/>
          <w:szCs w:val="24"/>
          <w:lang w:val="en-US"/>
        </w:rPr>
        <w:t xml:space="preserve"> </w:t>
      </w:r>
      <w:proofErr w:type="gramStart"/>
      <w:r w:rsidRPr="008E4C6F">
        <w:rPr>
          <w:bCs/>
          <w:sz w:val="24"/>
          <w:szCs w:val="24"/>
          <w:lang w:val="en-US"/>
        </w:rPr>
        <w:t>Sci. &amp; Tech. L. Rev. 188.</w:t>
      </w:r>
      <w:proofErr w:type="gramEnd"/>
      <w:r w:rsidRPr="008E4C6F">
        <w:rPr>
          <w:bCs/>
          <w:sz w:val="24"/>
          <w:szCs w:val="24"/>
          <w:lang w:val="en-US"/>
        </w:rPr>
        <w:t xml:space="preserve"> (2007). </w:t>
      </w:r>
      <w:proofErr w:type="gramStart"/>
      <w:r w:rsidRPr="008E4C6F">
        <w:rPr>
          <w:sz w:val="24"/>
          <w:szCs w:val="24"/>
          <w:lang w:val="en-US"/>
        </w:rPr>
        <w:t>The</w:t>
      </w:r>
      <w:proofErr w:type="gramEnd"/>
      <w:r w:rsidRPr="008E4C6F">
        <w:rPr>
          <w:sz w:val="24"/>
          <w:szCs w:val="24"/>
          <w:lang w:val="en-US"/>
        </w:rPr>
        <w:t xml:space="preserve"> Columbia Science and Technology Law Review</w:t>
      </w:r>
      <w:r w:rsidRPr="008E4C6F">
        <w:rPr>
          <w:bCs/>
          <w:sz w:val="24"/>
          <w:szCs w:val="24"/>
          <w:lang w:val="en-US"/>
        </w:rPr>
        <w:t xml:space="preserve">. </w:t>
      </w:r>
      <w:hyperlink r:id="rId25" w:history="1">
        <w:r w:rsidRPr="008E4C6F">
          <w:rPr>
            <w:sz w:val="24"/>
            <w:szCs w:val="24"/>
            <w:lang w:val="en-US"/>
          </w:rPr>
          <w:t>http://www.stlr.org/html/volume8/schoenbergerintro.php</w:t>
        </w:r>
      </w:hyperlink>
    </w:p>
    <w:p w:rsidR="00AB3C48" w:rsidRPr="008E4C6F" w:rsidRDefault="00775693" w:rsidP="00AB3C48">
      <w:pPr>
        <w:pStyle w:val="af"/>
        <w:widowControl/>
        <w:autoSpaceDE/>
        <w:autoSpaceDN/>
        <w:adjustRightInd/>
        <w:ind w:left="567" w:right="-143" w:hanging="567"/>
        <w:jc w:val="both"/>
        <w:rPr>
          <w:sz w:val="24"/>
          <w:szCs w:val="24"/>
          <w:lang w:val="en-US"/>
        </w:rPr>
      </w:pPr>
      <w:r w:rsidRPr="008E4C6F">
        <w:rPr>
          <w:sz w:val="24"/>
          <w:szCs w:val="24"/>
          <w:lang w:val="en-US"/>
        </w:rPr>
        <w:t xml:space="preserve">36.    </w:t>
      </w:r>
      <w:r w:rsidR="00AB3C48" w:rsidRPr="008E4C6F">
        <w:rPr>
          <w:sz w:val="24"/>
          <w:szCs w:val="24"/>
          <w:lang w:val="en-US"/>
        </w:rPr>
        <w:t xml:space="preserve">Memorandum of Understanding. </w:t>
      </w:r>
      <w:hyperlink r:id="rId26" w:history="1">
        <w:r w:rsidR="00AB3C48" w:rsidRPr="008E4C6F">
          <w:rPr>
            <w:sz w:val="24"/>
            <w:szCs w:val="24"/>
            <w:lang w:val="en-US"/>
          </w:rPr>
          <w:t>http://www.icann.org/general/icann-mou-25nov98.htm</w:t>
        </w:r>
      </w:hyperlink>
      <w:r w:rsidR="00AB3C48" w:rsidRPr="008E4C6F">
        <w:rPr>
          <w:sz w:val="24"/>
          <w:szCs w:val="24"/>
          <w:lang w:val="en-US"/>
        </w:rPr>
        <w:t xml:space="preserve">; </w:t>
      </w:r>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37.  </w:t>
      </w:r>
      <w:r w:rsidR="00AB3C48" w:rsidRPr="008E4C6F">
        <w:rPr>
          <w:sz w:val="24"/>
          <w:szCs w:val="24"/>
          <w:lang w:val="en-US"/>
        </w:rPr>
        <w:t xml:space="preserve">Milton Mueller. </w:t>
      </w:r>
      <w:proofErr w:type="gramStart"/>
      <w:r w:rsidR="00AB3C48" w:rsidRPr="008E4C6F">
        <w:rPr>
          <w:sz w:val="24"/>
          <w:szCs w:val="24"/>
          <w:lang w:val="en-US"/>
        </w:rPr>
        <w:t>ICANN and Internet Governance.</w:t>
      </w:r>
      <w:proofErr w:type="gramEnd"/>
      <w:r w:rsidR="00AB3C48" w:rsidRPr="008E4C6F">
        <w:rPr>
          <w:sz w:val="24"/>
          <w:szCs w:val="24"/>
          <w:lang w:val="en-US"/>
        </w:rPr>
        <w:t xml:space="preserve"> </w:t>
      </w:r>
      <w:proofErr w:type="gramStart"/>
      <w:r w:rsidR="00AB3C48" w:rsidRPr="008E4C6F">
        <w:rPr>
          <w:sz w:val="24"/>
          <w:szCs w:val="24"/>
          <w:lang w:val="en-US"/>
        </w:rPr>
        <w:t>Sorting Through the Debris of «Self-Regulation».</w:t>
      </w:r>
      <w:proofErr w:type="gramEnd"/>
      <w:r w:rsidR="00AB3C48" w:rsidRPr="008E4C6F">
        <w:rPr>
          <w:sz w:val="24"/>
          <w:szCs w:val="24"/>
          <w:lang w:val="en-US"/>
        </w:rPr>
        <w:t xml:space="preserve"> </w:t>
      </w:r>
      <w:proofErr w:type="gramStart"/>
      <w:r w:rsidR="00AB3C48" w:rsidRPr="008E4C6F">
        <w:rPr>
          <w:sz w:val="24"/>
          <w:szCs w:val="24"/>
          <w:lang w:val="en-US"/>
        </w:rPr>
        <w:t>1 Info</w:t>
      </w:r>
      <w:proofErr w:type="gramEnd"/>
      <w:r w:rsidR="00AB3C48" w:rsidRPr="008E4C6F">
        <w:rPr>
          <w:sz w:val="24"/>
          <w:szCs w:val="24"/>
          <w:lang w:val="en-US"/>
        </w:rPr>
        <w:t>. 497 (1999)</w:t>
      </w:r>
    </w:p>
    <w:p w:rsidR="00AB3C48" w:rsidRPr="008E4C6F" w:rsidRDefault="00775693" w:rsidP="00AB3C48">
      <w:pPr>
        <w:pStyle w:val="af"/>
        <w:widowControl/>
        <w:autoSpaceDE/>
        <w:autoSpaceDN/>
        <w:adjustRightInd/>
        <w:ind w:left="567" w:right="-143" w:hanging="567"/>
        <w:jc w:val="both"/>
        <w:rPr>
          <w:sz w:val="24"/>
          <w:szCs w:val="24"/>
          <w:lang w:val="en-US"/>
        </w:rPr>
      </w:pPr>
      <w:r w:rsidRPr="008E4C6F">
        <w:rPr>
          <w:sz w:val="24"/>
          <w:szCs w:val="24"/>
          <w:lang w:val="en-US"/>
        </w:rPr>
        <w:t xml:space="preserve">38.    </w:t>
      </w:r>
      <w:r w:rsidR="00AB3C48" w:rsidRPr="008E4C6F">
        <w:rPr>
          <w:sz w:val="24"/>
          <w:szCs w:val="24"/>
          <w:lang w:val="en-US"/>
        </w:rPr>
        <w:t xml:space="preserve">Post David G. and David R. Johnson, «The Great Debate – Law in the Virtual World” (2006) 11 (2) First Monday: </w:t>
      </w:r>
      <w:hyperlink r:id="rId27" w:history="1">
        <w:r w:rsidR="00AB3C48" w:rsidRPr="008E4C6F">
          <w:rPr>
            <w:sz w:val="24"/>
            <w:szCs w:val="24"/>
            <w:lang w:val="en-US"/>
          </w:rPr>
          <w:t>http://www.firstmonday.org/issues/issue11_2/post/index.html</w:t>
        </w:r>
      </w:hyperlink>
      <w:r w:rsidR="00AB3C48" w:rsidRPr="008E4C6F">
        <w:rPr>
          <w:sz w:val="24"/>
          <w:szCs w:val="24"/>
          <w:lang w:val="en-US"/>
        </w:rPr>
        <w:t>.</w:t>
      </w:r>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39.    </w:t>
      </w:r>
      <w:r w:rsidR="00AB3C48" w:rsidRPr="008E4C6F">
        <w:rPr>
          <w:sz w:val="24"/>
          <w:szCs w:val="24"/>
          <w:lang w:val="en-US"/>
        </w:rPr>
        <w:t xml:space="preserve">Post David G. and David R. Johnson, «Law and Borders – the Rise of Law in Cyberspace». </w:t>
      </w:r>
      <w:proofErr w:type="gramStart"/>
      <w:r w:rsidR="00AB3C48" w:rsidRPr="008E4C6F">
        <w:rPr>
          <w:sz w:val="24"/>
          <w:szCs w:val="24"/>
          <w:lang w:val="en-US"/>
        </w:rPr>
        <w:t>48 (1996).</w:t>
      </w:r>
      <w:proofErr w:type="gramEnd"/>
      <w:r w:rsidR="00AB3C48" w:rsidRPr="008E4C6F">
        <w:rPr>
          <w:sz w:val="24"/>
          <w:szCs w:val="24"/>
          <w:lang w:val="en-US"/>
        </w:rPr>
        <w:t xml:space="preserve"> </w:t>
      </w:r>
      <w:proofErr w:type="gramStart"/>
      <w:r w:rsidR="00AB3C48" w:rsidRPr="008E4C6F">
        <w:rPr>
          <w:sz w:val="24"/>
          <w:szCs w:val="24"/>
          <w:lang w:val="en-US"/>
        </w:rPr>
        <w:t>Stanford Law Review 1367.</w:t>
      </w:r>
      <w:proofErr w:type="gramEnd"/>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iCs/>
          <w:sz w:val="24"/>
          <w:szCs w:val="24"/>
          <w:lang w:val="en-US"/>
        </w:rPr>
      </w:pPr>
      <w:r w:rsidRPr="008E4C6F">
        <w:rPr>
          <w:sz w:val="24"/>
          <w:szCs w:val="24"/>
          <w:lang w:val="en-US"/>
        </w:rPr>
        <w:t xml:space="preserve">40.   </w:t>
      </w:r>
      <w:r w:rsidR="00AB3C48" w:rsidRPr="008E4C6F">
        <w:rPr>
          <w:sz w:val="24"/>
          <w:szCs w:val="24"/>
          <w:lang w:val="en-US"/>
        </w:rPr>
        <w:t xml:space="preserve">Post David G. </w:t>
      </w:r>
      <w:r w:rsidR="00AB3C48" w:rsidRPr="008E4C6F">
        <w:rPr>
          <w:bCs/>
          <w:sz w:val="24"/>
          <w:szCs w:val="24"/>
          <w:lang w:val="en-US"/>
        </w:rPr>
        <w:t xml:space="preserve">In Search of Jefferson's Moose: Notes on the State of Cyberspace. </w:t>
      </w:r>
      <w:r w:rsidR="00AB3C48" w:rsidRPr="008E4C6F">
        <w:rPr>
          <w:sz w:val="24"/>
          <w:szCs w:val="24"/>
          <w:lang w:val="en-US"/>
        </w:rPr>
        <w:t xml:space="preserve">Oxford Univ. Press: http://www. </w:t>
      </w:r>
      <w:hyperlink r:id="rId28" w:history="1">
        <w:r w:rsidR="00AB3C48" w:rsidRPr="008E4C6F">
          <w:rPr>
            <w:iCs/>
            <w:sz w:val="24"/>
            <w:szCs w:val="24"/>
            <w:lang w:val="en-US"/>
          </w:rPr>
          <w:t>david.post@counsel.com</w:t>
        </w:r>
      </w:hyperlink>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41.   </w:t>
      </w:r>
      <w:r w:rsidR="00AB3C48" w:rsidRPr="008E4C6F">
        <w:rPr>
          <w:sz w:val="24"/>
          <w:szCs w:val="24"/>
          <w:lang w:val="en-US"/>
        </w:rPr>
        <w:t xml:space="preserve">Stallman Richard Matthew. </w:t>
      </w:r>
      <w:r w:rsidR="00AB3C48" w:rsidRPr="008E4C6F">
        <w:rPr>
          <w:bCs/>
          <w:kern w:val="36"/>
          <w:sz w:val="24"/>
          <w:szCs w:val="24"/>
          <w:lang w:val="ca-ES"/>
        </w:rPr>
        <w:t>Transcript of Richard Stallman at the 3nd international GPLv3 conference; 22nd June 2006</w:t>
      </w:r>
      <w:r w:rsidR="00AB3C48" w:rsidRPr="008E4C6F">
        <w:rPr>
          <w:bCs/>
          <w:kern w:val="36"/>
          <w:sz w:val="24"/>
          <w:szCs w:val="24"/>
          <w:lang w:val="en-US"/>
        </w:rPr>
        <w:t>:</w:t>
      </w:r>
      <w:hyperlink r:id="rId29" w:history="1">
        <w:r w:rsidR="00AB3C48" w:rsidRPr="008E4C6F">
          <w:rPr>
            <w:sz w:val="24"/>
            <w:szCs w:val="24"/>
            <w:lang w:val="en-US"/>
          </w:rPr>
          <w:t>http://www</w:t>
        </w:r>
      </w:hyperlink>
      <w:r w:rsidR="00AB3C48" w:rsidRPr="008E4C6F">
        <w:rPr>
          <w:sz w:val="24"/>
          <w:szCs w:val="24"/>
          <w:lang w:val="en-US"/>
        </w:rPr>
        <w:t xml:space="preserve">. </w:t>
      </w:r>
      <w:proofErr w:type="gramStart"/>
      <w:r w:rsidR="00AB3C48" w:rsidRPr="008E4C6F">
        <w:rPr>
          <w:sz w:val="24"/>
          <w:szCs w:val="24"/>
          <w:lang w:val="en-US"/>
        </w:rPr>
        <w:t>stallman.org.</w:t>
      </w:r>
      <w:proofErr w:type="gramEnd"/>
      <w:r w:rsidR="00AB3C48" w:rsidRPr="008E4C6F">
        <w:rPr>
          <w:sz w:val="24"/>
          <w:szCs w:val="24"/>
          <w:lang w:val="en-US"/>
        </w:rPr>
        <w:t xml:space="preserve"> </w:t>
      </w:r>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42.    </w:t>
      </w:r>
      <w:proofErr w:type="spellStart"/>
      <w:r w:rsidR="00AB3C48" w:rsidRPr="008E4C6F">
        <w:rPr>
          <w:sz w:val="24"/>
          <w:szCs w:val="24"/>
          <w:lang w:val="en-US"/>
        </w:rPr>
        <w:t>Reidenberg</w:t>
      </w:r>
      <w:proofErr w:type="spellEnd"/>
      <w:r w:rsidR="00AB3C48" w:rsidRPr="008E4C6F">
        <w:rPr>
          <w:sz w:val="24"/>
          <w:szCs w:val="24"/>
          <w:lang w:val="en-US"/>
        </w:rPr>
        <w:t xml:space="preserve"> Joel. </w:t>
      </w:r>
      <w:proofErr w:type="gramStart"/>
      <w:r w:rsidR="00AB3C48" w:rsidRPr="008E4C6F">
        <w:rPr>
          <w:sz w:val="24"/>
          <w:szCs w:val="24"/>
          <w:lang w:val="en-US"/>
        </w:rPr>
        <w:t>«Technology and Internet Jurisdiction» (2005).</w:t>
      </w:r>
      <w:proofErr w:type="gramEnd"/>
      <w:r w:rsidR="00AB3C48" w:rsidRPr="008E4C6F">
        <w:rPr>
          <w:sz w:val="24"/>
          <w:szCs w:val="24"/>
          <w:lang w:val="en-US"/>
        </w:rPr>
        <w:t xml:space="preserve"> </w:t>
      </w:r>
      <w:proofErr w:type="gramStart"/>
      <w:r w:rsidR="00AB3C48" w:rsidRPr="008E4C6F">
        <w:rPr>
          <w:sz w:val="24"/>
          <w:szCs w:val="24"/>
          <w:lang w:val="en-US"/>
        </w:rPr>
        <w:t>153 University of Pennsy</w:t>
      </w:r>
      <w:r w:rsidR="00AB3C48" w:rsidRPr="008E4C6F">
        <w:rPr>
          <w:sz w:val="24"/>
          <w:szCs w:val="24"/>
          <w:lang w:val="en-US"/>
        </w:rPr>
        <w:t>l</w:t>
      </w:r>
      <w:r w:rsidR="00AB3C48" w:rsidRPr="008E4C6F">
        <w:rPr>
          <w:sz w:val="24"/>
          <w:szCs w:val="24"/>
          <w:lang w:val="en-US"/>
        </w:rPr>
        <w:t>vania Law Review.</w:t>
      </w:r>
      <w:proofErr w:type="gramEnd"/>
      <w:r w:rsidR="00AB3C48" w:rsidRPr="008E4C6F">
        <w:rPr>
          <w:sz w:val="24"/>
          <w:szCs w:val="24"/>
          <w:lang w:val="en-US"/>
        </w:rPr>
        <w:t xml:space="preserve"> </w:t>
      </w:r>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43.    </w:t>
      </w:r>
      <w:proofErr w:type="spellStart"/>
      <w:r w:rsidR="00AB3C48" w:rsidRPr="008E4C6F">
        <w:rPr>
          <w:sz w:val="24"/>
          <w:szCs w:val="24"/>
          <w:lang w:val="en-US"/>
        </w:rPr>
        <w:t>Reidenberg</w:t>
      </w:r>
      <w:proofErr w:type="spellEnd"/>
      <w:r w:rsidR="00AB3C48" w:rsidRPr="008E4C6F">
        <w:rPr>
          <w:sz w:val="24"/>
          <w:szCs w:val="24"/>
          <w:lang w:val="en-US"/>
        </w:rPr>
        <w:t xml:space="preserve"> Joel. </w:t>
      </w:r>
      <w:hyperlink r:id="rId30" w:history="1">
        <w:r w:rsidR="00AB3C48" w:rsidRPr="008E4C6F">
          <w:rPr>
            <w:iCs/>
            <w:sz w:val="24"/>
            <w:szCs w:val="24"/>
            <w:lang w:val="en-US"/>
          </w:rPr>
          <w:t>Rules of the Road on Global Electronic Highways: Merging the Trade and Technical Paradigms</w:t>
        </w:r>
      </w:hyperlink>
      <w:r w:rsidR="00AB3C48" w:rsidRPr="008E4C6F">
        <w:rPr>
          <w:sz w:val="24"/>
          <w:szCs w:val="24"/>
          <w:lang w:val="en-US"/>
        </w:rPr>
        <w:t>, 6 Harvard J. Law &amp; Tech. 287 (1993)</w:t>
      </w:r>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44.    </w:t>
      </w:r>
      <w:proofErr w:type="spellStart"/>
      <w:r w:rsidR="00AB3C48" w:rsidRPr="008E4C6F">
        <w:rPr>
          <w:sz w:val="24"/>
          <w:szCs w:val="24"/>
          <w:lang w:val="en-US"/>
        </w:rPr>
        <w:t>Reidenberg</w:t>
      </w:r>
      <w:proofErr w:type="spellEnd"/>
      <w:r w:rsidR="00AB3C48" w:rsidRPr="008E4C6F">
        <w:rPr>
          <w:sz w:val="24"/>
          <w:szCs w:val="24"/>
          <w:lang w:val="en-US"/>
        </w:rPr>
        <w:t xml:space="preserve"> Joel. </w:t>
      </w:r>
      <w:hyperlink r:id="rId31" w:history="1">
        <w:r w:rsidR="00AB3C48" w:rsidRPr="008E4C6F">
          <w:rPr>
            <w:iCs/>
            <w:sz w:val="24"/>
            <w:szCs w:val="24"/>
            <w:lang w:val="en-US"/>
          </w:rPr>
          <w:t>The Privacy Obstacle Course: Hurdling Barriers to Transnational Financial Services</w:t>
        </w:r>
      </w:hyperlink>
      <w:r w:rsidR="00AB3C48" w:rsidRPr="008E4C6F">
        <w:rPr>
          <w:sz w:val="24"/>
          <w:szCs w:val="24"/>
          <w:lang w:val="en-US"/>
        </w:rPr>
        <w:t xml:space="preserve">, 60 Fordham Law. Rev. S137 (1992): </w:t>
      </w:r>
      <w:hyperlink r:id="rId32" w:history="1">
        <w:r w:rsidR="00AB3C48" w:rsidRPr="008E4C6F">
          <w:rPr>
            <w:sz w:val="24"/>
            <w:szCs w:val="24"/>
            <w:lang w:val="en-US"/>
          </w:rPr>
          <w:t>Reidenberg@sprynet.com</w:t>
        </w:r>
      </w:hyperlink>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45.  </w:t>
      </w:r>
      <w:proofErr w:type="spellStart"/>
      <w:r w:rsidR="00AB3C48" w:rsidRPr="008E4C6F">
        <w:rPr>
          <w:sz w:val="24"/>
          <w:szCs w:val="24"/>
          <w:lang w:val="en-US"/>
        </w:rPr>
        <w:t>Reidenberg</w:t>
      </w:r>
      <w:proofErr w:type="spellEnd"/>
      <w:r w:rsidR="00AB3C48" w:rsidRPr="008E4C6F">
        <w:rPr>
          <w:sz w:val="24"/>
          <w:szCs w:val="24"/>
          <w:lang w:val="en-US"/>
        </w:rPr>
        <w:t xml:space="preserve"> Joel. Online Services and Data Protection Law: Regulatory Responses: </w:t>
      </w:r>
      <w:hyperlink r:id="rId33" w:history="1">
        <w:r w:rsidR="00AB3C48" w:rsidRPr="008E4C6F">
          <w:rPr>
            <w:sz w:val="24"/>
            <w:szCs w:val="24"/>
            <w:lang w:val="en-US"/>
          </w:rPr>
          <w:t>http://ec.europa.eu/justice_home/</w:t>
        </w:r>
      </w:hyperlink>
      <w:r w:rsidR="00AB3C48" w:rsidRPr="008E4C6F">
        <w:rPr>
          <w:sz w:val="24"/>
          <w:szCs w:val="24"/>
          <w:lang w:val="en-US"/>
        </w:rPr>
        <w:t xml:space="preserve">. </w:t>
      </w:r>
    </w:p>
    <w:p w:rsidR="00AB3C48" w:rsidRPr="008E4C6F" w:rsidRDefault="00775693" w:rsidP="00AB3C48">
      <w:pPr>
        <w:pStyle w:val="af"/>
        <w:widowControl/>
        <w:autoSpaceDE/>
        <w:autoSpaceDN/>
        <w:adjustRightInd/>
        <w:ind w:left="567" w:right="-143" w:hanging="567"/>
        <w:jc w:val="both"/>
        <w:rPr>
          <w:sz w:val="24"/>
          <w:szCs w:val="24"/>
          <w:lang w:val="en-US"/>
        </w:rPr>
      </w:pPr>
      <w:r w:rsidRPr="008E4C6F">
        <w:rPr>
          <w:sz w:val="24"/>
          <w:szCs w:val="24"/>
          <w:lang w:val="en-US"/>
        </w:rPr>
        <w:t xml:space="preserve">46.    </w:t>
      </w:r>
      <w:proofErr w:type="spellStart"/>
      <w:r w:rsidR="00AB3C48" w:rsidRPr="008E4C6F">
        <w:rPr>
          <w:sz w:val="24"/>
          <w:szCs w:val="24"/>
          <w:lang w:val="en-US"/>
        </w:rPr>
        <w:t>Simonelis</w:t>
      </w:r>
      <w:proofErr w:type="spellEnd"/>
      <w:r w:rsidR="00AB3C48" w:rsidRPr="008E4C6F">
        <w:rPr>
          <w:sz w:val="24"/>
          <w:szCs w:val="24"/>
          <w:lang w:val="en-US"/>
        </w:rPr>
        <w:t xml:space="preserve"> A. Concise Guide to the Major Internet Bodies. </w:t>
      </w:r>
      <w:hyperlink r:id="rId34" w:history="1">
        <w:r w:rsidR="00AB3C48" w:rsidRPr="008E4C6F">
          <w:rPr>
            <w:sz w:val="24"/>
            <w:szCs w:val="24"/>
            <w:lang w:val="en-US"/>
          </w:rPr>
          <w:t>asimonelis@dawsoncollege.qc.ca</w:t>
        </w:r>
      </w:hyperlink>
    </w:p>
    <w:p w:rsidR="00AB3C48" w:rsidRPr="008E4C6F" w:rsidRDefault="00775693"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47.   </w:t>
      </w:r>
      <w:proofErr w:type="spellStart"/>
      <w:r w:rsidR="00AB3C48" w:rsidRPr="008E4C6F">
        <w:rPr>
          <w:sz w:val="24"/>
          <w:szCs w:val="24"/>
          <w:lang w:val="en-US"/>
        </w:rPr>
        <w:t>Sloss</w:t>
      </w:r>
      <w:proofErr w:type="spellEnd"/>
      <w:r w:rsidR="00AB3C48" w:rsidRPr="008E4C6F">
        <w:rPr>
          <w:sz w:val="24"/>
          <w:szCs w:val="24"/>
          <w:lang w:val="en-US"/>
        </w:rPr>
        <w:t xml:space="preserve"> David. Do International Norms Influence State Behavior? 38 Geo. Wash. Int’l Law </w:t>
      </w:r>
      <w:proofErr w:type="gramStart"/>
      <w:r w:rsidR="00AB3C48" w:rsidRPr="008E4C6F">
        <w:rPr>
          <w:sz w:val="24"/>
          <w:szCs w:val="24"/>
          <w:lang w:val="en-US"/>
        </w:rPr>
        <w:t>Review</w:t>
      </w:r>
      <w:proofErr w:type="gramEnd"/>
      <w:r w:rsidR="00AB3C48" w:rsidRPr="008E4C6F">
        <w:rPr>
          <w:sz w:val="24"/>
          <w:szCs w:val="24"/>
          <w:lang w:val="en-US"/>
        </w:rPr>
        <w:t xml:space="preserve">. 159 (2006) </w:t>
      </w:r>
    </w:p>
    <w:p w:rsidR="00AB3C48" w:rsidRPr="008E4C6F" w:rsidRDefault="00775693"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48.   </w:t>
      </w:r>
      <w:r w:rsidR="00AB3C48" w:rsidRPr="008E4C6F">
        <w:rPr>
          <w:sz w:val="24"/>
          <w:szCs w:val="24"/>
          <w:lang w:val="en-US"/>
        </w:rPr>
        <w:t xml:space="preserve">Shulman Rita. Note, USA Patriot Act: Granting the U.S. Government the Unprecedented Power to Circumvent American Civil Liberties in the Name of National Security, 80 U. Det. Mercy L. Rev. 427, 427-28 (2003). </w:t>
      </w:r>
    </w:p>
    <w:p w:rsidR="00AB3C48" w:rsidRPr="008E4C6F" w:rsidRDefault="00775693"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49.   </w:t>
      </w:r>
      <w:r w:rsidR="00AB3C48" w:rsidRPr="008E4C6F">
        <w:rPr>
          <w:sz w:val="24"/>
          <w:szCs w:val="24"/>
          <w:lang w:val="en-US"/>
        </w:rPr>
        <w:t xml:space="preserve">Shulman Rita. Note, USA Patriot Act: Granting the U.S. Government the Unprecedented Power to Circumvent American Civil Liberties in the Name of National Security, 80 U. Det. Mercy L. Rev. 427, 427-28 (2003). </w:t>
      </w:r>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50. </w:t>
      </w:r>
      <w:r w:rsidRPr="008E4C6F">
        <w:rPr>
          <w:sz w:val="24"/>
          <w:szCs w:val="24"/>
        </w:rPr>
        <w:t xml:space="preserve">   </w:t>
      </w:r>
      <w:r w:rsidR="00AB3C48" w:rsidRPr="008E4C6F">
        <w:rPr>
          <w:sz w:val="24"/>
          <w:szCs w:val="24"/>
          <w:lang w:val="en-US"/>
        </w:rPr>
        <w:t xml:space="preserve">Weinberg Jonathan. </w:t>
      </w:r>
      <w:proofErr w:type="gramStart"/>
      <w:r w:rsidR="00AB3C48" w:rsidRPr="008E4C6F">
        <w:rPr>
          <w:sz w:val="24"/>
          <w:szCs w:val="24"/>
          <w:lang w:val="en-US"/>
        </w:rPr>
        <w:t>ICANN and the Problem of Legitimacy.</w:t>
      </w:r>
      <w:proofErr w:type="gramEnd"/>
      <w:r w:rsidR="00AB3C48" w:rsidRPr="008E4C6F">
        <w:rPr>
          <w:sz w:val="24"/>
          <w:szCs w:val="24"/>
          <w:lang w:val="en-US"/>
        </w:rPr>
        <w:t xml:space="preserve"> </w:t>
      </w:r>
      <w:proofErr w:type="gramStart"/>
      <w:r w:rsidR="00AB3C48" w:rsidRPr="008E4C6F">
        <w:rPr>
          <w:sz w:val="24"/>
          <w:szCs w:val="24"/>
          <w:lang w:val="en-US"/>
        </w:rPr>
        <w:t>50 Duke L.J. 187 (2000).</w:t>
      </w:r>
      <w:proofErr w:type="gramEnd"/>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51.    </w:t>
      </w:r>
      <w:r w:rsidR="00AB3C48" w:rsidRPr="008E4C6F">
        <w:rPr>
          <w:sz w:val="24"/>
          <w:szCs w:val="24"/>
          <w:lang w:val="en-US"/>
        </w:rPr>
        <w:t xml:space="preserve">World summit on the Information Society Outcome Documents: Geneva 2003 – Tunis 2005: </w:t>
      </w:r>
      <w:hyperlink r:id="rId35" w:history="1">
        <w:r w:rsidR="00AB3C48" w:rsidRPr="008E4C6F">
          <w:rPr>
            <w:sz w:val="24"/>
            <w:szCs w:val="24"/>
            <w:lang w:val="en-US"/>
          </w:rPr>
          <w:t>http://www.itu.int/wsis/outcome/booklet.pdf</w:t>
        </w:r>
      </w:hyperlink>
    </w:p>
    <w:p w:rsidR="00AB3C48" w:rsidRPr="008E4C6F" w:rsidRDefault="00775693"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52.    </w:t>
      </w:r>
      <w:r w:rsidR="00AB3C48" w:rsidRPr="008E4C6F">
        <w:rPr>
          <w:sz w:val="24"/>
          <w:szCs w:val="24"/>
          <w:lang w:val="en-US"/>
        </w:rPr>
        <w:t xml:space="preserve">World Summit on the Information Society (WSIS): </w:t>
      </w:r>
      <w:hyperlink r:id="rId36" w:history="1">
        <w:r w:rsidR="00AB3C48" w:rsidRPr="008E4C6F">
          <w:rPr>
            <w:sz w:val="24"/>
            <w:szCs w:val="24"/>
            <w:lang w:val="en-US"/>
          </w:rPr>
          <w:t>http://www.itu.int/wsis/basic/about.html</w:t>
        </w:r>
      </w:hyperlink>
      <w:r w:rsidR="00AB3C48" w:rsidRPr="008E4C6F">
        <w:rPr>
          <w:sz w:val="24"/>
          <w:szCs w:val="24"/>
          <w:lang w:val="en-US"/>
        </w:rPr>
        <w:t xml:space="preserve">. </w:t>
      </w:r>
    </w:p>
    <w:p w:rsidR="00AB3C48" w:rsidRPr="008E4C6F" w:rsidRDefault="00775693"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53. </w:t>
      </w:r>
      <w:r w:rsidR="00AB3C48" w:rsidRPr="008E4C6F">
        <w:rPr>
          <w:sz w:val="24"/>
          <w:szCs w:val="24"/>
          <w:lang w:val="en-US"/>
        </w:rPr>
        <w:t xml:space="preserve">World Summit on the Information Society, </w:t>
      </w:r>
      <w:hyperlink r:id="rId37" w:history="1">
        <w:r w:rsidR="00AB3C48" w:rsidRPr="008E4C6F">
          <w:rPr>
            <w:sz w:val="24"/>
            <w:szCs w:val="24"/>
            <w:lang w:val="en-US"/>
          </w:rPr>
          <w:t>http://www.itu.int/wsis/</w:t>
        </w:r>
      </w:hyperlink>
      <w:r w:rsidR="00AB3C48" w:rsidRPr="008E4C6F">
        <w:rPr>
          <w:sz w:val="24"/>
          <w:szCs w:val="24"/>
          <w:lang w:val="en-US"/>
        </w:rPr>
        <w:t xml:space="preserve">. </w:t>
      </w:r>
      <w:hyperlink r:id="rId38" w:history="1">
        <w:r w:rsidR="00AB3C48" w:rsidRPr="008E4C6F">
          <w:rPr>
            <w:sz w:val="24"/>
            <w:szCs w:val="24"/>
            <w:lang w:val="en-US"/>
          </w:rPr>
          <w:t>http://www.intgovforum.org</w:t>
        </w:r>
      </w:hyperlink>
      <w:r w:rsidR="00AB3C48" w:rsidRPr="008E4C6F">
        <w:rPr>
          <w:sz w:val="24"/>
          <w:szCs w:val="24"/>
          <w:lang w:val="en-US"/>
        </w:rPr>
        <w:t xml:space="preserve">. </w:t>
      </w:r>
      <w:hyperlink r:id="rId39" w:history="1">
        <w:r w:rsidR="00AB3C48" w:rsidRPr="008E4C6F">
          <w:rPr>
            <w:sz w:val="24"/>
            <w:szCs w:val="24"/>
            <w:lang w:val="en-US"/>
          </w:rPr>
          <w:t>www.itu.int/wsis</w:t>
        </w:r>
      </w:hyperlink>
    </w:p>
    <w:p w:rsidR="00AB3C48" w:rsidRPr="008E4C6F" w:rsidRDefault="00775693" w:rsidP="00AB3C48">
      <w:pPr>
        <w:pStyle w:val="af"/>
        <w:widowControl/>
        <w:tabs>
          <w:tab w:val="left" w:pos="10992"/>
          <w:tab w:val="left" w:pos="11908"/>
          <w:tab w:val="left" w:pos="12824"/>
          <w:tab w:val="left" w:pos="13740"/>
          <w:tab w:val="left" w:pos="14656"/>
        </w:tabs>
        <w:autoSpaceDE/>
        <w:autoSpaceDN/>
        <w:adjustRightInd/>
        <w:ind w:left="567" w:right="-143" w:hanging="567"/>
        <w:jc w:val="both"/>
        <w:rPr>
          <w:sz w:val="24"/>
          <w:szCs w:val="24"/>
          <w:lang w:val="en-US"/>
        </w:rPr>
      </w:pPr>
      <w:proofErr w:type="gramStart"/>
      <w:r w:rsidRPr="008E4C6F">
        <w:rPr>
          <w:sz w:val="24"/>
          <w:szCs w:val="24"/>
          <w:lang w:val="en-US"/>
        </w:rPr>
        <w:t xml:space="preserve">54.   </w:t>
      </w:r>
      <w:proofErr w:type="spellStart"/>
      <w:r w:rsidR="00AB3C48" w:rsidRPr="008E4C6F">
        <w:rPr>
          <w:sz w:val="24"/>
          <w:szCs w:val="24"/>
          <w:lang w:val="en-US"/>
        </w:rPr>
        <w:t>Ziewitz</w:t>
      </w:r>
      <w:proofErr w:type="spellEnd"/>
      <w:r w:rsidR="00AB3C48" w:rsidRPr="008E4C6F">
        <w:rPr>
          <w:sz w:val="24"/>
          <w:szCs w:val="24"/>
          <w:lang w:val="en-US"/>
        </w:rPr>
        <w:t xml:space="preserve"> </w:t>
      </w:r>
      <w:proofErr w:type="spellStart"/>
      <w:r w:rsidR="00AB3C48" w:rsidRPr="008E4C6F">
        <w:rPr>
          <w:sz w:val="24"/>
          <w:szCs w:val="24"/>
          <w:lang w:val="en-US"/>
        </w:rPr>
        <w:t>Malte</w:t>
      </w:r>
      <w:proofErr w:type="spellEnd"/>
      <w:r w:rsidR="00AB3C48" w:rsidRPr="008E4C6F">
        <w:rPr>
          <w:sz w:val="24"/>
          <w:szCs w:val="24"/>
          <w:lang w:val="en-US"/>
        </w:rPr>
        <w:t xml:space="preserve"> &amp;Viktor Mayer-</w:t>
      </w:r>
      <w:proofErr w:type="spellStart"/>
      <w:r w:rsidR="00AB3C48" w:rsidRPr="008E4C6F">
        <w:rPr>
          <w:sz w:val="24"/>
          <w:szCs w:val="24"/>
          <w:lang w:val="en-US"/>
        </w:rPr>
        <w:t>Schönberger</w:t>
      </w:r>
      <w:proofErr w:type="spellEnd"/>
      <w:r w:rsidR="00AB3C48" w:rsidRPr="008E4C6F">
        <w:rPr>
          <w:sz w:val="24"/>
          <w:szCs w:val="24"/>
          <w:lang w:val="en-US"/>
        </w:rPr>
        <w:t>.</w:t>
      </w:r>
      <w:proofErr w:type="gramEnd"/>
      <w:r w:rsidR="00AB3C48" w:rsidRPr="008E4C6F">
        <w:rPr>
          <w:sz w:val="24"/>
          <w:szCs w:val="24"/>
          <w:lang w:val="en-US"/>
        </w:rPr>
        <w:t xml:space="preserve"> </w:t>
      </w:r>
      <w:r w:rsidR="00AB3C48" w:rsidRPr="008E4C6F">
        <w:rPr>
          <w:bCs/>
          <w:sz w:val="24"/>
          <w:szCs w:val="24"/>
          <w:lang w:val="en-US"/>
        </w:rPr>
        <w:t xml:space="preserve">Jefferson Rebuffed: The United States and the Future of Internet Governance. </w:t>
      </w:r>
      <w:proofErr w:type="gramStart"/>
      <w:r w:rsidR="00AB3C48" w:rsidRPr="008E4C6F">
        <w:rPr>
          <w:sz w:val="24"/>
          <w:szCs w:val="24"/>
          <w:lang w:val="en-US"/>
        </w:rPr>
        <w:t>The Columbia Science and Technology Law Review.</w:t>
      </w:r>
      <w:proofErr w:type="gramEnd"/>
      <w:r w:rsidR="00AB3C48" w:rsidRPr="008E4C6F">
        <w:rPr>
          <w:bCs/>
          <w:sz w:val="24"/>
          <w:szCs w:val="24"/>
          <w:lang w:val="en-US"/>
        </w:rPr>
        <w:t xml:space="preserve"> </w:t>
      </w:r>
      <w:proofErr w:type="gramStart"/>
      <w:r w:rsidR="00AB3C48" w:rsidRPr="008E4C6F">
        <w:rPr>
          <w:bCs/>
          <w:sz w:val="24"/>
          <w:szCs w:val="24"/>
          <w:lang w:val="en-US"/>
        </w:rPr>
        <w:t>8 Co</w:t>
      </w:r>
      <w:r w:rsidR="00AB3C48" w:rsidRPr="008E4C6F">
        <w:rPr>
          <w:bCs/>
          <w:sz w:val="24"/>
          <w:szCs w:val="24"/>
          <w:lang w:val="en-US"/>
        </w:rPr>
        <w:t>l</w:t>
      </w:r>
      <w:r w:rsidR="00AB3C48" w:rsidRPr="008E4C6F">
        <w:rPr>
          <w:bCs/>
          <w:sz w:val="24"/>
          <w:szCs w:val="24"/>
          <w:lang w:val="en-US"/>
        </w:rPr>
        <w:t>um.</w:t>
      </w:r>
      <w:proofErr w:type="gramEnd"/>
      <w:r w:rsidR="00AB3C48" w:rsidRPr="008E4C6F">
        <w:rPr>
          <w:bCs/>
          <w:sz w:val="24"/>
          <w:szCs w:val="24"/>
          <w:lang w:val="en-US"/>
        </w:rPr>
        <w:t xml:space="preserve"> </w:t>
      </w:r>
      <w:proofErr w:type="gramStart"/>
      <w:r w:rsidR="00AB3C48" w:rsidRPr="008E4C6F">
        <w:rPr>
          <w:bCs/>
          <w:sz w:val="24"/>
          <w:szCs w:val="24"/>
          <w:lang w:val="en-US"/>
        </w:rPr>
        <w:t>188 (2007).</w:t>
      </w:r>
      <w:proofErr w:type="gramEnd"/>
      <w:r w:rsidR="001E128E" w:rsidRPr="008E4C6F">
        <w:fldChar w:fldCharType="begin"/>
      </w:r>
      <w:r w:rsidR="001E128E" w:rsidRPr="008E4C6F">
        <w:rPr>
          <w:lang w:val="en-US"/>
        </w:rPr>
        <w:instrText xml:space="preserve"> HYPERLINK "http://www.stlr.org/html/volume8/schoenbergerintro.php" </w:instrText>
      </w:r>
      <w:r w:rsidR="001E128E" w:rsidRPr="008E4C6F">
        <w:fldChar w:fldCharType="separate"/>
      </w:r>
      <w:r w:rsidR="00AB3C48" w:rsidRPr="008E4C6F">
        <w:rPr>
          <w:sz w:val="24"/>
          <w:szCs w:val="24"/>
          <w:lang w:val="en-US"/>
        </w:rPr>
        <w:t>http://www.stlr.org/html/volume8/schoenbergerintro.php</w:t>
      </w:r>
      <w:r w:rsidR="001E128E" w:rsidRPr="008E4C6F">
        <w:rPr>
          <w:sz w:val="24"/>
          <w:szCs w:val="24"/>
          <w:lang w:val="en-US"/>
        </w:rPr>
        <w:fldChar w:fldCharType="end"/>
      </w:r>
      <w:r w:rsidR="00AB3C48" w:rsidRPr="008E4C6F">
        <w:rPr>
          <w:sz w:val="24"/>
          <w:szCs w:val="24"/>
          <w:lang w:val="en-US"/>
        </w:rPr>
        <w:t>.</w:t>
      </w:r>
    </w:p>
    <w:p w:rsidR="00AB3C48" w:rsidRPr="008E4C6F" w:rsidRDefault="00775693"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55.   </w:t>
      </w:r>
      <w:proofErr w:type="spellStart"/>
      <w:r w:rsidR="00AB3C48" w:rsidRPr="008E4C6F">
        <w:rPr>
          <w:sz w:val="24"/>
          <w:szCs w:val="24"/>
          <w:lang w:val="en-US"/>
        </w:rPr>
        <w:t>Zittrain</w:t>
      </w:r>
      <w:proofErr w:type="spellEnd"/>
      <w:r w:rsidR="00AB3C48" w:rsidRPr="008E4C6F">
        <w:rPr>
          <w:sz w:val="24"/>
          <w:szCs w:val="24"/>
          <w:lang w:val="en-US"/>
        </w:rPr>
        <w:t xml:space="preserve"> Jonathan. </w:t>
      </w:r>
      <w:proofErr w:type="gramStart"/>
      <w:r w:rsidR="00AB3C48" w:rsidRPr="008E4C6F">
        <w:rPr>
          <w:sz w:val="24"/>
          <w:szCs w:val="24"/>
          <w:lang w:val="en-US"/>
        </w:rPr>
        <w:t>The Generative Internet.</w:t>
      </w:r>
      <w:proofErr w:type="gramEnd"/>
      <w:r w:rsidR="00AB3C48" w:rsidRPr="008E4C6F">
        <w:rPr>
          <w:sz w:val="24"/>
          <w:szCs w:val="24"/>
          <w:lang w:val="en-US"/>
        </w:rPr>
        <w:t xml:space="preserve"> </w:t>
      </w:r>
      <w:proofErr w:type="gramStart"/>
      <w:r w:rsidR="00AB3C48" w:rsidRPr="008E4C6F">
        <w:rPr>
          <w:sz w:val="24"/>
          <w:szCs w:val="24"/>
          <w:lang w:val="en-US"/>
        </w:rPr>
        <w:t>119 Harvard.</w:t>
      </w:r>
      <w:proofErr w:type="gramEnd"/>
      <w:r w:rsidR="00AB3C48" w:rsidRPr="008E4C6F">
        <w:rPr>
          <w:sz w:val="24"/>
          <w:szCs w:val="24"/>
          <w:lang w:val="en-US"/>
        </w:rPr>
        <w:t xml:space="preserve"> </w:t>
      </w:r>
      <w:proofErr w:type="gramStart"/>
      <w:r w:rsidR="00AB3C48" w:rsidRPr="008E4C6F">
        <w:rPr>
          <w:sz w:val="24"/>
          <w:szCs w:val="24"/>
          <w:lang w:val="en-US"/>
        </w:rPr>
        <w:t>Law.</w:t>
      </w:r>
      <w:proofErr w:type="gramEnd"/>
      <w:r w:rsidR="00AB3C48" w:rsidRPr="008E4C6F">
        <w:rPr>
          <w:sz w:val="24"/>
          <w:szCs w:val="24"/>
          <w:lang w:val="en-US"/>
        </w:rPr>
        <w:t xml:space="preserve"> </w:t>
      </w:r>
      <w:proofErr w:type="gramStart"/>
      <w:r w:rsidR="00AB3C48" w:rsidRPr="008E4C6F">
        <w:rPr>
          <w:sz w:val="24"/>
          <w:szCs w:val="24"/>
          <w:lang w:val="en-US"/>
        </w:rPr>
        <w:t>Rev. 1974, 2029-32 (2006).</w:t>
      </w:r>
      <w:proofErr w:type="gramEnd"/>
      <w:r w:rsidR="00AB3C48" w:rsidRPr="008E4C6F">
        <w:rPr>
          <w:sz w:val="24"/>
          <w:szCs w:val="24"/>
          <w:lang w:val="en-US"/>
        </w:rPr>
        <w:t xml:space="preserve"> </w:t>
      </w:r>
      <w:hyperlink r:id="rId40" w:history="1">
        <w:r w:rsidR="00AB3C48" w:rsidRPr="008E4C6F">
          <w:rPr>
            <w:sz w:val="24"/>
            <w:szCs w:val="24"/>
            <w:lang w:val="en-US"/>
          </w:rPr>
          <w:t>http://www.ntia.doc.gov</w:t>
        </w:r>
      </w:hyperlink>
    </w:p>
    <w:p w:rsidR="00AB3C48" w:rsidRPr="008E4C6F" w:rsidRDefault="00775693"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56.    </w:t>
      </w:r>
      <w:proofErr w:type="spellStart"/>
      <w:r w:rsidR="00AB3C48" w:rsidRPr="008E4C6F">
        <w:rPr>
          <w:sz w:val="24"/>
          <w:szCs w:val="24"/>
          <w:lang w:val="en-US"/>
        </w:rPr>
        <w:t>Zwart</w:t>
      </w:r>
      <w:proofErr w:type="spellEnd"/>
      <w:r w:rsidR="00AB3C48" w:rsidRPr="008E4C6F">
        <w:rPr>
          <w:sz w:val="24"/>
          <w:szCs w:val="24"/>
          <w:lang w:val="en-US"/>
        </w:rPr>
        <w:t xml:space="preserve"> Melissa. </w:t>
      </w:r>
      <w:proofErr w:type="gramStart"/>
      <w:r w:rsidR="00AB3C48" w:rsidRPr="008E4C6F">
        <w:rPr>
          <w:sz w:val="24"/>
          <w:szCs w:val="24"/>
          <w:lang w:val="en-US"/>
        </w:rPr>
        <w:t>Heionline.30</w:t>
      </w:r>
      <w:r w:rsidRPr="008E4C6F">
        <w:rPr>
          <w:sz w:val="24"/>
          <w:szCs w:val="24"/>
          <w:lang w:val="en-US"/>
        </w:rPr>
        <w:t>.</w:t>
      </w:r>
      <w:r w:rsidR="00AB3C48" w:rsidRPr="008E4C6F">
        <w:rPr>
          <w:sz w:val="24"/>
          <w:szCs w:val="24"/>
          <w:lang w:val="en-US"/>
        </w:rPr>
        <w:t xml:space="preserve"> </w:t>
      </w:r>
      <w:proofErr w:type="spellStart"/>
      <w:r w:rsidR="00AB3C48" w:rsidRPr="008E4C6F">
        <w:rPr>
          <w:sz w:val="24"/>
          <w:szCs w:val="24"/>
          <w:lang w:val="en-US"/>
        </w:rPr>
        <w:t>Melb.U.L</w:t>
      </w:r>
      <w:proofErr w:type="spellEnd"/>
      <w:r w:rsidR="00AB3C48" w:rsidRPr="008E4C6F">
        <w:rPr>
          <w:sz w:val="24"/>
          <w:szCs w:val="24"/>
          <w:lang w:val="en-US"/>
        </w:rPr>
        <w:t>.</w:t>
      </w:r>
      <w:proofErr w:type="gramEnd"/>
      <w:r w:rsidR="00AB3C48" w:rsidRPr="008E4C6F">
        <w:rPr>
          <w:sz w:val="24"/>
          <w:szCs w:val="24"/>
          <w:lang w:val="en-US"/>
        </w:rPr>
        <w:t xml:space="preserve"> </w:t>
      </w:r>
      <w:proofErr w:type="gramStart"/>
      <w:r w:rsidR="00AB3C48" w:rsidRPr="008E4C6F">
        <w:rPr>
          <w:sz w:val="24"/>
          <w:szCs w:val="24"/>
          <w:lang w:val="en-US"/>
        </w:rPr>
        <w:t>Review.1002.2006</w:t>
      </w:r>
      <w:r w:rsidRPr="008E4C6F">
        <w:rPr>
          <w:sz w:val="24"/>
          <w:szCs w:val="24"/>
          <w:lang w:val="en-US"/>
        </w:rPr>
        <w:t>.</w:t>
      </w:r>
      <w:proofErr w:type="gramEnd"/>
    </w:p>
    <w:p w:rsidR="00AB3C48" w:rsidRPr="008E4C6F" w:rsidRDefault="00775693" w:rsidP="00AB3C48">
      <w:pPr>
        <w:pStyle w:val="af"/>
        <w:widowControl/>
        <w:tabs>
          <w:tab w:val="left" w:pos="1832"/>
          <w:tab w:val="left" w:pos="10992"/>
          <w:tab w:val="left" w:pos="11908"/>
          <w:tab w:val="left" w:pos="12824"/>
          <w:tab w:val="left" w:pos="13740"/>
          <w:tab w:val="left" w:pos="14656"/>
        </w:tabs>
        <w:autoSpaceDE/>
        <w:autoSpaceDN/>
        <w:adjustRightInd/>
        <w:ind w:left="567" w:right="-143" w:hanging="567"/>
        <w:jc w:val="both"/>
        <w:rPr>
          <w:sz w:val="24"/>
          <w:szCs w:val="24"/>
          <w:lang w:val="en-US"/>
        </w:rPr>
      </w:pPr>
      <w:r w:rsidRPr="008E4C6F">
        <w:rPr>
          <w:sz w:val="24"/>
          <w:szCs w:val="24"/>
          <w:lang w:val="en-US"/>
        </w:rPr>
        <w:t xml:space="preserve">57.   </w:t>
      </w:r>
      <w:proofErr w:type="spellStart"/>
      <w:r w:rsidR="00AB3C48" w:rsidRPr="008E4C6F">
        <w:rPr>
          <w:sz w:val="24"/>
          <w:szCs w:val="24"/>
          <w:lang w:val="en-US"/>
        </w:rPr>
        <w:t>Zwart</w:t>
      </w:r>
      <w:proofErr w:type="spellEnd"/>
      <w:r w:rsidR="00AB3C48" w:rsidRPr="008E4C6F">
        <w:rPr>
          <w:sz w:val="24"/>
          <w:szCs w:val="24"/>
          <w:lang w:val="en-US"/>
        </w:rPr>
        <w:t xml:space="preserve"> Melissa.</w:t>
      </w:r>
      <w:r w:rsidRPr="008E4C6F">
        <w:rPr>
          <w:sz w:val="24"/>
          <w:szCs w:val="24"/>
          <w:lang w:val="en-US"/>
        </w:rPr>
        <w:t xml:space="preserve"> </w:t>
      </w:r>
      <w:proofErr w:type="gramStart"/>
      <w:r w:rsidR="00AB3C48" w:rsidRPr="008E4C6F">
        <w:rPr>
          <w:bCs/>
          <w:sz w:val="24"/>
          <w:szCs w:val="24"/>
          <w:lang w:val="en-US"/>
        </w:rPr>
        <w:t>Fair Use?</w:t>
      </w:r>
      <w:proofErr w:type="gramEnd"/>
      <w:r w:rsidR="00AB3C48" w:rsidRPr="008E4C6F">
        <w:rPr>
          <w:bCs/>
          <w:sz w:val="24"/>
          <w:szCs w:val="24"/>
          <w:lang w:val="en-US"/>
        </w:rPr>
        <w:t xml:space="preserve"> </w:t>
      </w:r>
      <w:proofErr w:type="gramStart"/>
      <w:r w:rsidR="00AB3C48" w:rsidRPr="008E4C6F">
        <w:rPr>
          <w:bCs/>
          <w:sz w:val="24"/>
          <w:szCs w:val="24"/>
          <w:lang w:val="en-US"/>
        </w:rPr>
        <w:t>Fair Dealing?</w:t>
      </w:r>
      <w:proofErr w:type="gramEnd"/>
      <w:r w:rsidR="00AB3C48" w:rsidRPr="008E4C6F">
        <w:rPr>
          <w:bCs/>
          <w:sz w:val="24"/>
          <w:szCs w:val="24"/>
          <w:lang w:val="en-US"/>
        </w:rPr>
        <w:t xml:space="preserve"> </w:t>
      </w:r>
      <w:proofErr w:type="spellStart"/>
      <w:r w:rsidR="00AB3C48" w:rsidRPr="008E4C6F">
        <w:rPr>
          <w:sz w:val="24"/>
          <w:szCs w:val="24"/>
          <w:lang w:val="en-US"/>
        </w:rPr>
        <w:t>Monash</w:t>
      </w:r>
      <w:proofErr w:type="spellEnd"/>
      <w:r w:rsidR="00AB3C48" w:rsidRPr="008E4C6F">
        <w:rPr>
          <w:sz w:val="24"/>
          <w:szCs w:val="24"/>
          <w:lang w:val="en-US"/>
        </w:rPr>
        <w:t xml:space="preserve"> University - Faculty of Law </w:t>
      </w:r>
      <w:proofErr w:type="spellStart"/>
      <w:r w:rsidR="00AB3C48" w:rsidRPr="008E4C6F">
        <w:rPr>
          <w:sz w:val="24"/>
          <w:szCs w:val="24"/>
          <w:lang w:val="en-US"/>
        </w:rPr>
        <w:t>Monash</w:t>
      </w:r>
      <w:proofErr w:type="spellEnd"/>
      <w:r w:rsidR="00AB3C48" w:rsidRPr="008E4C6F">
        <w:rPr>
          <w:sz w:val="24"/>
          <w:szCs w:val="24"/>
          <w:lang w:val="en-US"/>
        </w:rPr>
        <w:t xml:space="preserve"> Un</w:t>
      </w:r>
      <w:r w:rsidR="00AB3C48" w:rsidRPr="008E4C6F">
        <w:rPr>
          <w:sz w:val="24"/>
          <w:szCs w:val="24"/>
          <w:lang w:val="en-US"/>
        </w:rPr>
        <w:t>i</w:t>
      </w:r>
      <w:r w:rsidR="00AB3C48" w:rsidRPr="008E4C6F">
        <w:rPr>
          <w:sz w:val="24"/>
          <w:szCs w:val="24"/>
          <w:lang w:val="en-US"/>
        </w:rPr>
        <w:t>versity, 2009: http://papers.ssrn.com/sol3/papers.cfm?abstract_id=1069183</w:t>
      </w:r>
    </w:p>
    <w:p w:rsidR="00AB3C48" w:rsidRPr="008E4C6F" w:rsidRDefault="00AB3C48" w:rsidP="00AB3C48">
      <w:pPr>
        <w:spacing w:after="0" w:line="240" w:lineRule="auto"/>
        <w:ind w:right="-143"/>
        <w:jc w:val="center"/>
        <w:rPr>
          <w:rFonts w:ascii="Times New Roman" w:hAnsi="Times New Roman"/>
          <w:b/>
          <w:sz w:val="24"/>
          <w:szCs w:val="24"/>
          <w:lang w:val="en-US"/>
        </w:rPr>
      </w:pPr>
    </w:p>
    <w:p w:rsidR="00AB3C48" w:rsidRPr="008E4C6F" w:rsidRDefault="002E5C9D" w:rsidP="00AB3C48">
      <w:pPr>
        <w:tabs>
          <w:tab w:val="left" w:pos="540"/>
        </w:tabs>
        <w:spacing w:after="0" w:line="240" w:lineRule="auto"/>
        <w:ind w:right="-143"/>
        <w:jc w:val="center"/>
        <w:rPr>
          <w:rFonts w:ascii="Times New Roman" w:hAnsi="Times New Roman"/>
          <w:b/>
          <w:sz w:val="24"/>
          <w:szCs w:val="24"/>
        </w:rPr>
      </w:pPr>
      <w:r w:rsidRPr="008E4C6F">
        <w:rPr>
          <w:rFonts w:ascii="Times New Roman" w:hAnsi="Times New Roman"/>
          <w:b/>
          <w:sz w:val="24"/>
          <w:szCs w:val="24"/>
        </w:rPr>
        <w:t>10</w:t>
      </w:r>
      <w:r w:rsidR="00AB3C48" w:rsidRPr="008E4C6F">
        <w:rPr>
          <w:rFonts w:ascii="Times New Roman" w:hAnsi="Times New Roman"/>
          <w:b/>
          <w:sz w:val="24"/>
          <w:szCs w:val="24"/>
        </w:rPr>
        <w:t>.3. Нормативн</w:t>
      </w:r>
      <w:r w:rsidR="00775693" w:rsidRPr="008E4C6F">
        <w:rPr>
          <w:rFonts w:ascii="Times New Roman" w:hAnsi="Times New Roman"/>
          <w:b/>
          <w:sz w:val="24"/>
          <w:szCs w:val="24"/>
        </w:rPr>
        <w:t xml:space="preserve">ые </w:t>
      </w:r>
      <w:r w:rsidR="00AB3C48" w:rsidRPr="008E4C6F">
        <w:rPr>
          <w:rFonts w:ascii="Times New Roman" w:hAnsi="Times New Roman"/>
          <w:b/>
          <w:sz w:val="24"/>
          <w:szCs w:val="24"/>
        </w:rPr>
        <w:t xml:space="preserve">правовые </w:t>
      </w:r>
      <w:r w:rsidR="00775693" w:rsidRPr="008E4C6F">
        <w:rPr>
          <w:rFonts w:ascii="Times New Roman" w:hAnsi="Times New Roman"/>
          <w:b/>
          <w:sz w:val="24"/>
          <w:szCs w:val="24"/>
        </w:rPr>
        <w:t>документы</w:t>
      </w:r>
    </w:p>
    <w:p w:rsidR="00AB3C48" w:rsidRPr="008E4C6F" w:rsidRDefault="00AB3C48" w:rsidP="00AB3C48">
      <w:pPr>
        <w:pStyle w:val="af"/>
        <w:widowControl/>
        <w:numPr>
          <w:ilvl w:val="0"/>
          <w:numId w:val="8"/>
        </w:numPr>
        <w:autoSpaceDE/>
        <w:autoSpaceDN/>
        <w:adjustRightInd/>
        <w:ind w:left="540" w:right="-143" w:hanging="540"/>
        <w:jc w:val="both"/>
        <w:rPr>
          <w:sz w:val="24"/>
          <w:szCs w:val="24"/>
        </w:rPr>
      </w:pPr>
      <w:r w:rsidRPr="008E4C6F">
        <w:rPr>
          <w:sz w:val="24"/>
          <w:szCs w:val="24"/>
        </w:rPr>
        <w:t>Конституция Российской Федерации // Российская газета. 1993. 25 дек.</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О средствах массовой информации. Закон Российской Федерации от 27.12. 1991 № 2124-1// Ведомости съезда народных депутатов РФ и Верховного Совета РФ. - 1992 . - №7. - С. 378 - 399.</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Закон Российской Федерации «О безопасности» от 28.12.2010 г. № 390-ФЗ // "Собр</w:t>
      </w:r>
      <w:r w:rsidRPr="008E4C6F">
        <w:rPr>
          <w:sz w:val="24"/>
          <w:szCs w:val="24"/>
        </w:rPr>
        <w:t>а</w:t>
      </w:r>
      <w:r w:rsidRPr="008E4C6F">
        <w:rPr>
          <w:sz w:val="24"/>
          <w:szCs w:val="24"/>
        </w:rPr>
        <w:t>ние законодательства РФ", 03.01.2011, № 1, ст. 2.</w:t>
      </w:r>
    </w:p>
    <w:p w:rsidR="00AB3C48" w:rsidRPr="008E4C6F" w:rsidRDefault="00AB3C48" w:rsidP="00AB3C48">
      <w:pPr>
        <w:widowControl w:val="0"/>
        <w:numPr>
          <w:ilvl w:val="0"/>
          <w:numId w:val="8"/>
        </w:numPr>
        <w:autoSpaceDE w:val="0"/>
        <w:autoSpaceDN w:val="0"/>
        <w:adjustRightInd w:val="0"/>
        <w:spacing w:after="0" w:line="240" w:lineRule="auto"/>
        <w:ind w:left="0" w:firstLine="0"/>
        <w:jc w:val="both"/>
        <w:rPr>
          <w:rFonts w:ascii="Times New Roman" w:hAnsi="Times New Roman"/>
          <w:sz w:val="24"/>
          <w:szCs w:val="24"/>
        </w:rPr>
      </w:pPr>
      <w:r w:rsidRPr="008E4C6F">
        <w:rPr>
          <w:rFonts w:ascii="Times New Roman" w:hAnsi="Times New Roman"/>
          <w:sz w:val="24"/>
          <w:szCs w:val="24"/>
        </w:rPr>
        <w:t>Федеральный закон от 03.04.1995 № 40-ФЗ (ред. от 05.05.2014) "О Федеральной службе безопасности" // "Собрание законодательства РФ", 10.04.1995, N 15, ст. 1269,</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 библиотечном деле» от 29.12.94 г. № 78-ФЗ // Собрание зак</w:t>
      </w:r>
      <w:r w:rsidRPr="008E4C6F">
        <w:rPr>
          <w:sz w:val="24"/>
          <w:szCs w:val="24"/>
        </w:rPr>
        <w:t>о</w:t>
      </w:r>
      <w:r w:rsidRPr="008E4C6F">
        <w:rPr>
          <w:sz w:val="24"/>
          <w:szCs w:val="24"/>
        </w:rPr>
        <w:t>нодательства Российской Федерации. 1995. № 1. Ст. 2.</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 федеральной фельдъегерской связи» от 17.12.94 г. № 67-ФЗ // Собрание законодательства Российской Федерации. № 34. Ст. 3547.</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«Об обязательном экземпляре документов» от 29.12.94 г. № 77-ФЗ // Собрание законодательства Российской Федерации. 1995. № 1. Ст. 1.</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 почтовой связи» от 17.07.99 г. № 176-ФЗ // "Собрание закон</w:t>
      </w:r>
      <w:r w:rsidRPr="008E4C6F">
        <w:rPr>
          <w:sz w:val="24"/>
          <w:szCs w:val="24"/>
        </w:rPr>
        <w:t>о</w:t>
      </w:r>
      <w:r w:rsidRPr="008E4C6F">
        <w:rPr>
          <w:sz w:val="24"/>
          <w:szCs w:val="24"/>
        </w:rPr>
        <w:t>дательства РФ", 19.07.1999, № 29, ст. 3697,</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bCs/>
          <w:sz w:val="24"/>
          <w:szCs w:val="24"/>
        </w:rPr>
        <w:t>Закон</w:t>
      </w:r>
      <w:r w:rsidRPr="008E4C6F">
        <w:rPr>
          <w:sz w:val="24"/>
          <w:szCs w:val="24"/>
        </w:rPr>
        <w:t xml:space="preserve"> Российской Федерации «О государственной тайне» от 21.07.1993 г. с изменен</w:t>
      </w:r>
      <w:r w:rsidRPr="008E4C6F">
        <w:rPr>
          <w:sz w:val="24"/>
          <w:szCs w:val="24"/>
        </w:rPr>
        <w:t>и</w:t>
      </w:r>
      <w:r w:rsidRPr="008E4C6F">
        <w:rPr>
          <w:sz w:val="24"/>
          <w:szCs w:val="24"/>
        </w:rPr>
        <w:t>ями и дополнениями от 06.10.97 г. // Собрание законодательства Российской Федерации. 1997. № 41. Ст. 4673.</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 xml:space="preserve"> Федеральный закон «О связи» от 07.07.2003 г. № 126-ФЗ // "Собрание законодател</w:t>
      </w:r>
      <w:r w:rsidRPr="008E4C6F">
        <w:rPr>
          <w:sz w:val="24"/>
          <w:szCs w:val="24"/>
        </w:rPr>
        <w:t>ь</w:t>
      </w:r>
      <w:r w:rsidRPr="008E4C6F">
        <w:rPr>
          <w:sz w:val="24"/>
          <w:szCs w:val="24"/>
        </w:rPr>
        <w:t>ства РФ", 14.07.2003, № 28, ст. 2895.</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 xml:space="preserve"> Федеральный закон «О государственной гражданской службе Российской Федер</w:t>
      </w:r>
      <w:r w:rsidRPr="008E4C6F">
        <w:rPr>
          <w:sz w:val="24"/>
          <w:szCs w:val="24"/>
        </w:rPr>
        <w:t>а</w:t>
      </w:r>
      <w:r w:rsidRPr="008E4C6F">
        <w:rPr>
          <w:sz w:val="24"/>
          <w:szCs w:val="24"/>
        </w:rPr>
        <w:t>ции» от 27.07.2004 г. № 79-ФЗ // "Собрание законодательства РФ", 02.08.2004, № 31, ст. 3215.</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«Об оперативно-розыскной деятельности» от 12.08.95 г. № 144-ФЗ// Собрание законодательства Российской Федерации. 1995. № 33. Ст. 3349.</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 xml:space="preserve"> Федеральный закон «Об электронной цифровой подписи» от 06.04.2011 г. №63-ФЗ // "Собрание законодательства РФ", 11.04.2011, N 15, ст. 2036.</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 коммерческой тайне» от 09.07.04 г. №98-ФЗ // Собрание зак</w:t>
      </w:r>
      <w:r w:rsidRPr="008E4C6F">
        <w:rPr>
          <w:sz w:val="24"/>
          <w:szCs w:val="24"/>
        </w:rPr>
        <w:t>о</w:t>
      </w:r>
      <w:r w:rsidRPr="008E4C6F">
        <w:rPr>
          <w:sz w:val="24"/>
          <w:szCs w:val="24"/>
        </w:rPr>
        <w:t>нодательства Российской Федерации. 2004. № 32. Ст.3283.</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РФ «Об архивном деле в Российской Федерации» от 22 .10. 2004 . // Собрание Законодательства Российской Федерации. 2004. № 43. Ст. 4169.</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от 13.03. 2006 . № 38–ФЗ «О рекламе» // Собрание Законодател</w:t>
      </w:r>
      <w:r w:rsidRPr="008E4C6F">
        <w:rPr>
          <w:sz w:val="24"/>
          <w:szCs w:val="24"/>
        </w:rPr>
        <w:t>ь</w:t>
      </w:r>
      <w:r w:rsidRPr="008E4C6F">
        <w:rPr>
          <w:sz w:val="24"/>
          <w:szCs w:val="24"/>
        </w:rPr>
        <w:t>ства Российской Федерации. 2006. № 12. Ст. 1232.</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от 29.07.2004 № 98-ФЗ (ред. от 11.07.2011) «О коммерческой тайне» // Собрание законодательства РФ, 09.08.2004, № 32, ст. 3283.</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от 27.07. 2006 . № 149–ФЗ «Об информации, информационных технологиях и о защите информации» // Собрание Законодательства Российской Федер</w:t>
      </w:r>
      <w:r w:rsidRPr="008E4C6F">
        <w:rPr>
          <w:sz w:val="24"/>
          <w:szCs w:val="24"/>
        </w:rPr>
        <w:t>а</w:t>
      </w:r>
      <w:r w:rsidRPr="008E4C6F">
        <w:rPr>
          <w:sz w:val="24"/>
          <w:szCs w:val="24"/>
        </w:rPr>
        <w:t>ции. 2006. № 31.  (Ч. 1). Ст. 3448.</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от 27.07. 2006 . № 152–ФЗ «О персональных данных» // Собрание Законодательства Российской Федерации. 2006. № 31.  (Ч. 1). Ст. 3451.</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от 20.04.1995 № 45-ФЗ (ред. от 03.02.2014) «О государственной защите судей, должностных лиц правоохранительных и контролирующих органов» // С</w:t>
      </w:r>
      <w:r w:rsidRPr="008E4C6F">
        <w:rPr>
          <w:sz w:val="24"/>
          <w:szCs w:val="24"/>
        </w:rPr>
        <w:t>о</w:t>
      </w:r>
      <w:r w:rsidRPr="008E4C6F">
        <w:rPr>
          <w:sz w:val="24"/>
          <w:szCs w:val="24"/>
        </w:rPr>
        <w:t>брание законодательства РФ, 24.04.1995, N 17, ст. 1455.</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от 17.12.1998 № 188-ФЗ (ред. от 04.03.2013) «О мировых судьях в Российской Федерации» // Собрание законодательства РФ, 21.12.1998, N 51, ст. 6270.</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Федеральный закон от 07.02.2011 № 3-ФЗ (ред. от 03.02.2014) «О полиции» // Собр</w:t>
      </w:r>
      <w:r w:rsidRPr="008E4C6F">
        <w:rPr>
          <w:sz w:val="24"/>
          <w:szCs w:val="24"/>
        </w:rPr>
        <w:t>а</w:t>
      </w:r>
      <w:r w:rsidRPr="008E4C6F">
        <w:rPr>
          <w:sz w:val="24"/>
          <w:szCs w:val="24"/>
        </w:rPr>
        <w:t>ние законодательства РФ", 14.02.2011, № 7, ст. 900.</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«Доктрина информационной безопасности российской федерации» (утв. Президентом РФ 09.09.2000 N Пр-1895)</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Уголовный кодекс Российской Федерации от 13.06.1996 № 63-ФЗ (ред.13.05.2008) // Собрание законодательства Российской Федерации</w:t>
      </w:r>
      <w:r w:rsidRPr="008E4C6F">
        <w:rPr>
          <w:bCs/>
          <w:sz w:val="24"/>
          <w:szCs w:val="24"/>
        </w:rPr>
        <w:t>. 1996. № 25. Ст. 2954.</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Кодекс Российской Федерации об административных правонарушениях от 30.12.2001. № 195-ФЗ (ред.16.05.2008) // Собрание законодательства Российской Федерации</w:t>
      </w:r>
      <w:r w:rsidRPr="008E4C6F">
        <w:rPr>
          <w:bCs/>
          <w:sz w:val="24"/>
          <w:szCs w:val="24"/>
        </w:rPr>
        <w:t>. 2002. № 1. (Ч.1). Ст. 1.</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Трудовой Кодекс Российской Федерации об от 30.12.2001. № 197-ФЗ (ред.28.02.2008) // Собрание законодательства Российской Федерации</w:t>
      </w:r>
      <w:r w:rsidRPr="008E4C6F">
        <w:rPr>
          <w:bCs/>
          <w:sz w:val="24"/>
          <w:szCs w:val="24"/>
        </w:rPr>
        <w:t>. 2002. № 1. (Ч.1). Ст. 3.</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Гражданский кодекс Российской Федерации. Часть четвертая от18.12.2006 № 230-ФЗ // Собрание законодательства Российской Федерации</w:t>
      </w:r>
      <w:r w:rsidRPr="008E4C6F">
        <w:rPr>
          <w:bCs/>
          <w:sz w:val="24"/>
          <w:szCs w:val="24"/>
        </w:rPr>
        <w:t>. 2006. № 52. Ст. 1232.</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Указ Президента Российской Федерации «Об основах государственной политики в сфере информатизации» от 20.01.94 г. № 170 // Собрание актов Президента и Правител</w:t>
      </w:r>
      <w:r w:rsidRPr="008E4C6F">
        <w:rPr>
          <w:sz w:val="24"/>
          <w:szCs w:val="24"/>
        </w:rPr>
        <w:t>ь</w:t>
      </w:r>
      <w:r w:rsidRPr="008E4C6F">
        <w:rPr>
          <w:sz w:val="24"/>
          <w:szCs w:val="24"/>
        </w:rPr>
        <w:t>ства Российской Федерации. 1994. № 4. Ст. 305.</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 xml:space="preserve">Указ Президента Российской Федерации «Об </w:t>
      </w:r>
      <w:proofErr w:type="spellStart"/>
      <w:r w:rsidRPr="008E4C6F">
        <w:rPr>
          <w:sz w:val="24"/>
          <w:szCs w:val="24"/>
        </w:rPr>
        <w:t>утвержденииПеречня</w:t>
      </w:r>
      <w:proofErr w:type="spellEnd"/>
      <w:r w:rsidRPr="008E4C6F">
        <w:rPr>
          <w:sz w:val="24"/>
          <w:szCs w:val="24"/>
        </w:rPr>
        <w:t xml:space="preserve"> сведений, отн</w:t>
      </w:r>
      <w:r w:rsidRPr="008E4C6F">
        <w:rPr>
          <w:sz w:val="24"/>
          <w:szCs w:val="24"/>
        </w:rPr>
        <w:t>е</w:t>
      </w:r>
      <w:r w:rsidRPr="008E4C6F">
        <w:rPr>
          <w:sz w:val="24"/>
          <w:szCs w:val="24"/>
        </w:rPr>
        <w:t>сённых к государственной тайне» от 30.11.95 г. №1203; в редакции Указа Президента РФ от 24.01.98№ 61 от 06.06.01 г. №659 // Собрание законодательства Российской Федерации. 1998. №5. Ст.561; 2001. №24. Ст.2418.</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«Положение о Межведомственной комиссии по защите государственной тайны» утверждено Указом Президента Российской Федерации от 20.01.96 г. №71 // Собрание з</w:t>
      </w:r>
      <w:r w:rsidRPr="008E4C6F">
        <w:rPr>
          <w:sz w:val="24"/>
          <w:szCs w:val="24"/>
        </w:rPr>
        <w:t>а</w:t>
      </w:r>
      <w:r w:rsidRPr="008E4C6F">
        <w:rPr>
          <w:sz w:val="24"/>
          <w:szCs w:val="24"/>
        </w:rPr>
        <w:t>конодательства Российской Федерации. 1996. № 4. Ст. 268.</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Указ Президента РФ от 12.05.2009 № 537 «О Стратегии национальной безопасности Российской Федерации до 2020 года» // Собрание законодательства РФ, 18.05.2009, № 20, ст. 2444.</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«Доктрина информационной безопасности Российской Федерации» утверждена Ук</w:t>
      </w:r>
      <w:r w:rsidRPr="008E4C6F">
        <w:rPr>
          <w:sz w:val="24"/>
          <w:szCs w:val="24"/>
        </w:rPr>
        <w:t>а</w:t>
      </w:r>
      <w:r w:rsidRPr="008E4C6F">
        <w:rPr>
          <w:sz w:val="24"/>
          <w:szCs w:val="24"/>
        </w:rPr>
        <w:t xml:space="preserve">зом Президента Российской Федерации 09.09.00 г. №ПР-1895 // Российская газета №187 от 28.09.00 г.   </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 xml:space="preserve"> Постановление Правительства Российской Федерации «Правила отнесения сведений составляющих государственную тайну, к различным степеням секретности» от 04.09.95 г. № 870 // Собрание законодательства Российской Федерации. 1995. № 37. Ст. 3619. </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 xml:space="preserve">Постановление Госстандарта РФ от 03.03.2003 № 65-ст «О принятии и введении в действие государственного стандарта Российской Федерации» (вместе с «ГОСТ </w:t>
      </w:r>
      <w:proofErr w:type="gramStart"/>
      <w:r w:rsidRPr="008E4C6F">
        <w:rPr>
          <w:sz w:val="24"/>
          <w:szCs w:val="24"/>
        </w:rPr>
        <w:t>Р</w:t>
      </w:r>
      <w:proofErr w:type="gramEnd"/>
      <w:r w:rsidRPr="008E4C6F">
        <w:rPr>
          <w:sz w:val="24"/>
          <w:szCs w:val="24"/>
        </w:rPr>
        <w:t xml:space="preserve"> 6.30-2003. Государственный стандарт Российской Федерации. Унифицированные системы д</w:t>
      </w:r>
      <w:r w:rsidRPr="008E4C6F">
        <w:rPr>
          <w:sz w:val="24"/>
          <w:szCs w:val="24"/>
        </w:rPr>
        <w:t>о</w:t>
      </w:r>
      <w:r w:rsidRPr="008E4C6F">
        <w:rPr>
          <w:sz w:val="24"/>
          <w:szCs w:val="24"/>
        </w:rPr>
        <w:t>кументации. Унифицированная система организационно-распорядительной документации. Требования к оформлению документов.</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Указ Президента РФ от 15.03.2000 № 511 (ред. от 05.10.2002) «О классификаторе пр</w:t>
      </w:r>
      <w:r w:rsidRPr="008E4C6F">
        <w:rPr>
          <w:sz w:val="24"/>
          <w:szCs w:val="24"/>
        </w:rPr>
        <w:t>а</w:t>
      </w:r>
      <w:r w:rsidRPr="008E4C6F">
        <w:rPr>
          <w:sz w:val="24"/>
          <w:szCs w:val="24"/>
        </w:rPr>
        <w:t>вовых актов» // Собрание законодательства РФ, 20.03.2000, № 12, ст. 1260.</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«Концепция системы классификации правовых актов РФ» от 29.09.1999 (подготовлена АО "Консультант Плюс" в рамках исполнения государственного заказа по поручению Ро</w:t>
      </w:r>
      <w:r w:rsidRPr="008E4C6F">
        <w:rPr>
          <w:sz w:val="24"/>
          <w:szCs w:val="24"/>
        </w:rPr>
        <w:t>с</w:t>
      </w:r>
      <w:r w:rsidRPr="008E4C6F">
        <w:rPr>
          <w:sz w:val="24"/>
          <w:szCs w:val="24"/>
        </w:rPr>
        <w:t>сийского фонда правовых реформ).</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Постановление Правительства РФ от 03.02.2012 № 79 «О лицензировании деятельн</w:t>
      </w:r>
      <w:r w:rsidRPr="008E4C6F">
        <w:rPr>
          <w:sz w:val="24"/>
          <w:szCs w:val="24"/>
        </w:rPr>
        <w:t>о</w:t>
      </w:r>
      <w:r w:rsidRPr="008E4C6F">
        <w:rPr>
          <w:sz w:val="24"/>
          <w:szCs w:val="24"/>
        </w:rPr>
        <w:t>сти по технической защите конфиденциальной информации» (вместе с "Положением о л</w:t>
      </w:r>
      <w:r w:rsidRPr="008E4C6F">
        <w:rPr>
          <w:sz w:val="24"/>
          <w:szCs w:val="24"/>
        </w:rPr>
        <w:t>и</w:t>
      </w:r>
      <w:r w:rsidRPr="008E4C6F">
        <w:rPr>
          <w:sz w:val="24"/>
          <w:szCs w:val="24"/>
        </w:rPr>
        <w:t>цензировании деятельности по технической защите конфиденциальной информации") // Собрание законодательства РФ", 13.02.2012, № 7, ст. 86.</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Постановление Правительства РФ от 26.06.1995 № 608 (ред. от 21.04.2010) «О серт</w:t>
      </w:r>
      <w:r w:rsidRPr="008E4C6F">
        <w:rPr>
          <w:sz w:val="24"/>
          <w:szCs w:val="24"/>
        </w:rPr>
        <w:t>и</w:t>
      </w:r>
      <w:r w:rsidRPr="008E4C6F">
        <w:rPr>
          <w:sz w:val="24"/>
          <w:szCs w:val="24"/>
        </w:rPr>
        <w:t>фикации средств защиты информации» // Собрание законодательства РФ, 03.07.1995, № 27, ст. 2579.</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Закон города Москвы «Об информационных ресурсах и информационных системах города Москвы».</w:t>
      </w:r>
    </w:p>
    <w:p w:rsidR="00AB3C48" w:rsidRPr="008E4C6F" w:rsidRDefault="00AB3C48" w:rsidP="00AB3C48">
      <w:pPr>
        <w:pStyle w:val="af"/>
        <w:widowControl/>
        <w:numPr>
          <w:ilvl w:val="0"/>
          <w:numId w:val="8"/>
        </w:numPr>
        <w:tabs>
          <w:tab w:val="left" w:pos="540"/>
        </w:tabs>
        <w:autoSpaceDE/>
        <w:autoSpaceDN/>
        <w:adjustRightInd/>
        <w:ind w:left="0" w:right="-143" w:firstLine="0"/>
        <w:jc w:val="both"/>
        <w:rPr>
          <w:sz w:val="24"/>
          <w:szCs w:val="24"/>
        </w:rPr>
      </w:pPr>
      <w:r w:rsidRPr="008E4C6F">
        <w:rPr>
          <w:sz w:val="24"/>
          <w:szCs w:val="24"/>
        </w:rPr>
        <w:t>Закон города Москвы «О гарантиях доступности информации о деятельности госуда</w:t>
      </w:r>
      <w:r w:rsidRPr="008E4C6F">
        <w:rPr>
          <w:sz w:val="24"/>
          <w:szCs w:val="24"/>
        </w:rPr>
        <w:t>р</w:t>
      </w:r>
      <w:r w:rsidRPr="008E4C6F">
        <w:rPr>
          <w:sz w:val="24"/>
          <w:szCs w:val="24"/>
        </w:rPr>
        <w:t>ственных органов города Москвы».</w:t>
      </w:r>
    </w:p>
    <w:p w:rsidR="00AB3C48" w:rsidRPr="008E4C6F" w:rsidRDefault="00AB3C48" w:rsidP="00AB3C48">
      <w:pPr>
        <w:spacing w:after="0" w:line="240" w:lineRule="auto"/>
        <w:ind w:right="-143"/>
        <w:jc w:val="center"/>
        <w:rPr>
          <w:rFonts w:ascii="Times New Roman" w:hAnsi="Times New Roman"/>
          <w:b/>
          <w:sz w:val="24"/>
          <w:szCs w:val="24"/>
        </w:rPr>
      </w:pPr>
    </w:p>
    <w:p w:rsidR="00353FF0" w:rsidRPr="008E4C6F" w:rsidRDefault="002E5C9D" w:rsidP="00867F57">
      <w:pPr>
        <w:spacing w:after="0" w:line="240" w:lineRule="auto"/>
        <w:jc w:val="center"/>
        <w:rPr>
          <w:rFonts w:ascii="Times New Roman" w:hAnsi="Times New Roman"/>
          <w:b/>
          <w:sz w:val="24"/>
          <w:szCs w:val="24"/>
        </w:rPr>
      </w:pPr>
      <w:r w:rsidRPr="008E4C6F">
        <w:rPr>
          <w:rFonts w:ascii="Times New Roman" w:hAnsi="Times New Roman"/>
          <w:b/>
          <w:sz w:val="24"/>
          <w:szCs w:val="24"/>
        </w:rPr>
        <w:t>10</w:t>
      </w:r>
      <w:r w:rsidR="00353FF0" w:rsidRPr="008E4C6F">
        <w:rPr>
          <w:rFonts w:ascii="Times New Roman" w:hAnsi="Times New Roman"/>
          <w:b/>
          <w:sz w:val="24"/>
          <w:szCs w:val="24"/>
        </w:rPr>
        <w:t>.4. Интернет-</w:t>
      </w:r>
      <w:r w:rsidR="00D80CC3" w:rsidRPr="008E4C6F">
        <w:rPr>
          <w:rFonts w:ascii="Times New Roman" w:hAnsi="Times New Roman"/>
          <w:b/>
          <w:sz w:val="24"/>
          <w:szCs w:val="24"/>
        </w:rPr>
        <w:t>ресурсы, справочные системы</w:t>
      </w:r>
    </w:p>
    <w:p w:rsidR="00353FF0" w:rsidRPr="008E4C6F" w:rsidRDefault="00353FF0" w:rsidP="00775693">
      <w:pPr>
        <w:numPr>
          <w:ilvl w:val="1"/>
          <w:numId w:val="8"/>
        </w:numPr>
        <w:spacing w:after="0" w:line="240" w:lineRule="auto"/>
        <w:ind w:hanging="589"/>
        <w:rPr>
          <w:rFonts w:ascii="Times New Roman" w:hAnsi="Times New Roman"/>
          <w:sz w:val="24"/>
          <w:szCs w:val="24"/>
        </w:rPr>
      </w:pPr>
      <w:r w:rsidRPr="008E4C6F">
        <w:rPr>
          <w:rFonts w:ascii="Times New Roman" w:hAnsi="Times New Roman"/>
          <w:bCs/>
          <w:iCs/>
          <w:sz w:val="24"/>
          <w:szCs w:val="24"/>
        </w:rPr>
        <w:t xml:space="preserve">Библиотека </w:t>
      </w:r>
      <w:proofErr w:type="spellStart"/>
      <w:r w:rsidRPr="008E4C6F">
        <w:rPr>
          <w:rFonts w:ascii="Times New Roman" w:hAnsi="Times New Roman"/>
          <w:bCs/>
          <w:iCs/>
          <w:sz w:val="24"/>
          <w:szCs w:val="24"/>
        </w:rPr>
        <w:t>Гумер</w:t>
      </w:r>
      <w:proofErr w:type="spellEnd"/>
      <w:r w:rsidRPr="008E4C6F">
        <w:rPr>
          <w:rFonts w:ascii="Times New Roman" w:hAnsi="Times New Roman"/>
          <w:bCs/>
          <w:iCs/>
          <w:sz w:val="24"/>
          <w:szCs w:val="24"/>
        </w:rPr>
        <w:t xml:space="preserve"> - гуманитарные науки</w:t>
      </w:r>
      <w:r w:rsidRPr="008E4C6F">
        <w:rPr>
          <w:rFonts w:ascii="Times New Roman" w:hAnsi="Times New Roman"/>
          <w:sz w:val="24"/>
          <w:szCs w:val="24"/>
        </w:rPr>
        <w:t xml:space="preserve"> / </w:t>
      </w:r>
      <w:hyperlink r:id="rId41"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gumer</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info</w:t>
        </w:r>
        <w:r w:rsidRPr="008E4C6F">
          <w:rPr>
            <w:rStyle w:val="a6"/>
            <w:rFonts w:ascii="Times New Roman" w:hAnsi="Times New Roman"/>
            <w:color w:val="auto"/>
            <w:sz w:val="24"/>
            <w:szCs w:val="24"/>
            <w:u w:val="none"/>
          </w:rPr>
          <w:t>/</w:t>
        </w:r>
      </w:hyperlink>
    </w:p>
    <w:p w:rsidR="00353FF0" w:rsidRPr="008E4C6F" w:rsidRDefault="00353FF0" w:rsidP="00775693">
      <w:pPr>
        <w:numPr>
          <w:ilvl w:val="1"/>
          <w:numId w:val="8"/>
        </w:numPr>
        <w:spacing w:after="0" w:line="240" w:lineRule="auto"/>
        <w:ind w:hanging="589"/>
        <w:rPr>
          <w:rFonts w:ascii="Times New Roman" w:hAnsi="Times New Roman"/>
          <w:sz w:val="24"/>
          <w:szCs w:val="24"/>
        </w:rPr>
      </w:pPr>
      <w:r w:rsidRPr="008E4C6F">
        <w:rPr>
          <w:rFonts w:ascii="Times New Roman" w:hAnsi="Times New Roman"/>
          <w:bCs/>
          <w:iCs/>
          <w:sz w:val="24"/>
          <w:szCs w:val="24"/>
        </w:rPr>
        <w:t>Библиотека: Интернет-издательство</w:t>
      </w:r>
      <w:r w:rsidRPr="008E4C6F">
        <w:rPr>
          <w:rFonts w:ascii="Times New Roman" w:hAnsi="Times New Roman"/>
          <w:b/>
          <w:bCs/>
          <w:i/>
          <w:iCs/>
          <w:sz w:val="24"/>
          <w:szCs w:val="24"/>
        </w:rPr>
        <w:t xml:space="preserve"> / </w:t>
      </w:r>
      <w:hyperlink r:id="rId42"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magister</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msk</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library</w:t>
        </w:r>
        <w:r w:rsidRPr="008E4C6F">
          <w:rPr>
            <w:rStyle w:val="a6"/>
            <w:rFonts w:ascii="Times New Roman" w:hAnsi="Times New Roman"/>
            <w:color w:val="auto"/>
            <w:sz w:val="24"/>
            <w:szCs w:val="24"/>
            <w:u w:val="none"/>
          </w:rPr>
          <w:t>/</w:t>
        </w:r>
      </w:hyperlink>
    </w:p>
    <w:p w:rsidR="00353FF0" w:rsidRPr="008E4C6F" w:rsidRDefault="00353FF0" w:rsidP="00775693">
      <w:pPr>
        <w:numPr>
          <w:ilvl w:val="1"/>
          <w:numId w:val="8"/>
        </w:numPr>
        <w:spacing w:after="0" w:line="240" w:lineRule="auto"/>
        <w:ind w:hanging="589"/>
        <w:rPr>
          <w:rFonts w:ascii="Times New Roman" w:hAnsi="Times New Roman"/>
          <w:sz w:val="24"/>
          <w:szCs w:val="24"/>
        </w:rPr>
      </w:pPr>
      <w:r w:rsidRPr="008E4C6F">
        <w:rPr>
          <w:rFonts w:ascii="Times New Roman" w:hAnsi="Times New Roman"/>
          <w:sz w:val="24"/>
          <w:szCs w:val="24"/>
        </w:rPr>
        <w:t xml:space="preserve">Библиотека Я. Кротова / </w:t>
      </w:r>
      <w:hyperlink r:id="rId43"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krotov</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info</w:t>
        </w:r>
        <w:r w:rsidRPr="008E4C6F">
          <w:rPr>
            <w:rStyle w:val="a6"/>
            <w:rFonts w:ascii="Times New Roman" w:hAnsi="Times New Roman"/>
            <w:color w:val="auto"/>
            <w:sz w:val="24"/>
            <w:szCs w:val="24"/>
            <w:u w:val="none"/>
          </w:rPr>
          <w:t>/</w:t>
        </w:r>
      </w:hyperlink>
    </w:p>
    <w:p w:rsidR="00353FF0" w:rsidRPr="008E4C6F" w:rsidRDefault="00353FF0" w:rsidP="00775693">
      <w:pPr>
        <w:numPr>
          <w:ilvl w:val="1"/>
          <w:numId w:val="8"/>
        </w:numPr>
        <w:spacing w:after="0" w:line="240" w:lineRule="auto"/>
        <w:ind w:hanging="589"/>
        <w:rPr>
          <w:rFonts w:ascii="Times New Roman" w:hAnsi="Times New Roman"/>
          <w:sz w:val="24"/>
          <w:szCs w:val="24"/>
        </w:rPr>
      </w:pPr>
      <w:r w:rsidRPr="008E4C6F">
        <w:rPr>
          <w:rFonts w:ascii="Times New Roman" w:hAnsi="Times New Roman"/>
          <w:bCs/>
          <w:iCs/>
          <w:sz w:val="24"/>
          <w:szCs w:val="24"/>
        </w:rPr>
        <w:t>Единое окно доступа к образовательным ресурсам</w:t>
      </w:r>
      <w:r w:rsidRPr="008E4C6F">
        <w:rPr>
          <w:rFonts w:ascii="Times New Roman" w:hAnsi="Times New Roman"/>
          <w:sz w:val="24"/>
          <w:szCs w:val="24"/>
        </w:rPr>
        <w:t xml:space="preserve"> / </w:t>
      </w:r>
      <w:hyperlink r:id="rId44"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window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edu</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window</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library</w:t>
        </w:r>
      </w:hyperlink>
    </w:p>
    <w:p w:rsidR="00775693" w:rsidRPr="008E4C6F" w:rsidRDefault="00353FF0" w:rsidP="00775693">
      <w:pPr>
        <w:numPr>
          <w:ilvl w:val="1"/>
          <w:numId w:val="8"/>
        </w:numPr>
        <w:spacing w:after="0" w:line="240" w:lineRule="auto"/>
        <w:ind w:hanging="589"/>
        <w:rPr>
          <w:rStyle w:val="a6"/>
          <w:rFonts w:ascii="Times New Roman" w:hAnsi="Times New Roman"/>
          <w:color w:val="auto"/>
          <w:sz w:val="24"/>
          <w:szCs w:val="24"/>
          <w:u w:val="none"/>
        </w:rPr>
      </w:pPr>
      <w:r w:rsidRPr="008E4C6F">
        <w:rPr>
          <w:rFonts w:ascii="Times New Roman" w:hAnsi="Times New Roman"/>
          <w:sz w:val="24"/>
          <w:szCs w:val="24"/>
        </w:rPr>
        <w:t xml:space="preserve">Исторические источники по истории России </w:t>
      </w:r>
      <w:r w:rsidRPr="008E4C6F">
        <w:rPr>
          <w:rFonts w:ascii="Times New Roman" w:hAnsi="Times New Roman"/>
          <w:sz w:val="24"/>
          <w:szCs w:val="24"/>
          <w:lang w:val="en-US"/>
        </w:rPr>
        <w:t>XX</w:t>
      </w:r>
      <w:r w:rsidRPr="008E4C6F">
        <w:rPr>
          <w:rFonts w:ascii="Times New Roman" w:hAnsi="Times New Roman"/>
          <w:sz w:val="24"/>
          <w:szCs w:val="24"/>
        </w:rPr>
        <w:t xml:space="preserve"> в. / </w:t>
      </w:r>
      <w:hyperlink r:id="rId45" w:tgtFrame="_blank"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hist</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msu</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ER</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Etext</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index</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html</w:t>
        </w:r>
      </w:hyperlink>
    </w:p>
    <w:p w:rsidR="00775693" w:rsidRPr="008E4C6F" w:rsidRDefault="004B464C" w:rsidP="00775693">
      <w:pPr>
        <w:numPr>
          <w:ilvl w:val="1"/>
          <w:numId w:val="8"/>
        </w:numPr>
        <w:spacing w:after="0" w:line="240" w:lineRule="auto"/>
        <w:ind w:hanging="589"/>
        <w:rPr>
          <w:rStyle w:val="a6"/>
          <w:rFonts w:ascii="Times New Roman" w:hAnsi="Times New Roman"/>
          <w:color w:val="auto"/>
          <w:sz w:val="24"/>
          <w:szCs w:val="24"/>
          <w:u w:val="none"/>
        </w:rPr>
      </w:pPr>
      <w:hyperlink r:id="rId46" w:history="1">
        <w:r w:rsidR="00775693" w:rsidRPr="008E4C6F">
          <w:rPr>
            <w:rFonts w:ascii="Times New Roman" w:hAnsi="Times New Roman"/>
            <w:sz w:val="24"/>
            <w:szCs w:val="24"/>
            <w:lang w:val="en-US"/>
          </w:rPr>
          <w:t>http</w:t>
        </w:r>
        <w:r w:rsidR="00775693" w:rsidRPr="008E4C6F">
          <w:rPr>
            <w:rFonts w:ascii="Times New Roman" w:hAnsi="Times New Roman"/>
            <w:sz w:val="24"/>
            <w:szCs w:val="24"/>
          </w:rPr>
          <w:t>://</w:t>
        </w:r>
        <w:r w:rsidR="00775693" w:rsidRPr="008E4C6F">
          <w:rPr>
            <w:rFonts w:ascii="Times New Roman" w:hAnsi="Times New Roman"/>
            <w:sz w:val="24"/>
            <w:szCs w:val="24"/>
            <w:lang w:val="en-US"/>
          </w:rPr>
          <w:t>www</w:t>
        </w:r>
        <w:r w:rsidR="00775693" w:rsidRPr="008E4C6F">
          <w:rPr>
            <w:rFonts w:ascii="Times New Roman" w:hAnsi="Times New Roman"/>
            <w:sz w:val="24"/>
            <w:szCs w:val="24"/>
          </w:rPr>
          <w:t>.</w:t>
        </w:r>
        <w:proofErr w:type="spellStart"/>
        <w:r w:rsidR="00775693" w:rsidRPr="008E4C6F">
          <w:rPr>
            <w:rFonts w:ascii="Times New Roman" w:hAnsi="Times New Roman"/>
            <w:sz w:val="24"/>
            <w:szCs w:val="24"/>
            <w:lang w:val="en-US"/>
          </w:rPr>
          <w:t>itu</w:t>
        </w:r>
        <w:proofErr w:type="spellEnd"/>
        <w:r w:rsidR="00775693" w:rsidRPr="008E4C6F">
          <w:rPr>
            <w:rFonts w:ascii="Times New Roman" w:hAnsi="Times New Roman"/>
            <w:sz w:val="24"/>
            <w:szCs w:val="24"/>
          </w:rPr>
          <w:t>.</w:t>
        </w:r>
        <w:proofErr w:type="spellStart"/>
        <w:r w:rsidR="00775693" w:rsidRPr="008E4C6F">
          <w:rPr>
            <w:rFonts w:ascii="Times New Roman" w:hAnsi="Times New Roman"/>
            <w:sz w:val="24"/>
            <w:szCs w:val="24"/>
            <w:lang w:val="en-US"/>
          </w:rPr>
          <w:t>int</w:t>
        </w:r>
        <w:proofErr w:type="spellEnd"/>
        <w:r w:rsidR="00775693" w:rsidRPr="008E4C6F">
          <w:rPr>
            <w:rFonts w:ascii="Times New Roman" w:hAnsi="Times New Roman"/>
            <w:sz w:val="24"/>
            <w:szCs w:val="24"/>
          </w:rPr>
          <w:t>/</w:t>
        </w:r>
        <w:proofErr w:type="spellStart"/>
        <w:r w:rsidR="00775693" w:rsidRPr="008E4C6F">
          <w:rPr>
            <w:rFonts w:ascii="Times New Roman" w:hAnsi="Times New Roman"/>
            <w:sz w:val="24"/>
            <w:szCs w:val="24"/>
            <w:lang w:val="en-US"/>
          </w:rPr>
          <w:t>wsis</w:t>
        </w:r>
        <w:proofErr w:type="spellEnd"/>
        <w:r w:rsidR="00775693" w:rsidRPr="008E4C6F">
          <w:rPr>
            <w:rFonts w:ascii="Times New Roman" w:hAnsi="Times New Roman"/>
            <w:sz w:val="24"/>
            <w:szCs w:val="24"/>
          </w:rPr>
          <w:t>/</w:t>
        </w:r>
        <w:r w:rsidR="00775693" w:rsidRPr="008E4C6F">
          <w:rPr>
            <w:rFonts w:ascii="Times New Roman" w:hAnsi="Times New Roman"/>
            <w:sz w:val="24"/>
            <w:szCs w:val="24"/>
            <w:lang w:val="en-US"/>
          </w:rPr>
          <w:t>docs</w:t>
        </w:r>
        <w:r w:rsidR="00775693" w:rsidRPr="008E4C6F">
          <w:rPr>
            <w:rFonts w:ascii="Times New Roman" w:hAnsi="Times New Roman"/>
            <w:sz w:val="24"/>
            <w:szCs w:val="24"/>
          </w:rPr>
          <w:t>2/</w:t>
        </w:r>
        <w:r w:rsidR="00775693" w:rsidRPr="008E4C6F">
          <w:rPr>
            <w:rFonts w:ascii="Times New Roman" w:hAnsi="Times New Roman"/>
            <w:sz w:val="24"/>
            <w:szCs w:val="24"/>
            <w:lang w:val="en-US"/>
          </w:rPr>
          <w:t>pc</w:t>
        </w:r>
        <w:r w:rsidR="00775693" w:rsidRPr="008E4C6F">
          <w:rPr>
            <w:rFonts w:ascii="Times New Roman" w:hAnsi="Times New Roman"/>
            <w:sz w:val="24"/>
            <w:szCs w:val="24"/>
          </w:rPr>
          <w:t>3/</w:t>
        </w:r>
        <w:r w:rsidR="00775693" w:rsidRPr="008E4C6F">
          <w:rPr>
            <w:rFonts w:ascii="Times New Roman" w:hAnsi="Times New Roman"/>
            <w:sz w:val="24"/>
            <w:szCs w:val="24"/>
            <w:lang w:val="en-US"/>
          </w:rPr>
          <w:t>working</w:t>
        </w:r>
        <w:r w:rsidR="00775693" w:rsidRPr="008E4C6F">
          <w:rPr>
            <w:rFonts w:ascii="Times New Roman" w:hAnsi="Times New Roman"/>
            <w:sz w:val="24"/>
            <w:szCs w:val="24"/>
          </w:rPr>
          <w:t>/</w:t>
        </w:r>
        <w:proofErr w:type="spellStart"/>
        <w:r w:rsidR="00775693" w:rsidRPr="008E4C6F">
          <w:rPr>
            <w:rFonts w:ascii="Times New Roman" w:hAnsi="Times New Roman"/>
            <w:sz w:val="24"/>
            <w:szCs w:val="24"/>
            <w:lang w:val="en-US"/>
          </w:rPr>
          <w:t>dt</w:t>
        </w:r>
        <w:proofErr w:type="spellEnd"/>
        <w:r w:rsidR="00775693" w:rsidRPr="008E4C6F">
          <w:rPr>
            <w:rFonts w:ascii="Times New Roman" w:hAnsi="Times New Roman"/>
            <w:sz w:val="24"/>
            <w:szCs w:val="24"/>
          </w:rPr>
          <w:t>-10.</w:t>
        </w:r>
        <w:proofErr w:type="spellStart"/>
        <w:r w:rsidR="00775693" w:rsidRPr="008E4C6F">
          <w:rPr>
            <w:rFonts w:ascii="Times New Roman" w:hAnsi="Times New Roman"/>
            <w:sz w:val="24"/>
            <w:szCs w:val="24"/>
            <w:lang w:val="en-US"/>
          </w:rPr>
          <w:t>pdf</w:t>
        </w:r>
        <w:proofErr w:type="spellEnd"/>
      </w:hyperlink>
    </w:p>
    <w:p w:rsidR="00775693" w:rsidRPr="008E4C6F" w:rsidRDefault="00775693" w:rsidP="00775693">
      <w:pPr>
        <w:pStyle w:val="af"/>
        <w:widowControl/>
        <w:numPr>
          <w:ilvl w:val="0"/>
          <w:numId w:val="13"/>
        </w:numPr>
        <w:autoSpaceDE/>
        <w:autoSpaceDN/>
        <w:adjustRightInd/>
        <w:ind w:left="567" w:right="-143" w:hanging="567"/>
        <w:jc w:val="both"/>
        <w:rPr>
          <w:sz w:val="24"/>
          <w:szCs w:val="24"/>
        </w:rPr>
      </w:pPr>
      <w:r w:rsidRPr="008E4C6F">
        <w:rPr>
          <w:sz w:val="24"/>
          <w:szCs w:val="24"/>
        </w:rPr>
        <w:t xml:space="preserve">ИПС "Консультант Плюс" - http:/www.elvis.ru/consultant/  </w:t>
      </w:r>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sz w:val="24"/>
          <w:szCs w:val="24"/>
        </w:rPr>
        <w:t xml:space="preserve">История России 1945-2008 гг. / </w:t>
      </w:r>
      <w:hyperlink r:id="rId47"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history</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standart</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edu</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info</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aspx</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ob</w:t>
        </w:r>
        <w:proofErr w:type="spellEnd"/>
        <w:r w:rsidRPr="008E4C6F">
          <w:rPr>
            <w:rStyle w:val="a6"/>
            <w:rFonts w:ascii="Times New Roman" w:hAnsi="Times New Roman"/>
            <w:color w:val="auto"/>
            <w:sz w:val="24"/>
            <w:szCs w:val="24"/>
            <w:u w:val="none"/>
          </w:rPr>
          <w:t>_</w:t>
        </w:r>
        <w:r w:rsidRPr="008E4C6F">
          <w:rPr>
            <w:rStyle w:val="a6"/>
            <w:rFonts w:ascii="Times New Roman" w:hAnsi="Times New Roman"/>
            <w:color w:val="auto"/>
            <w:sz w:val="24"/>
            <w:szCs w:val="24"/>
            <w:u w:val="none"/>
            <w:lang w:val="en-US"/>
          </w:rPr>
          <w:t>no</w:t>
        </w:r>
        <w:r w:rsidRPr="008E4C6F">
          <w:rPr>
            <w:rStyle w:val="a6"/>
            <w:rFonts w:ascii="Times New Roman" w:hAnsi="Times New Roman"/>
            <w:color w:val="auto"/>
            <w:sz w:val="24"/>
            <w:szCs w:val="24"/>
            <w:u w:val="none"/>
          </w:rPr>
          <w:t>=16080</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sz w:val="24"/>
          <w:szCs w:val="24"/>
        </w:rPr>
        <w:t xml:space="preserve">«Клио-Софт» / </w:t>
      </w:r>
      <w:hyperlink r:id="rId48"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clio</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soft</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bCs/>
          <w:iCs/>
          <w:sz w:val="24"/>
          <w:szCs w:val="24"/>
        </w:rPr>
        <w:t>Мировая цифровая библиотека</w:t>
      </w:r>
      <w:r w:rsidRPr="008E4C6F">
        <w:rPr>
          <w:rFonts w:ascii="Times New Roman" w:hAnsi="Times New Roman"/>
          <w:sz w:val="24"/>
          <w:szCs w:val="24"/>
        </w:rPr>
        <w:t xml:space="preserve"> / </w:t>
      </w:r>
      <w:hyperlink r:id="rId49"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wdl</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org</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sz w:val="24"/>
          <w:szCs w:val="24"/>
        </w:rPr>
        <w:t xml:space="preserve">Политическая история России / </w:t>
      </w:r>
      <w:hyperlink r:id="rId50"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stepanov</w:t>
        </w:r>
        <w:proofErr w:type="spellEnd"/>
        <w:r w:rsidRPr="008E4C6F">
          <w:rPr>
            <w:rStyle w:val="a6"/>
            <w:rFonts w:ascii="Times New Roman" w:hAnsi="Times New Roman"/>
            <w:color w:val="auto"/>
            <w:sz w:val="24"/>
            <w:szCs w:val="24"/>
            <w:u w:val="none"/>
          </w:rPr>
          <w:t>01.</w:t>
        </w:r>
        <w:proofErr w:type="spellStart"/>
        <w:r w:rsidRPr="008E4C6F">
          <w:rPr>
            <w:rStyle w:val="a6"/>
            <w:rFonts w:ascii="Times New Roman" w:hAnsi="Times New Roman"/>
            <w:color w:val="auto"/>
            <w:sz w:val="24"/>
            <w:szCs w:val="24"/>
            <w:u w:val="none"/>
            <w:lang w:val="en-US"/>
          </w:rPr>
          <w:t>narod</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index</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htm</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bCs/>
          <w:iCs/>
          <w:sz w:val="24"/>
          <w:szCs w:val="24"/>
        </w:rPr>
        <w:t>Публичная Электронная Библиотека</w:t>
      </w:r>
      <w:r w:rsidRPr="008E4C6F">
        <w:rPr>
          <w:rFonts w:ascii="Times New Roman" w:hAnsi="Times New Roman"/>
          <w:b/>
          <w:bCs/>
          <w:i/>
          <w:iCs/>
          <w:sz w:val="24"/>
          <w:szCs w:val="24"/>
        </w:rPr>
        <w:t xml:space="preserve"> / </w:t>
      </w:r>
      <w:hyperlink r:id="rId51" w:tgtFrame="_blank"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lib</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walla</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sz w:val="24"/>
          <w:szCs w:val="24"/>
        </w:rPr>
        <w:t xml:space="preserve">«Русские мемуары» / </w:t>
      </w:r>
      <w:hyperlink r:id="rId52"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memoirs</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sz w:val="24"/>
          <w:szCs w:val="24"/>
        </w:rPr>
        <w:t xml:space="preserve">Российское образование. Федеральный портал. / </w:t>
      </w:r>
      <w:hyperlink r:id="rId53"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edu</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sz w:val="24"/>
          <w:szCs w:val="24"/>
        </w:rPr>
        <w:t xml:space="preserve">Русский гуманитарный интернет-университет / </w:t>
      </w:r>
      <w:hyperlink r:id="rId54" w:history="1">
        <w:r w:rsidRPr="008E4C6F">
          <w:rPr>
            <w:rStyle w:val="a6"/>
            <w:rFonts w:ascii="Times New Roman" w:hAnsi="Times New Roman"/>
            <w:color w:val="auto"/>
            <w:sz w:val="24"/>
            <w:szCs w:val="24"/>
            <w:u w:val="none"/>
          </w:rPr>
          <w:t>http://www.i-u.ru/biblio/links.aspx?id=6</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bCs/>
          <w:iCs/>
          <w:sz w:val="24"/>
          <w:szCs w:val="24"/>
        </w:rPr>
        <w:t>Университетская библиотека</w:t>
      </w:r>
      <w:r w:rsidRPr="008E4C6F">
        <w:rPr>
          <w:rFonts w:ascii="Times New Roman" w:hAnsi="Times New Roman"/>
          <w:sz w:val="24"/>
          <w:szCs w:val="24"/>
        </w:rPr>
        <w:t xml:space="preserve"> / </w:t>
      </w:r>
      <w:hyperlink r:id="rId55"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biblioclub</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sz w:val="24"/>
          <w:szCs w:val="24"/>
        </w:rPr>
        <w:t>«</w:t>
      </w:r>
      <w:proofErr w:type="spellStart"/>
      <w:r w:rsidRPr="008E4C6F">
        <w:rPr>
          <w:rFonts w:ascii="Times New Roman" w:hAnsi="Times New Roman"/>
          <w:sz w:val="24"/>
          <w:szCs w:val="24"/>
        </w:rPr>
        <w:t>Хронос</w:t>
      </w:r>
      <w:proofErr w:type="spellEnd"/>
      <w:r w:rsidRPr="008E4C6F">
        <w:rPr>
          <w:rFonts w:ascii="Times New Roman" w:hAnsi="Times New Roman"/>
          <w:sz w:val="24"/>
          <w:szCs w:val="24"/>
        </w:rPr>
        <w:t xml:space="preserve">» / </w:t>
      </w:r>
      <w:hyperlink r:id="rId56"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hrono</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bCs/>
          <w:iCs/>
          <w:sz w:val="24"/>
          <w:szCs w:val="24"/>
        </w:rPr>
        <w:t>Электронная библиотека Российской государственной библиотеки /</w:t>
      </w:r>
      <w:hyperlink r:id="rId57" w:tgtFrame="_blank"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rsl</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s</w:t>
        </w:r>
        <w:r w:rsidRPr="008E4C6F">
          <w:rPr>
            <w:rStyle w:val="a6"/>
            <w:rFonts w:ascii="Times New Roman" w:hAnsi="Times New Roman"/>
            <w:color w:val="auto"/>
            <w:sz w:val="24"/>
            <w:szCs w:val="24"/>
            <w:u w:val="none"/>
          </w:rPr>
          <w:t>2/</w:t>
        </w:r>
        <w:r w:rsidRPr="008E4C6F">
          <w:rPr>
            <w:rStyle w:val="a6"/>
            <w:rFonts w:ascii="Times New Roman" w:hAnsi="Times New Roman"/>
            <w:color w:val="auto"/>
            <w:sz w:val="24"/>
            <w:szCs w:val="24"/>
            <w:u w:val="none"/>
            <w:lang w:val="en-US"/>
          </w:rPr>
          <w:t>s</w:t>
        </w:r>
        <w:r w:rsidRPr="008E4C6F">
          <w:rPr>
            <w:rStyle w:val="a6"/>
            <w:rFonts w:ascii="Times New Roman" w:hAnsi="Times New Roman"/>
            <w:color w:val="auto"/>
            <w:sz w:val="24"/>
            <w:szCs w:val="24"/>
            <w:u w:val="none"/>
          </w:rPr>
          <w:t>101/</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bCs/>
          <w:iCs/>
          <w:sz w:val="24"/>
          <w:szCs w:val="24"/>
        </w:rPr>
        <w:t>Электронная библиотека учебников</w:t>
      </w:r>
      <w:r w:rsidRPr="008E4C6F">
        <w:rPr>
          <w:rFonts w:ascii="Times New Roman" w:hAnsi="Times New Roman"/>
          <w:sz w:val="24"/>
          <w:szCs w:val="24"/>
        </w:rPr>
        <w:t xml:space="preserve"> / </w:t>
      </w:r>
      <w:hyperlink r:id="rId58" w:tgtFrame="_blank"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studentam</w:t>
        </w:r>
        <w:proofErr w:type="spellEnd"/>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net</w:t>
        </w:r>
        <w:r w:rsidRPr="008E4C6F">
          <w:rPr>
            <w:rStyle w:val="a6"/>
            <w:rFonts w:ascii="Times New Roman" w:hAnsi="Times New Roman"/>
            <w:color w:val="auto"/>
            <w:sz w:val="24"/>
            <w:szCs w:val="24"/>
            <w:u w:val="none"/>
          </w:rPr>
          <w:t>/</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bCs/>
          <w:iCs/>
          <w:sz w:val="24"/>
          <w:szCs w:val="24"/>
        </w:rPr>
        <w:t xml:space="preserve">Электронная библиотека </w:t>
      </w:r>
      <w:proofErr w:type="spellStart"/>
      <w:r w:rsidRPr="008E4C6F">
        <w:rPr>
          <w:rFonts w:ascii="Times New Roman" w:hAnsi="Times New Roman"/>
          <w:bCs/>
          <w:iCs/>
          <w:sz w:val="24"/>
          <w:szCs w:val="24"/>
        </w:rPr>
        <w:t>IQlib</w:t>
      </w:r>
      <w:proofErr w:type="spellEnd"/>
      <w:r w:rsidRPr="008E4C6F">
        <w:rPr>
          <w:rFonts w:ascii="Times New Roman" w:hAnsi="Times New Roman"/>
          <w:sz w:val="24"/>
          <w:szCs w:val="24"/>
        </w:rPr>
        <w:t xml:space="preserve"> / </w:t>
      </w:r>
      <w:hyperlink r:id="rId59"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r w:rsidRPr="008E4C6F">
          <w:rPr>
            <w:rStyle w:val="a6"/>
            <w:rFonts w:ascii="Times New Roman" w:hAnsi="Times New Roman"/>
            <w:color w:val="auto"/>
            <w:sz w:val="24"/>
            <w:szCs w:val="24"/>
            <w:u w:val="none"/>
            <w:lang w:val="en-US"/>
          </w:rPr>
          <w:t>www</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iqlib</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sz w:val="24"/>
          <w:szCs w:val="24"/>
        </w:rPr>
        <w:t>«</w:t>
      </w:r>
      <w:proofErr w:type="spellStart"/>
      <w:r w:rsidRPr="008E4C6F">
        <w:rPr>
          <w:rFonts w:ascii="Times New Roman" w:hAnsi="Times New Roman"/>
          <w:sz w:val="24"/>
          <w:szCs w:val="24"/>
          <w:lang w:val="en-US"/>
        </w:rPr>
        <w:t>HistoryNet</w:t>
      </w:r>
      <w:proofErr w:type="spellEnd"/>
      <w:r w:rsidRPr="008E4C6F">
        <w:rPr>
          <w:rFonts w:ascii="Times New Roman" w:hAnsi="Times New Roman"/>
          <w:sz w:val="24"/>
          <w:szCs w:val="24"/>
        </w:rPr>
        <w:t xml:space="preserve">. Интернет для историков» / </w:t>
      </w:r>
      <w:hyperlink r:id="rId60" w:history="1">
        <w:r w:rsidRPr="008E4C6F">
          <w:rPr>
            <w:rStyle w:val="a6"/>
            <w:rFonts w:ascii="Times New Roman" w:hAnsi="Times New Roman"/>
            <w:color w:val="auto"/>
            <w:sz w:val="24"/>
            <w:szCs w:val="24"/>
            <w:u w:val="none"/>
            <w:lang w:val="en-US"/>
          </w:rPr>
          <w:t>http</w:t>
        </w:r>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edu</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tsu</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ru</w:t>
        </w:r>
        <w:proofErr w:type="spellEnd"/>
        <w:r w:rsidRPr="008E4C6F">
          <w:rPr>
            <w:rStyle w:val="a6"/>
            <w:rFonts w:ascii="Times New Roman" w:hAnsi="Times New Roman"/>
            <w:color w:val="auto"/>
            <w:sz w:val="24"/>
            <w:szCs w:val="24"/>
            <w:u w:val="none"/>
          </w:rPr>
          <w:t>/</w:t>
        </w:r>
        <w:proofErr w:type="spellStart"/>
        <w:r w:rsidRPr="008E4C6F">
          <w:rPr>
            <w:rStyle w:val="a6"/>
            <w:rFonts w:ascii="Times New Roman" w:hAnsi="Times New Roman"/>
            <w:color w:val="auto"/>
            <w:sz w:val="24"/>
            <w:szCs w:val="24"/>
            <w:u w:val="none"/>
            <w:lang w:val="en-US"/>
          </w:rPr>
          <w:t>historynet</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proofErr w:type="spellStart"/>
      <w:r w:rsidRPr="008E4C6F">
        <w:rPr>
          <w:rFonts w:ascii="Times New Roman" w:hAnsi="Times New Roman"/>
          <w:bCs/>
          <w:iCs/>
          <w:sz w:val="24"/>
          <w:szCs w:val="24"/>
        </w:rPr>
        <w:t>Lib.Ru</w:t>
      </w:r>
      <w:proofErr w:type="spellEnd"/>
      <w:r w:rsidRPr="008E4C6F">
        <w:rPr>
          <w:rFonts w:ascii="Times New Roman" w:hAnsi="Times New Roman"/>
          <w:bCs/>
          <w:iCs/>
          <w:sz w:val="24"/>
          <w:szCs w:val="24"/>
        </w:rPr>
        <w:t>: Библиотека Максима Мошкова</w:t>
      </w:r>
      <w:r w:rsidRPr="008E4C6F">
        <w:rPr>
          <w:rFonts w:ascii="Times New Roman" w:hAnsi="Times New Roman"/>
          <w:sz w:val="24"/>
          <w:szCs w:val="24"/>
        </w:rPr>
        <w:t xml:space="preserve"> / </w:t>
      </w:r>
      <w:hyperlink r:id="rId61" w:tgtFrame="_blank" w:history="1">
        <w:r w:rsidRPr="008E4C6F">
          <w:rPr>
            <w:rStyle w:val="a6"/>
            <w:rFonts w:ascii="Times New Roman" w:hAnsi="Times New Roman"/>
            <w:color w:val="auto"/>
            <w:sz w:val="24"/>
            <w:szCs w:val="24"/>
            <w:u w:val="none"/>
          </w:rPr>
          <w:t>http://lib.ru/</w:t>
        </w:r>
      </w:hyperlink>
    </w:p>
    <w:p w:rsidR="00775693" w:rsidRPr="008E4C6F" w:rsidRDefault="00775693" w:rsidP="00775693">
      <w:pPr>
        <w:pStyle w:val="af"/>
        <w:widowControl/>
        <w:numPr>
          <w:ilvl w:val="0"/>
          <w:numId w:val="13"/>
        </w:numPr>
        <w:autoSpaceDE/>
        <w:autoSpaceDN/>
        <w:adjustRightInd/>
        <w:ind w:left="567" w:right="-143" w:hanging="567"/>
        <w:jc w:val="both"/>
        <w:rPr>
          <w:sz w:val="24"/>
          <w:szCs w:val="24"/>
        </w:rPr>
      </w:pPr>
      <w:r w:rsidRPr="008E4C6F">
        <w:rPr>
          <w:sz w:val="24"/>
          <w:szCs w:val="24"/>
        </w:rPr>
        <w:t xml:space="preserve">Организация Объединенных Наций – http://www.un.org/russian/ </w:t>
      </w:r>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Официальный сайт Президента Российской Федерации // </w:t>
      </w:r>
      <w:hyperlink r:id="rId62"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krevlin</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Официальный сайт Министерства иностранных дел Российской Федерации // </w:t>
      </w:r>
      <w:hyperlink r:id="rId63"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r w:rsidRPr="008E4C6F">
          <w:rPr>
            <w:rStyle w:val="a6"/>
            <w:rFonts w:ascii="Times New Roman" w:hAnsi="Times New Roman"/>
            <w:bCs/>
            <w:color w:val="auto"/>
            <w:sz w:val="24"/>
            <w:szCs w:val="24"/>
            <w:u w:val="none"/>
            <w:lang w:val="en-US"/>
          </w:rPr>
          <w:t>mid</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Официальный сайт Министерства экономического развития Российской Федерации // </w:t>
      </w:r>
      <w:hyperlink r:id="rId64"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r w:rsidRPr="008E4C6F">
          <w:rPr>
            <w:rStyle w:val="a6"/>
            <w:rFonts w:ascii="Times New Roman" w:hAnsi="Times New Roman"/>
            <w:bCs/>
            <w:color w:val="auto"/>
            <w:sz w:val="24"/>
            <w:szCs w:val="24"/>
            <w:u w:val="none"/>
            <w:lang w:val="en-US"/>
          </w:rPr>
          <w:t>economy</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gov</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Официальный сайт Федеральной службы государственной статистики // </w:t>
      </w:r>
      <w:hyperlink r:id="rId65"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gks</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Всероссийского центра изучения общественного мнения (ВЦИОМ) // </w:t>
      </w:r>
      <w:hyperlink r:id="rId66" w:history="1">
        <w:r w:rsidRPr="008E4C6F">
          <w:rPr>
            <w:rStyle w:val="a6"/>
            <w:rFonts w:ascii="Times New Roman" w:hAnsi="Times New Roman"/>
            <w:bCs/>
            <w:color w:val="auto"/>
            <w:sz w:val="24"/>
            <w:szCs w:val="24"/>
            <w:u w:val="none"/>
          </w:rPr>
          <w:t>http://wciom.ru</w:t>
        </w:r>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Фонда «Общественное мнение» // </w:t>
      </w:r>
      <w:hyperlink r:id="rId67"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fom</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аналитического центра Юрия Левады (Левада-центр) // </w:t>
      </w:r>
      <w:hyperlink r:id="rId68"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levada</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Института современного развития (ИНСОР) // </w:t>
      </w:r>
      <w:hyperlink r:id="rId69"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riocenter</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Института общественного проектирования (ИНОП) // </w:t>
      </w:r>
      <w:hyperlink r:id="rId70"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inop</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журнала «Эксперт» // </w:t>
      </w:r>
      <w:hyperlink r:id="rId71"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r w:rsidRPr="008E4C6F">
          <w:rPr>
            <w:rStyle w:val="a6"/>
            <w:rFonts w:ascii="Times New Roman" w:hAnsi="Times New Roman"/>
            <w:bCs/>
            <w:color w:val="auto"/>
            <w:sz w:val="24"/>
            <w:szCs w:val="24"/>
            <w:u w:val="none"/>
            <w:lang w:val="en-US"/>
          </w:rPr>
          <w:t>expert</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Общественной палаты России // </w:t>
      </w:r>
      <w:hyperlink r:id="rId72"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oprf</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w:t>
      </w:r>
      <w:proofErr w:type="spellStart"/>
      <w:r w:rsidRPr="008E4C6F">
        <w:rPr>
          <w:rFonts w:ascii="Times New Roman" w:hAnsi="Times New Roman"/>
          <w:bCs/>
          <w:sz w:val="24"/>
          <w:szCs w:val="24"/>
        </w:rPr>
        <w:t>ИноСМИ</w:t>
      </w:r>
      <w:proofErr w:type="spellEnd"/>
      <w:r w:rsidRPr="008E4C6F">
        <w:rPr>
          <w:rFonts w:ascii="Times New Roman" w:hAnsi="Times New Roman"/>
          <w:bCs/>
          <w:sz w:val="24"/>
          <w:szCs w:val="24"/>
        </w:rPr>
        <w:t xml:space="preserve"> // </w:t>
      </w:r>
      <w:hyperlink r:id="rId73"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inosmi</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w:t>
      </w:r>
      <w:proofErr w:type="spellStart"/>
      <w:r w:rsidRPr="008E4C6F">
        <w:rPr>
          <w:rFonts w:ascii="Times New Roman" w:hAnsi="Times New Roman"/>
          <w:bCs/>
          <w:sz w:val="24"/>
          <w:szCs w:val="24"/>
        </w:rPr>
        <w:t>Инопресса</w:t>
      </w:r>
      <w:proofErr w:type="gramStart"/>
      <w:r w:rsidRPr="008E4C6F">
        <w:rPr>
          <w:rFonts w:ascii="Times New Roman" w:hAnsi="Times New Roman"/>
          <w:bCs/>
          <w:sz w:val="24"/>
          <w:szCs w:val="24"/>
        </w:rPr>
        <w:t>.Р</w:t>
      </w:r>
      <w:proofErr w:type="gramEnd"/>
      <w:r w:rsidRPr="008E4C6F">
        <w:rPr>
          <w:rFonts w:ascii="Times New Roman" w:hAnsi="Times New Roman"/>
          <w:bCs/>
          <w:sz w:val="24"/>
          <w:szCs w:val="24"/>
        </w:rPr>
        <w:t>у</w:t>
      </w:r>
      <w:proofErr w:type="spellEnd"/>
      <w:r w:rsidRPr="008E4C6F">
        <w:rPr>
          <w:rFonts w:ascii="Times New Roman" w:hAnsi="Times New Roman"/>
          <w:bCs/>
          <w:sz w:val="24"/>
          <w:szCs w:val="24"/>
        </w:rPr>
        <w:t xml:space="preserve"> // </w:t>
      </w:r>
      <w:hyperlink r:id="rId74"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inopressa</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Информационного агентства </w:t>
      </w:r>
      <w:r w:rsidRPr="008E4C6F">
        <w:rPr>
          <w:rFonts w:ascii="Times New Roman" w:hAnsi="Times New Roman"/>
          <w:bCs/>
          <w:sz w:val="24"/>
          <w:szCs w:val="24"/>
          <w:lang w:val="en-US"/>
        </w:rPr>
        <w:t>REGNUM</w:t>
      </w:r>
      <w:r w:rsidRPr="008E4C6F">
        <w:rPr>
          <w:rFonts w:ascii="Times New Roman" w:hAnsi="Times New Roman"/>
          <w:bCs/>
          <w:sz w:val="24"/>
          <w:szCs w:val="24"/>
        </w:rPr>
        <w:t xml:space="preserve"> // </w:t>
      </w:r>
      <w:hyperlink r:id="rId75"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r w:rsidRPr="008E4C6F">
          <w:rPr>
            <w:rStyle w:val="a6"/>
            <w:rFonts w:ascii="Times New Roman" w:hAnsi="Times New Roman"/>
            <w:bCs/>
            <w:color w:val="auto"/>
            <w:sz w:val="24"/>
            <w:szCs w:val="24"/>
            <w:u w:val="none"/>
            <w:lang w:val="en-US"/>
          </w:rPr>
          <w:t>regnum</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журнала «Полис» // </w:t>
      </w:r>
      <w:hyperlink r:id="rId76"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politstudies</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журнала «СОЦИС» // </w:t>
      </w:r>
      <w:hyperlink r:id="rId77" w:tgtFrame="_blank" w:history="1">
        <w:r w:rsidRPr="008E4C6F">
          <w:rPr>
            <w:rStyle w:val="a6"/>
            <w:rFonts w:ascii="Times New Roman" w:hAnsi="Times New Roman"/>
            <w:bCs/>
            <w:color w:val="auto"/>
            <w:sz w:val="24"/>
            <w:szCs w:val="24"/>
            <w:u w:val="none"/>
          </w:rPr>
          <w:t>http://socis.isras.ru</w:t>
        </w:r>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журнала «Вопросы экономики» // </w:t>
      </w:r>
      <w:hyperlink r:id="rId78" w:history="1">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vopreco</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Федеральный портал «Российское образование» //  </w:t>
      </w:r>
      <w:hyperlink r:id="rId79" w:history="1">
        <w:r w:rsidRPr="008E4C6F">
          <w:rPr>
            <w:rStyle w:val="a6"/>
            <w:rFonts w:ascii="Times New Roman" w:hAnsi="Times New Roman"/>
            <w:bCs/>
            <w:color w:val="auto"/>
            <w:sz w:val="24"/>
            <w:szCs w:val="24"/>
            <w:u w:val="none"/>
            <w:lang w:val="en-US"/>
          </w:rPr>
          <w:t>http</w:t>
        </w:r>
        <w:r w:rsidRPr="008E4C6F">
          <w:rPr>
            <w:rStyle w:val="a6"/>
            <w:rFonts w:ascii="Times New Roman" w:hAnsi="Times New Roman"/>
            <w:bCs/>
            <w:color w:val="auto"/>
            <w:sz w:val="24"/>
            <w:szCs w:val="24"/>
            <w:u w:val="none"/>
          </w:rPr>
          <w:t>://</w:t>
        </w:r>
        <w:r w:rsidRPr="008E4C6F">
          <w:rPr>
            <w:rStyle w:val="a6"/>
            <w:rFonts w:ascii="Times New Roman" w:hAnsi="Times New Roman"/>
            <w:bCs/>
            <w:color w:val="auto"/>
            <w:sz w:val="24"/>
            <w:szCs w:val="24"/>
            <w:u w:val="none"/>
            <w:lang w:val="en-US"/>
          </w:rPr>
          <w:t>www</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edu</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r w:rsidRPr="008E4C6F">
          <w:rPr>
            <w:rStyle w:val="a6"/>
            <w:rFonts w:ascii="Times New Roman" w:hAnsi="Times New Roman"/>
            <w:bCs/>
            <w:color w:val="auto"/>
            <w:sz w:val="24"/>
            <w:szCs w:val="24"/>
            <w:u w:val="none"/>
          </w:rPr>
          <w:t>/</w:t>
        </w:r>
      </w:hyperlink>
    </w:p>
    <w:p w:rsidR="00353FF0" w:rsidRPr="008E4C6F" w:rsidRDefault="00353FF0" w:rsidP="00775693">
      <w:pPr>
        <w:numPr>
          <w:ilvl w:val="0"/>
          <w:numId w:val="13"/>
        </w:numPr>
        <w:spacing w:after="0" w:line="240" w:lineRule="auto"/>
        <w:ind w:left="589" w:hanging="589"/>
        <w:rPr>
          <w:rFonts w:ascii="Times New Roman" w:hAnsi="Times New Roman"/>
          <w:bCs/>
          <w:sz w:val="24"/>
          <w:szCs w:val="24"/>
        </w:rPr>
      </w:pPr>
      <w:r w:rsidRPr="008E4C6F">
        <w:rPr>
          <w:rFonts w:ascii="Times New Roman" w:hAnsi="Times New Roman"/>
          <w:bCs/>
          <w:sz w:val="24"/>
          <w:szCs w:val="24"/>
        </w:rPr>
        <w:t xml:space="preserve">Сайт «История России 1945-2008 гг.» // </w:t>
      </w:r>
      <w:hyperlink r:id="rId80" w:history="1">
        <w:r w:rsidRPr="008E4C6F">
          <w:rPr>
            <w:rStyle w:val="a6"/>
            <w:rFonts w:ascii="Times New Roman" w:hAnsi="Times New Roman"/>
            <w:bCs/>
            <w:color w:val="auto"/>
            <w:sz w:val="24"/>
            <w:szCs w:val="24"/>
            <w:u w:val="none"/>
            <w:lang w:val="en-US"/>
          </w:rPr>
          <w:t>http</w:t>
        </w:r>
        <w:r w:rsidRPr="008E4C6F">
          <w:rPr>
            <w:rStyle w:val="a6"/>
            <w:rFonts w:ascii="Times New Roman" w:hAnsi="Times New Roman"/>
            <w:bCs/>
            <w:color w:val="auto"/>
            <w:sz w:val="24"/>
            <w:szCs w:val="24"/>
            <w:u w:val="none"/>
          </w:rPr>
          <w:t>://</w:t>
        </w:r>
        <w:r w:rsidRPr="008E4C6F">
          <w:rPr>
            <w:rStyle w:val="a6"/>
            <w:rFonts w:ascii="Times New Roman" w:hAnsi="Times New Roman"/>
            <w:bCs/>
            <w:color w:val="auto"/>
            <w:sz w:val="24"/>
            <w:szCs w:val="24"/>
            <w:u w:val="none"/>
            <w:lang w:val="en-US"/>
          </w:rPr>
          <w:t>history</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standart</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edu</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r w:rsidRPr="008E4C6F">
          <w:rPr>
            <w:rStyle w:val="a6"/>
            <w:rFonts w:ascii="Times New Roman" w:hAnsi="Times New Roman"/>
            <w:bCs/>
            <w:color w:val="auto"/>
            <w:sz w:val="24"/>
            <w:szCs w:val="24"/>
            <w:u w:val="none"/>
          </w:rPr>
          <w:t>/</w:t>
        </w:r>
        <w:r w:rsidRPr="008E4C6F">
          <w:rPr>
            <w:rStyle w:val="a6"/>
            <w:rFonts w:ascii="Times New Roman" w:hAnsi="Times New Roman"/>
            <w:bCs/>
            <w:color w:val="auto"/>
            <w:sz w:val="24"/>
            <w:szCs w:val="24"/>
            <w:u w:val="none"/>
            <w:lang w:val="en-US"/>
          </w:rPr>
          <w:t>info</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aspx</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ob</w:t>
        </w:r>
        <w:proofErr w:type="spellEnd"/>
        <w:r w:rsidRPr="008E4C6F">
          <w:rPr>
            <w:rStyle w:val="a6"/>
            <w:rFonts w:ascii="Times New Roman" w:hAnsi="Times New Roman"/>
            <w:bCs/>
            <w:color w:val="auto"/>
            <w:sz w:val="24"/>
            <w:szCs w:val="24"/>
            <w:u w:val="none"/>
          </w:rPr>
          <w:t>_</w:t>
        </w:r>
        <w:r w:rsidRPr="008E4C6F">
          <w:rPr>
            <w:rStyle w:val="a6"/>
            <w:rFonts w:ascii="Times New Roman" w:hAnsi="Times New Roman"/>
            <w:bCs/>
            <w:color w:val="auto"/>
            <w:sz w:val="24"/>
            <w:szCs w:val="24"/>
            <w:u w:val="none"/>
            <w:lang w:val="en-US"/>
          </w:rPr>
          <w:t>no</w:t>
        </w:r>
        <w:r w:rsidRPr="008E4C6F">
          <w:rPr>
            <w:rStyle w:val="a6"/>
            <w:rFonts w:ascii="Times New Roman" w:hAnsi="Times New Roman"/>
            <w:bCs/>
            <w:color w:val="auto"/>
            <w:sz w:val="24"/>
            <w:szCs w:val="24"/>
            <w:u w:val="none"/>
          </w:rPr>
          <w:t>=16080</w:t>
        </w:r>
      </w:hyperlink>
    </w:p>
    <w:p w:rsidR="00353FF0" w:rsidRPr="008E4C6F" w:rsidRDefault="00353FF0" w:rsidP="00775693">
      <w:pPr>
        <w:numPr>
          <w:ilvl w:val="0"/>
          <w:numId w:val="13"/>
        </w:numPr>
        <w:spacing w:after="0" w:line="240" w:lineRule="auto"/>
        <w:ind w:left="589" w:hanging="589"/>
        <w:rPr>
          <w:rFonts w:ascii="Times New Roman" w:hAnsi="Times New Roman"/>
          <w:sz w:val="24"/>
          <w:szCs w:val="24"/>
        </w:rPr>
      </w:pPr>
      <w:r w:rsidRPr="008E4C6F">
        <w:rPr>
          <w:rFonts w:ascii="Times New Roman" w:hAnsi="Times New Roman"/>
          <w:bCs/>
          <w:sz w:val="24"/>
          <w:szCs w:val="24"/>
        </w:rPr>
        <w:t>Сайт «</w:t>
      </w:r>
      <w:proofErr w:type="spellStart"/>
      <w:r w:rsidRPr="008E4C6F">
        <w:rPr>
          <w:rFonts w:ascii="Times New Roman" w:hAnsi="Times New Roman"/>
          <w:bCs/>
          <w:sz w:val="24"/>
          <w:szCs w:val="24"/>
          <w:lang w:val="en-US"/>
        </w:rPr>
        <w:t>HistoryNet</w:t>
      </w:r>
      <w:proofErr w:type="spellEnd"/>
      <w:r w:rsidRPr="008E4C6F">
        <w:rPr>
          <w:rFonts w:ascii="Times New Roman" w:hAnsi="Times New Roman"/>
          <w:bCs/>
          <w:sz w:val="24"/>
          <w:szCs w:val="24"/>
        </w:rPr>
        <w:t xml:space="preserve">. Интернет для историков» // </w:t>
      </w:r>
      <w:hyperlink r:id="rId81" w:history="1">
        <w:r w:rsidRPr="008E4C6F">
          <w:rPr>
            <w:rStyle w:val="a6"/>
            <w:rFonts w:ascii="Times New Roman" w:hAnsi="Times New Roman"/>
            <w:bCs/>
            <w:color w:val="auto"/>
            <w:sz w:val="24"/>
            <w:szCs w:val="24"/>
            <w:u w:val="none"/>
            <w:lang w:val="en-US"/>
          </w:rPr>
          <w:t>http</w:t>
        </w:r>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edu</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tsu</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ru</w:t>
        </w:r>
        <w:proofErr w:type="spellEnd"/>
        <w:r w:rsidRPr="008E4C6F">
          <w:rPr>
            <w:rStyle w:val="a6"/>
            <w:rFonts w:ascii="Times New Roman" w:hAnsi="Times New Roman"/>
            <w:bCs/>
            <w:color w:val="auto"/>
            <w:sz w:val="24"/>
            <w:szCs w:val="24"/>
            <w:u w:val="none"/>
          </w:rPr>
          <w:t>/</w:t>
        </w:r>
        <w:proofErr w:type="spellStart"/>
        <w:r w:rsidRPr="008E4C6F">
          <w:rPr>
            <w:rStyle w:val="a6"/>
            <w:rFonts w:ascii="Times New Roman" w:hAnsi="Times New Roman"/>
            <w:bCs/>
            <w:color w:val="auto"/>
            <w:sz w:val="24"/>
            <w:szCs w:val="24"/>
            <w:u w:val="none"/>
            <w:lang w:val="en-US"/>
          </w:rPr>
          <w:t>historynet</w:t>
        </w:r>
        <w:proofErr w:type="spellEnd"/>
      </w:hyperlink>
    </w:p>
    <w:p w:rsidR="00353FF0" w:rsidRPr="008E4C6F" w:rsidRDefault="00353FF0" w:rsidP="00775693">
      <w:pPr>
        <w:pStyle w:val="af"/>
        <w:widowControl/>
        <w:numPr>
          <w:ilvl w:val="0"/>
          <w:numId w:val="8"/>
        </w:numPr>
        <w:autoSpaceDE/>
        <w:autoSpaceDN/>
        <w:adjustRightInd/>
        <w:ind w:left="589" w:right="-143" w:hanging="589"/>
        <w:jc w:val="both"/>
        <w:rPr>
          <w:sz w:val="24"/>
          <w:szCs w:val="24"/>
        </w:rPr>
      </w:pPr>
      <w:r w:rsidRPr="008E4C6F">
        <w:rPr>
          <w:sz w:val="24"/>
          <w:szCs w:val="24"/>
        </w:rPr>
        <w:t xml:space="preserve">Каталог документов по международному праву – http://list.ru/catalog/l1415.html </w:t>
      </w:r>
    </w:p>
    <w:p w:rsidR="00353FF0" w:rsidRPr="008E4C6F" w:rsidRDefault="00353FF0" w:rsidP="00775693">
      <w:pPr>
        <w:pStyle w:val="af"/>
        <w:widowControl/>
        <w:numPr>
          <w:ilvl w:val="0"/>
          <w:numId w:val="8"/>
        </w:numPr>
        <w:autoSpaceDE/>
        <w:autoSpaceDN/>
        <w:adjustRightInd/>
        <w:ind w:left="589" w:right="-143" w:hanging="589"/>
        <w:jc w:val="both"/>
        <w:rPr>
          <w:sz w:val="24"/>
          <w:szCs w:val="24"/>
        </w:rPr>
      </w:pPr>
      <w:r w:rsidRPr="008E4C6F">
        <w:rPr>
          <w:sz w:val="24"/>
          <w:szCs w:val="24"/>
        </w:rPr>
        <w:t>www.mid.ru  – официальный сайт Министерства иностранных дел РФ</w:t>
      </w:r>
    </w:p>
    <w:p w:rsidR="00353FF0" w:rsidRPr="008E4C6F" w:rsidRDefault="00353FF0" w:rsidP="00775693">
      <w:pPr>
        <w:pStyle w:val="af"/>
        <w:widowControl/>
        <w:numPr>
          <w:ilvl w:val="0"/>
          <w:numId w:val="8"/>
        </w:numPr>
        <w:autoSpaceDE/>
        <w:autoSpaceDN/>
        <w:adjustRightInd/>
        <w:ind w:left="589" w:right="-143" w:hanging="589"/>
        <w:jc w:val="both"/>
        <w:rPr>
          <w:sz w:val="24"/>
          <w:szCs w:val="24"/>
        </w:rPr>
      </w:pPr>
      <w:r w:rsidRPr="008E4C6F">
        <w:rPr>
          <w:sz w:val="24"/>
          <w:szCs w:val="24"/>
        </w:rPr>
        <w:t>www.gov.ru  – сервер органов государственной власти РФ</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82"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isoc</w:t>
        </w:r>
        <w:proofErr w:type="spellEnd"/>
        <w:r w:rsidR="00353FF0" w:rsidRPr="008E4C6F">
          <w:rPr>
            <w:sz w:val="24"/>
            <w:szCs w:val="24"/>
          </w:rPr>
          <w:t>.</w:t>
        </w:r>
        <w:r w:rsidR="00353FF0" w:rsidRPr="008E4C6F">
          <w:rPr>
            <w:sz w:val="24"/>
            <w:szCs w:val="24"/>
            <w:lang w:val="en-US"/>
          </w:rPr>
          <w:t>org</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83" w:history="1">
        <w:r w:rsidR="00353FF0" w:rsidRPr="008E4C6F">
          <w:rPr>
            <w:spacing w:val="-4"/>
            <w:sz w:val="24"/>
            <w:szCs w:val="24"/>
            <w:lang w:val="en-US"/>
          </w:rPr>
          <w:t>http</w:t>
        </w:r>
        <w:r w:rsidR="00353FF0" w:rsidRPr="008E4C6F">
          <w:rPr>
            <w:spacing w:val="-4"/>
            <w:sz w:val="24"/>
            <w:szCs w:val="24"/>
          </w:rPr>
          <w:t>://</w:t>
        </w:r>
        <w:r w:rsidR="00353FF0" w:rsidRPr="008E4C6F">
          <w:rPr>
            <w:spacing w:val="-4"/>
            <w:sz w:val="24"/>
            <w:szCs w:val="24"/>
            <w:lang w:val="en-US"/>
          </w:rPr>
          <w:t>www</w:t>
        </w:r>
        <w:r w:rsidR="00353FF0" w:rsidRPr="008E4C6F">
          <w:rPr>
            <w:spacing w:val="-4"/>
            <w:sz w:val="24"/>
            <w:szCs w:val="24"/>
          </w:rPr>
          <w:t>.</w:t>
        </w:r>
        <w:r w:rsidR="00353FF0" w:rsidRPr="008E4C6F">
          <w:rPr>
            <w:spacing w:val="-4"/>
            <w:sz w:val="24"/>
            <w:szCs w:val="24"/>
            <w:lang w:val="en-US"/>
          </w:rPr>
          <w:t>isoc</w:t>
        </w:r>
        <w:r w:rsidR="00353FF0" w:rsidRPr="008E4C6F">
          <w:rPr>
            <w:spacing w:val="-4"/>
            <w:sz w:val="24"/>
            <w:szCs w:val="24"/>
          </w:rPr>
          <w:t>.</w:t>
        </w:r>
        <w:r w:rsidR="00353FF0" w:rsidRPr="008E4C6F">
          <w:rPr>
            <w:spacing w:val="-4"/>
            <w:sz w:val="24"/>
            <w:szCs w:val="24"/>
            <w:lang w:val="en-US"/>
          </w:rPr>
          <w:t>org</w:t>
        </w:r>
        <w:r w:rsidR="00353FF0" w:rsidRPr="008E4C6F">
          <w:rPr>
            <w:spacing w:val="-4"/>
            <w:sz w:val="24"/>
            <w:szCs w:val="24"/>
          </w:rPr>
          <w:t>/</w:t>
        </w:r>
        <w:r w:rsidR="00353FF0" w:rsidRPr="008E4C6F">
          <w:rPr>
            <w:spacing w:val="-4"/>
            <w:sz w:val="24"/>
            <w:szCs w:val="24"/>
            <w:lang w:val="en-US"/>
          </w:rPr>
          <w:t>isoc</w:t>
        </w:r>
        <w:r w:rsidR="00353FF0" w:rsidRPr="008E4C6F">
          <w:rPr>
            <w:spacing w:val="-4"/>
            <w:sz w:val="24"/>
            <w:szCs w:val="24"/>
          </w:rPr>
          <w:t>/</w:t>
        </w:r>
        <w:r w:rsidR="00353FF0" w:rsidRPr="008E4C6F">
          <w:rPr>
            <w:spacing w:val="-4"/>
            <w:sz w:val="24"/>
            <w:szCs w:val="24"/>
            <w:lang w:val="en-US"/>
          </w:rPr>
          <w:t>mission</w:t>
        </w:r>
        <w:r w:rsidR="00353FF0" w:rsidRPr="008E4C6F">
          <w:rPr>
            <w:spacing w:val="-4"/>
            <w:sz w:val="24"/>
            <w:szCs w:val="24"/>
          </w:rPr>
          <w:t>/</w:t>
        </w:r>
      </w:hyperlink>
      <w:r w:rsidR="00353FF0" w:rsidRPr="008E4C6F">
        <w:rPr>
          <w:spacing w:val="-4"/>
          <w:sz w:val="24"/>
          <w:szCs w:val="24"/>
        </w:rPr>
        <w:t>,</w:t>
      </w:r>
      <w:hyperlink r:id="rId84" w:history="1">
        <w:r w:rsidR="00353FF0" w:rsidRPr="008E4C6F">
          <w:rPr>
            <w:sz w:val="24"/>
            <w:szCs w:val="24"/>
            <w:lang w:val="en-US"/>
          </w:rPr>
          <w:t>http</w:t>
        </w:r>
        <w:r w:rsidR="00353FF0" w:rsidRPr="008E4C6F">
          <w:rPr>
            <w:sz w:val="24"/>
            <w:szCs w:val="24"/>
          </w:rPr>
          <w:t>://</w:t>
        </w:r>
        <w:r w:rsidR="00353FF0" w:rsidRPr="008E4C6F">
          <w:rPr>
            <w:sz w:val="24"/>
            <w:szCs w:val="24"/>
            <w:lang w:val="en-US"/>
          </w:rPr>
          <w:t>info</w:t>
        </w:r>
        <w:r w:rsidR="00353FF0" w:rsidRPr="008E4C6F">
          <w:rPr>
            <w:sz w:val="24"/>
            <w:szCs w:val="24"/>
          </w:rPr>
          <w:t>.</w:t>
        </w:r>
        <w:r w:rsidR="00353FF0" w:rsidRPr="008E4C6F">
          <w:rPr>
            <w:sz w:val="24"/>
            <w:szCs w:val="24"/>
            <w:lang w:val="en-US"/>
          </w:rPr>
          <w:t>nic</w:t>
        </w:r>
      </w:hyperlink>
      <w:r w:rsidR="00353FF0" w:rsidRPr="008E4C6F">
        <w:rPr>
          <w:sz w:val="24"/>
          <w:szCs w:val="24"/>
        </w:rPr>
        <w:t xml:space="preserve">., </w:t>
      </w:r>
      <w:hyperlink r:id="rId85"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livinginternet</w:t>
        </w:r>
        <w:proofErr w:type="spellEnd"/>
        <w:r w:rsidR="00353FF0" w:rsidRPr="008E4C6F">
          <w:rPr>
            <w:sz w:val="24"/>
            <w:szCs w:val="24"/>
          </w:rPr>
          <w:t>.</w:t>
        </w:r>
        <w:r w:rsidR="00353FF0" w:rsidRPr="008E4C6F">
          <w:rPr>
            <w:sz w:val="24"/>
            <w:szCs w:val="24"/>
            <w:lang w:val="en-US"/>
          </w:rPr>
          <w:t>com</w:t>
        </w:r>
        <w:r w:rsidR="00353FF0" w:rsidRPr="008E4C6F">
          <w:rPr>
            <w:sz w:val="24"/>
            <w:szCs w:val="24"/>
          </w:rPr>
          <w:t>/</w:t>
        </w:r>
        <w:r w:rsidR="00353FF0" w:rsidRPr="008E4C6F">
          <w:rPr>
            <w:sz w:val="24"/>
            <w:szCs w:val="24"/>
            <w:lang w:val="en-US"/>
          </w:rPr>
          <w:t>i</w:t>
        </w:r>
        <w:r w:rsidR="00353FF0" w:rsidRPr="008E4C6F">
          <w:rPr>
            <w:sz w:val="24"/>
            <w:szCs w:val="24"/>
          </w:rPr>
          <w:t>/</w:t>
        </w:r>
        <w:r w:rsidR="00353FF0" w:rsidRPr="008E4C6F">
          <w:rPr>
            <w:sz w:val="24"/>
            <w:szCs w:val="24"/>
            <w:lang w:val="en-US"/>
          </w:rPr>
          <w:t>ii</w:t>
        </w:r>
        <w:r w:rsidR="00353FF0" w:rsidRPr="008E4C6F">
          <w:rPr>
            <w:sz w:val="24"/>
            <w:szCs w:val="24"/>
          </w:rPr>
          <w:t>/</w:t>
        </w:r>
        <w:proofErr w:type="spellStart"/>
        <w:r w:rsidR="00353FF0" w:rsidRPr="008E4C6F">
          <w:rPr>
            <w:sz w:val="24"/>
            <w:szCs w:val="24"/>
            <w:lang w:val="en-US"/>
          </w:rPr>
          <w:t>cerf</w:t>
        </w:r>
        <w:proofErr w:type="spellEnd"/>
        <w:r w:rsidR="00353FF0" w:rsidRPr="008E4C6F">
          <w:rPr>
            <w:sz w:val="24"/>
            <w:szCs w:val="24"/>
          </w:rPr>
          <w:t>.</w:t>
        </w:r>
        <w:proofErr w:type="spellStart"/>
        <w:r w:rsidR="00353FF0" w:rsidRPr="008E4C6F">
          <w:rPr>
            <w:sz w:val="24"/>
            <w:szCs w:val="24"/>
            <w:lang w:val="en-US"/>
          </w:rPr>
          <w:t>htm</w:t>
        </w:r>
        <w:proofErr w:type="spellEnd"/>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86" w:history="1">
        <w:r w:rsidR="00353FF0" w:rsidRPr="008E4C6F">
          <w:rPr>
            <w:sz w:val="24"/>
            <w:szCs w:val="24"/>
            <w:lang w:val="en-US"/>
          </w:rPr>
          <w:t>http</w:t>
        </w:r>
        <w:r w:rsidR="00353FF0" w:rsidRPr="008E4C6F">
          <w:rPr>
            <w:sz w:val="24"/>
            <w:szCs w:val="24"/>
          </w:rPr>
          <w:t>://</w:t>
        </w:r>
        <w:r w:rsidR="00353FF0" w:rsidRPr="008E4C6F">
          <w:rPr>
            <w:sz w:val="24"/>
            <w:szCs w:val="24"/>
            <w:lang w:val="en-US"/>
          </w:rPr>
          <w:t>info</w:t>
        </w:r>
        <w:r w:rsidR="00353FF0" w:rsidRPr="008E4C6F">
          <w:rPr>
            <w:sz w:val="24"/>
            <w:szCs w:val="24"/>
          </w:rPr>
          <w:t>.</w:t>
        </w:r>
        <w:proofErr w:type="spellStart"/>
        <w:r w:rsidR="00353FF0" w:rsidRPr="008E4C6F">
          <w:rPr>
            <w:sz w:val="24"/>
            <w:szCs w:val="24"/>
            <w:lang w:val="en-US"/>
          </w:rPr>
          <w:t>nic</w:t>
        </w:r>
        <w:proofErr w:type="spellEnd"/>
      </w:hyperlink>
      <w:r w:rsidR="00353FF0" w:rsidRPr="008E4C6F">
        <w:rPr>
          <w:sz w:val="24"/>
          <w:szCs w:val="24"/>
        </w:rPr>
        <w:t>.</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87"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darpa</w:t>
        </w:r>
        <w:proofErr w:type="spellEnd"/>
        <w:r w:rsidR="00353FF0" w:rsidRPr="008E4C6F">
          <w:rPr>
            <w:sz w:val="24"/>
            <w:szCs w:val="24"/>
          </w:rPr>
          <w:t>.</w:t>
        </w:r>
        <w:r w:rsidR="00353FF0" w:rsidRPr="008E4C6F">
          <w:rPr>
            <w:sz w:val="24"/>
            <w:szCs w:val="24"/>
            <w:lang w:val="en-US"/>
          </w:rPr>
          <w:t>mil</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88"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r w:rsidR="00353FF0" w:rsidRPr="008E4C6F">
          <w:rPr>
            <w:sz w:val="24"/>
            <w:szCs w:val="24"/>
            <w:lang w:val="en-US"/>
          </w:rPr>
          <w:t>dbj</w:t>
        </w:r>
        <w:r w:rsidR="00353FF0" w:rsidRPr="008E4C6F">
          <w:rPr>
            <w:sz w:val="24"/>
            <w:szCs w:val="24"/>
          </w:rPr>
          <w:t>.</w:t>
        </w:r>
        <w:r w:rsidR="00353FF0" w:rsidRPr="008E4C6F">
          <w:rPr>
            <w:sz w:val="24"/>
            <w:szCs w:val="24"/>
            <w:lang w:val="en-US"/>
          </w:rPr>
          <w:t>rt</w:t>
        </w:r>
        <w:r w:rsidR="00353FF0" w:rsidRPr="008E4C6F">
          <w:rPr>
            <w:sz w:val="24"/>
            <w:szCs w:val="24"/>
          </w:rPr>
          <w:t>.</w:t>
        </w:r>
        <w:r w:rsidR="00353FF0" w:rsidRPr="008E4C6F">
          <w:rPr>
            <w:sz w:val="24"/>
            <w:szCs w:val="24"/>
            <w:lang w:val="en-US"/>
          </w:rPr>
          <w:t>bw</w:t>
        </w:r>
        <w:r w:rsidR="00353FF0" w:rsidRPr="008E4C6F">
          <w:rPr>
            <w:sz w:val="24"/>
            <w:szCs w:val="24"/>
          </w:rPr>
          <w:t>.</w:t>
        </w:r>
        <w:r w:rsidR="00353FF0" w:rsidRPr="008E4C6F">
          <w:rPr>
            <w:sz w:val="24"/>
            <w:szCs w:val="24"/>
            <w:lang w:val="en-US"/>
          </w:rPr>
          <w:t>schu</w:t>
        </w:r>
        <w:r w:rsidR="00353FF0" w:rsidRPr="008E4C6F">
          <w:rPr>
            <w:sz w:val="24"/>
            <w:szCs w:val="24"/>
          </w:rPr>
          <w:t>.</w:t>
        </w:r>
        <w:r w:rsidR="00353FF0" w:rsidRPr="008E4C6F">
          <w:rPr>
            <w:sz w:val="24"/>
            <w:szCs w:val="24"/>
            <w:lang w:val="en-US"/>
          </w:rPr>
          <w:t>de</w:t>
        </w:r>
        <w:r w:rsidR="00353FF0" w:rsidRPr="008E4C6F">
          <w:rPr>
            <w:sz w:val="24"/>
            <w:szCs w:val="24"/>
          </w:rPr>
          <w:t>/</w:t>
        </w:r>
        <w:r w:rsidR="00353FF0" w:rsidRPr="008E4C6F">
          <w:rPr>
            <w:sz w:val="24"/>
            <w:szCs w:val="24"/>
            <w:lang w:val="en-US"/>
          </w:rPr>
          <w:t>feacher</w:t>
        </w:r>
        <w:r w:rsidR="00353FF0" w:rsidRPr="008E4C6F">
          <w:rPr>
            <w:sz w:val="24"/>
            <w:szCs w:val="24"/>
          </w:rPr>
          <w:t>/</w:t>
        </w:r>
        <w:r w:rsidR="00353FF0" w:rsidRPr="008E4C6F">
          <w:rPr>
            <w:sz w:val="24"/>
            <w:szCs w:val="24"/>
            <w:lang w:val="en-US"/>
          </w:rPr>
          <w:t>info</w:t>
        </w:r>
        <w:r w:rsidR="00353FF0" w:rsidRPr="008E4C6F">
          <w:rPr>
            <w:sz w:val="24"/>
            <w:szCs w:val="24"/>
          </w:rPr>
          <w:t>/</w:t>
        </w:r>
        <w:r w:rsidR="00353FF0" w:rsidRPr="008E4C6F">
          <w:rPr>
            <w:sz w:val="24"/>
            <w:szCs w:val="24"/>
            <w:lang w:val="en-US"/>
          </w:rPr>
          <w:t>rfc</w:t>
        </w:r>
        <w:r w:rsidR="00353FF0" w:rsidRPr="008E4C6F">
          <w:rPr>
            <w:sz w:val="24"/>
            <w:szCs w:val="24"/>
          </w:rPr>
          <w:t>/</w:t>
        </w:r>
        <w:r w:rsidR="00353FF0" w:rsidRPr="008E4C6F">
          <w:rPr>
            <w:sz w:val="24"/>
            <w:szCs w:val="24"/>
            <w:lang w:val="en-US"/>
          </w:rPr>
          <w:t>rfc</w:t>
        </w:r>
        <w:r w:rsidR="00353FF0" w:rsidRPr="008E4C6F">
          <w:rPr>
            <w:sz w:val="24"/>
            <w:szCs w:val="24"/>
          </w:rPr>
          <w:t>.</w:t>
        </w:r>
        <w:r w:rsidR="00353FF0" w:rsidRPr="008E4C6F">
          <w:rPr>
            <w:sz w:val="24"/>
            <w:szCs w:val="24"/>
            <w:lang w:val="en-US"/>
          </w:rPr>
          <w:t>htm</w:t>
        </w:r>
      </w:hyperlink>
      <w:r w:rsidR="00353FF0" w:rsidRPr="008E4C6F">
        <w:rPr>
          <w:sz w:val="24"/>
          <w:szCs w:val="24"/>
        </w:rPr>
        <w:t xml:space="preserve">, </w:t>
      </w:r>
      <w:hyperlink r:id="rId89"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r w:rsidR="00353FF0" w:rsidRPr="008E4C6F">
          <w:rPr>
            <w:sz w:val="24"/>
            <w:szCs w:val="24"/>
            <w:lang w:val="en-US"/>
          </w:rPr>
          <w:t>fags</w:t>
        </w:r>
        <w:r w:rsidR="00353FF0" w:rsidRPr="008E4C6F">
          <w:rPr>
            <w:sz w:val="24"/>
            <w:szCs w:val="24"/>
          </w:rPr>
          <w:t>.</w:t>
        </w:r>
        <w:r w:rsidR="00353FF0" w:rsidRPr="008E4C6F">
          <w:rPr>
            <w:sz w:val="24"/>
            <w:szCs w:val="24"/>
            <w:lang w:val="en-US"/>
          </w:rPr>
          <w:t>org</w:t>
        </w:r>
        <w:r w:rsidR="00353FF0" w:rsidRPr="008E4C6F">
          <w:rPr>
            <w:sz w:val="24"/>
            <w:szCs w:val="24"/>
          </w:rPr>
          <w:t>/</w:t>
        </w:r>
        <w:r w:rsidR="00353FF0" w:rsidRPr="008E4C6F">
          <w:rPr>
            <w:sz w:val="24"/>
            <w:szCs w:val="24"/>
            <w:lang w:val="en-US"/>
          </w:rPr>
          <w:t>rfcs</w:t>
        </w:r>
        <w:r w:rsidR="00353FF0" w:rsidRPr="008E4C6F">
          <w:rPr>
            <w:sz w:val="24"/>
            <w:szCs w:val="24"/>
          </w:rPr>
          <w:t>/</w:t>
        </w:r>
        <w:r w:rsidR="00353FF0" w:rsidRPr="008E4C6F">
          <w:rPr>
            <w:sz w:val="24"/>
            <w:szCs w:val="24"/>
            <w:lang w:val="en-US"/>
          </w:rPr>
          <w:t>rfc</w:t>
        </w:r>
        <w:r w:rsidR="00353FF0" w:rsidRPr="008E4C6F">
          <w:rPr>
            <w:sz w:val="24"/>
            <w:szCs w:val="24"/>
          </w:rPr>
          <w:t>158.</w:t>
        </w:r>
        <w:proofErr w:type="spellStart"/>
        <w:r w:rsidR="00353FF0" w:rsidRPr="008E4C6F">
          <w:rPr>
            <w:sz w:val="24"/>
            <w:szCs w:val="24"/>
            <w:lang w:val="en-US"/>
          </w:rPr>
          <w:t>htm</w:t>
        </w:r>
        <w:proofErr w:type="spellEnd"/>
      </w:hyperlink>
      <w:r w:rsidR="00353FF0" w:rsidRPr="008E4C6F">
        <w:rPr>
          <w:sz w:val="24"/>
          <w:szCs w:val="24"/>
        </w:rPr>
        <w:t>.</w:t>
      </w:r>
    </w:p>
    <w:p w:rsidR="00353FF0" w:rsidRPr="008E4C6F" w:rsidRDefault="004B464C" w:rsidP="00775693">
      <w:pPr>
        <w:pStyle w:val="af"/>
        <w:widowControl/>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89" w:right="-143" w:hanging="589"/>
        <w:jc w:val="both"/>
        <w:rPr>
          <w:sz w:val="24"/>
          <w:szCs w:val="24"/>
        </w:rPr>
      </w:pPr>
      <w:hyperlink r:id="rId90" w:history="1">
        <w:r w:rsidR="00353FF0" w:rsidRPr="008E4C6F">
          <w:rPr>
            <w:rStyle w:val="a6"/>
            <w:color w:val="auto"/>
            <w:sz w:val="24"/>
            <w:szCs w:val="24"/>
            <w:u w:val="none"/>
            <w:lang w:val="en-US"/>
          </w:rPr>
          <w:t>http</w:t>
        </w:r>
        <w:r w:rsidR="00353FF0" w:rsidRPr="008E4C6F">
          <w:rPr>
            <w:rStyle w:val="a6"/>
            <w:color w:val="auto"/>
            <w:sz w:val="24"/>
            <w:szCs w:val="24"/>
            <w:u w:val="none"/>
          </w:rPr>
          <w:t>://</w:t>
        </w:r>
        <w:r w:rsidR="00353FF0" w:rsidRPr="008E4C6F">
          <w:rPr>
            <w:rStyle w:val="a6"/>
            <w:color w:val="auto"/>
            <w:sz w:val="24"/>
            <w:szCs w:val="24"/>
            <w:u w:val="none"/>
            <w:lang w:val="en-US"/>
          </w:rPr>
          <w:t>www</w:t>
        </w:r>
        <w:r w:rsidR="00353FF0" w:rsidRPr="008E4C6F">
          <w:rPr>
            <w:rStyle w:val="a6"/>
            <w:color w:val="auto"/>
            <w:sz w:val="24"/>
            <w:szCs w:val="24"/>
            <w:u w:val="none"/>
          </w:rPr>
          <w:t>.</w:t>
        </w:r>
        <w:proofErr w:type="spellStart"/>
        <w:r w:rsidR="00353FF0" w:rsidRPr="008E4C6F">
          <w:rPr>
            <w:rStyle w:val="a6"/>
            <w:color w:val="auto"/>
            <w:sz w:val="24"/>
            <w:szCs w:val="24"/>
            <w:u w:val="none"/>
            <w:lang w:val="en-US"/>
          </w:rPr>
          <w:t>icann</w:t>
        </w:r>
        <w:proofErr w:type="spellEnd"/>
        <w:r w:rsidR="00353FF0" w:rsidRPr="008E4C6F">
          <w:rPr>
            <w:rStyle w:val="a6"/>
            <w:color w:val="auto"/>
            <w:sz w:val="24"/>
            <w:szCs w:val="24"/>
            <w:u w:val="none"/>
          </w:rPr>
          <w:t>.</w:t>
        </w:r>
        <w:r w:rsidR="00353FF0" w:rsidRPr="008E4C6F">
          <w:rPr>
            <w:rStyle w:val="a6"/>
            <w:color w:val="auto"/>
            <w:sz w:val="24"/>
            <w:szCs w:val="24"/>
            <w:u w:val="none"/>
            <w:lang w:val="en-US"/>
          </w:rPr>
          <w:t>org</w:t>
        </w:r>
        <w:r w:rsidR="00353FF0" w:rsidRPr="008E4C6F">
          <w:rPr>
            <w:rStyle w:val="a6"/>
            <w:color w:val="auto"/>
            <w:sz w:val="24"/>
            <w:szCs w:val="24"/>
            <w:u w:val="none"/>
          </w:rPr>
          <w:t>/</w:t>
        </w:r>
        <w:r w:rsidR="00353FF0" w:rsidRPr="008E4C6F">
          <w:rPr>
            <w:rStyle w:val="a6"/>
            <w:color w:val="auto"/>
            <w:sz w:val="24"/>
            <w:szCs w:val="24"/>
            <w:u w:val="none"/>
            <w:lang w:val="en-US"/>
          </w:rPr>
          <w:t>general</w:t>
        </w:r>
      </w:hyperlink>
      <w:r w:rsidR="00353FF0" w:rsidRPr="008E4C6F">
        <w:rPr>
          <w:sz w:val="24"/>
          <w:szCs w:val="24"/>
        </w:rPr>
        <w:t xml:space="preserve">. </w:t>
      </w:r>
    </w:p>
    <w:p w:rsidR="00353FF0" w:rsidRPr="008E4C6F" w:rsidRDefault="004B464C" w:rsidP="00775693">
      <w:pPr>
        <w:pStyle w:val="af"/>
        <w:widowControl/>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89" w:right="-143" w:hanging="589"/>
        <w:jc w:val="both"/>
        <w:rPr>
          <w:sz w:val="24"/>
          <w:szCs w:val="24"/>
        </w:rPr>
      </w:pPr>
      <w:hyperlink r:id="rId91" w:history="1">
        <w:r w:rsidR="00353FF0" w:rsidRPr="008E4C6F">
          <w:rPr>
            <w:rStyle w:val="a6"/>
            <w:color w:val="auto"/>
            <w:sz w:val="24"/>
            <w:szCs w:val="24"/>
            <w:u w:val="none"/>
            <w:lang w:val="en-US"/>
          </w:rPr>
          <w:t>http</w:t>
        </w:r>
        <w:r w:rsidR="00353FF0" w:rsidRPr="008E4C6F">
          <w:rPr>
            <w:rStyle w:val="a6"/>
            <w:color w:val="auto"/>
            <w:sz w:val="24"/>
            <w:szCs w:val="24"/>
            <w:u w:val="none"/>
          </w:rPr>
          <w:t>://</w:t>
        </w:r>
        <w:r w:rsidR="00353FF0" w:rsidRPr="008E4C6F">
          <w:rPr>
            <w:rStyle w:val="a6"/>
            <w:color w:val="auto"/>
            <w:sz w:val="24"/>
            <w:szCs w:val="24"/>
            <w:u w:val="none"/>
            <w:lang w:val="en-US"/>
          </w:rPr>
          <w:t>www</w:t>
        </w:r>
        <w:r w:rsidR="00353FF0" w:rsidRPr="008E4C6F">
          <w:rPr>
            <w:rStyle w:val="a6"/>
            <w:color w:val="auto"/>
            <w:sz w:val="24"/>
            <w:szCs w:val="24"/>
            <w:u w:val="none"/>
          </w:rPr>
          <w:t>.</w:t>
        </w:r>
        <w:proofErr w:type="spellStart"/>
        <w:r w:rsidR="00353FF0" w:rsidRPr="008E4C6F">
          <w:rPr>
            <w:rStyle w:val="a6"/>
            <w:color w:val="auto"/>
            <w:sz w:val="24"/>
            <w:szCs w:val="24"/>
            <w:u w:val="none"/>
            <w:lang w:val="en-US"/>
          </w:rPr>
          <w:t>netgouvernance</w:t>
        </w:r>
        <w:proofErr w:type="spellEnd"/>
        <w:r w:rsidR="00353FF0" w:rsidRPr="008E4C6F">
          <w:rPr>
            <w:rStyle w:val="a6"/>
            <w:color w:val="auto"/>
            <w:sz w:val="24"/>
            <w:szCs w:val="24"/>
            <w:u w:val="none"/>
          </w:rPr>
          <w:t>.</w:t>
        </w:r>
        <w:r w:rsidR="00353FF0" w:rsidRPr="008E4C6F">
          <w:rPr>
            <w:rStyle w:val="a6"/>
            <w:color w:val="auto"/>
            <w:sz w:val="24"/>
            <w:szCs w:val="24"/>
            <w:u w:val="none"/>
            <w:lang w:val="en-US"/>
          </w:rPr>
          <w:t>org</w:t>
        </w:r>
        <w:r w:rsidR="00353FF0" w:rsidRPr="008E4C6F">
          <w:rPr>
            <w:rStyle w:val="a6"/>
            <w:color w:val="auto"/>
            <w:sz w:val="24"/>
            <w:szCs w:val="24"/>
            <w:u w:val="none"/>
          </w:rPr>
          <w:t>/</w:t>
        </w:r>
        <w:r w:rsidR="00353FF0" w:rsidRPr="008E4C6F">
          <w:rPr>
            <w:rStyle w:val="a6"/>
            <w:color w:val="auto"/>
            <w:sz w:val="24"/>
            <w:szCs w:val="24"/>
            <w:u w:val="none"/>
            <w:lang w:val="en-US"/>
          </w:rPr>
          <w:t>E</w:t>
        </w:r>
        <w:r w:rsidR="00353FF0" w:rsidRPr="008E4C6F">
          <w:rPr>
            <w:rStyle w:val="a6"/>
            <w:color w:val="auto"/>
            <w:sz w:val="24"/>
            <w:szCs w:val="24"/>
            <w:u w:val="none"/>
          </w:rPr>
          <w:t>2</w:t>
        </w:r>
        <w:r w:rsidR="00353FF0" w:rsidRPr="008E4C6F">
          <w:rPr>
            <w:rStyle w:val="a6"/>
            <w:color w:val="auto"/>
            <w:sz w:val="24"/>
            <w:szCs w:val="24"/>
            <w:u w:val="none"/>
            <w:lang w:val="en-US"/>
          </w:rPr>
          <w:t>E</w:t>
        </w:r>
        <w:r w:rsidR="00353FF0" w:rsidRPr="008E4C6F">
          <w:rPr>
            <w:rStyle w:val="a6"/>
            <w:color w:val="auto"/>
            <w:sz w:val="24"/>
            <w:szCs w:val="24"/>
            <w:u w:val="none"/>
          </w:rPr>
          <w:t>.</w:t>
        </w:r>
        <w:r w:rsidR="00353FF0" w:rsidRPr="008E4C6F">
          <w:rPr>
            <w:rStyle w:val="a6"/>
            <w:color w:val="auto"/>
            <w:sz w:val="24"/>
            <w:szCs w:val="24"/>
            <w:u w:val="none"/>
            <w:lang w:val="en-US"/>
          </w:rPr>
          <w:t>PDF</w:t>
        </w:r>
      </w:hyperlink>
      <w:r w:rsidR="00353FF0" w:rsidRPr="008E4C6F">
        <w:rPr>
          <w:sz w:val="24"/>
          <w:szCs w:val="24"/>
        </w:rPr>
        <w:t xml:space="preserve">. </w:t>
      </w:r>
    </w:p>
    <w:p w:rsidR="00353FF0" w:rsidRPr="008E4C6F" w:rsidRDefault="004B464C" w:rsidP="00775693">
      <w:pPr>
        <w:pStyle w:val="af"/>
        <w:widowControl/>
        <w:numPr>
          <w:ilvl w:val="0"/>
          <w:numId w:val="8"/>
        </w:numPr>
        <w:tabs>
          <w:tab w:val="left" w:pos="567"/>
        </w:tabs>
        <w:autoSpaceDE/>
        <w:autoSpaceDN/>
        <w:adjustRightInd/>
        <w:ind w:left="589" w:right="-143" w:hanging="589"/>
        <w:jc w:val="both"/>
        <w:rPr>
          <w:sz w:val="24"/>
          <w:szCs w:val="24"/>
        </w:rPr>
      </w:pPr>
      <w:hyperlink r:id="rId92" w:history="1">
        <w:r w:rsidR="00353FF0" w:rsidRPr="008E4C6F">
          <w:rPr>
            <w:rStyle w:val="a6"/>
            <w:color w:val="auto"/>
            <w:sz w:val="24"/>
            <w:szCs w:val="24"/>
            <w:u w:val="none"/>
            <w:lang w:val="en-US"/>
          </w:rPr>
          <w:t>http</w:t>
        </w:r>
        <w:r w:rsidR="00353FF0" w:rsidRPr="008E4C6F">
          <w:rPr>
            <w:rStyle w:val="a6"/>
            <w:color w:val="auto"/>
            <w:sz w:val="24"/>
            <w:szCs w:val="24"/>
            <w:u w:val="none"/>
          </w:rPr>
          <w:t>://</w:t>
        </w:r>
        <w:r w:rsidR="00353FF0" w:rsidRPr="008E4C6F">
          <w:rPr>
            <w:rStyle w:val="a6"/>
            <w:color w:val="auto"/>
            <w:sz w:val="24"/>
            <w:szCs w:val="24"/>
            <w:u w:val="none"/>
            <w:lang w:val="en-US"/>
          </w:rPr>
          <w:t>www</w:t>
        </w:r>
        <w:r w:rsidR="00353FF0" w:rsidRPr="008E4C6F">
          <w:rPr>
            <w:rStyle w:val="a6"/>
            <w:color w:val="auto"/>
            <w:sz w:val="24"/>
            <w:szCs w:val="24"/>
            <w:u w:val="none"/>
          </w:rPr>
          <w:t>.</w:t>
        </w:r>
        <w:proofErr w:type="spellStart"/>
        <w:r w:rsidR="00353FF0" w:rsidRPr="008E4C6F">
          <w:rPr>
            <w:rStyle w:val="a6"/>
            <w:color w:val="auto"/>
            <w:sz w:val="24"/>
            <w:szCs w:val="24"/>
            <w:u w:val="none"/>
            <w:lang w:val="en-US"/>
          </w:rPr>
          <w:t>itu</w:t>
        </w:r>
        <w:proofErr w:type="spellEnd"/>
        <w:r w:rsidR="00353FF0" w:rsidRPr="008E4C6F">
          <w:rPr>
            <w:rStyle w:val="a6"/>
            <w:color w:val="auto"/>
            <w:sz w:val="24"/>
            <w:szCs w:val="24"/>
            <w:u w:val="none"/>
          </w:rPr>
          <w:t>.</w:t>
        </w:r>
        <w:proofErr w:type="spellStart"/>
        <w:r w:rsidR="00353FF0" w:rsidRPr="008E4C6F">
          <w:rPr>
            <w:rStyle w:val="a6"/>
            <w:color w:val="auto"/>
            <w:sz w:val="24"/>
            <w:szCs w:val="24"/>
            <w:u w:val="none"/>
            <w:lang w:val="en-US"/>
          </w:rPr>
          <w:t>int</w:t>
        </w:r>
        <w:proofErr w:type="spellEnd"/>
        <w:r w:rsidR="00353FF0" w:rsidRPr="008E4C6F">
          <w:rPr>
            <w:rStyle w:val="a6"/>
            <w:color w:val="auto"/>
            <w:sz w:val="24"/>
            <w:szCs w:val="24"/>
            <w:u w:val="none"/>
          </w:rPr>
          <w:t>/</w:t>
        </w:r>
        <w:proofErr w:type="spellStart"/>
        <w:r w:rsidR="00353FF0" w:rsidRPr="008E4C6F">
          <w:rPr>
            <w:rStyle w:val="a6"/>
            <w:color w:val="auto"/>
            <w:sz w:val="24"/>
            <w:szCs w:val="24"/>
            <w:u w:val="none"/>
            <w:lang w:val="en-US"/>
          </w:rPr>
          <w:t>wsis</w:t>
        </w:r>
        <w:proofErr w:type="spellEnd"/>
        <w:r w:rsidR="00353FF0" w:rsidRPr="008E4C6F">
          <w:rPr>
            <w:rStyle w:val="a6"/>
            <w:color w:val="auto"/>
            <w:sz w:val="24"/>
            <w:szCs w:val="24"/>
            <w:u w:val="none"/>
          </w:rPr>
          <w:t>/</w:t>
        </w:r>
        <w:r w:rsidR="00353FF0" w:rsidRPr="008E4C6F">
          <w:rPr>
            <w:rStyle w:val="a6"/>
            <w:color w:val="auto"/>
            <w:sz w:val="24"/>
            <w:szCs w:val="24"/>
            <w:u w:val="none"/>
            <w:lang w:val="en-US"/>
          </w:rPr>
          <w:t>basic</w:t>
        </w:r>
        <w:r w:rsidR="00353FF0" w:rsidRPr="008E4C6F">
          <w:rPr>
            <w:rStyle w:val="a6"/>
            <w:color w:val="auto"/>
            <w:sz w:val="24"/>
            <w:szCs w:val="24"/>
            <w:u w:val="none"/>
          </w:rPr>
          <w:t>/</w:t>
        </w:r>
        <w:r w:rsidR="00353FF0" w:rsidRPr="008E4C6F">
          <w:rPr>
            <w:rStyle w:val="a6"/>
            <w:color w:val="auto"/>
            <w:sz w:val="24"/>
            <w:szCs w:val="24"/>
            <w:u w:val="none"/>
            <w:lang w:val="en-US"/>
          </w:rPr>
          <w:t>about</w:t>
        </w:r>
        <w:r w:rsidR="00353FF0" w:rsidRPr="008E4C6F">
          <w:rPr>
            <w:rStyle w:val="a6"/>
            <w:color w:val="auto"/>
            <w:sz w:val="24"/>
            <w:szCs w:val="24"/>
            <w:u w:val="none"/>
          </w:rPr>
          <w:t>.</w:t>
        </w:r>
        <w:r w:rsidR="00353FF0" w:rsidRPr="008E4C6F">
          <w:rPr>
            <w:rStyle w:val="a6"/>
            <w:color w:val="auto"/>
            <w:sz w:val="24"/>
            <w:szCs w:val="24"/>
            <w:u w:val="none"/>
            <w:lang w:val="en-US"/>
          </w:rPr>
          <w:t>html</w:t>
        </w:r>
      </w:hyperlink>
      <w:r w:rsidR="00353FF0" w:rsidRPr="008E4C6F">
        <w:rPr>
          <w:sz w:val="24"/>
          <w:szCs w:val="24"/>
        </w:rPr>
        <w:t>.</w:t>
      </w:r>
    </w:p>
    <w:p w:rsidR="00353FF0" w:rsidRPr="008E4C6F" w:rsidRDefault="004B464C" w:rsidP="00775693">
      <w:pPr>
        <w:pStyle w:val="af"/>
        <w:widowControl/>
        <w:numPr>
          <w:ilvl w:val="0"/>
          <w:numId w:val="8"/>
        </w:numPr>
        <w:shd w:val="clear" w:color="auto" w:fill="FFFFFF"/>
        <w:tabs>
          <w:tab w:val="left" w:pos="567"/>
        </w:tabs>
        <w:autoSpaceDE/>
        <w:autoSpaceDN/>
        <w:adjustRightInd/>
        <w:ind w:left="589" w:right="-143" w:hanging="589"/>
        <w:jc w:val="both"/>
        <w:rPr>
          <w:sz w:val="24"/>
          <w:szCs w:val="24"/>
        </w:rPr>
      </w:pPr>
      <w:hyperlink r:id="rId93" w:history="1">
        <w:r w:rsidR="00353FF0" w:rsidRPr="008E4C6F">
          <w:rPr>
            <w:rStyle w:val="a6"/>
            <w:color w:val="auto"/>
            <w:sz w:val="24"/>
            <w:szCs w:val="24"/>
            <w:u w:val="none"/>
            <w:lang w:val="en-US"/>
          </w:rPr>
          <w:t>http</w:t>
        </w:r>
        <w:r w:rsidR="00353FF0" w:rsidRPr="008E4C6F">
          <w:rPr>
            <w:rStyle w:val="a6"/>
            <w:color w:val="auto"/>
            <w:sz w:val="24"/>
            <w:szCs w:val="24"/>
            <w:u w:val="none"/>
          </w:rPr>
          <w:t>://</w:t>
        </w:r>
        <w:r w:rsidR="00353FF0" w:rsidRPr="008E4C6F">
          <w:rPr>
            <w:rStyle w:val="a6"/>
            <w:color w:val="auto"/>
            <w:sz w:val="24"/>
            <w:szCs w:val="24"/>
            <w:u w:val="none"/>
            <w:lang w:val="en-US"/>
          </w:rPr>
          <w:t>www</w:t>
        </w:r>
        <w:r w:rsidR="00353FF0" w:rsidRPr="008E4C6F">
          <w:rPr>
            <w:rStyle w:val="a6"/>
            <w:color w:val="auto"/>
            <w:sz w:val="24"/>
            <w:szCs w:val="24"/>
            <w:u w:val="none"/>
          </w:rPr>
          <w:t>.</w:t>
        </w:r>
        <w:r w:rsidR="00353FF0" w:rsidRPr="008E4C6F">
          <w:rPr>
            <w:rStyle w:val="a6"/>
            <w:color w:val="auto"/>
            <w:sz w:val="24"/>
            <w:szCs w:val="24"/>
            <w:u w:val="none"/>
            <w:lang w:val="en-US"/>
          </w:rPr>
          <w:t>fags</w:t>
        </w:r>
        <w:r w:rsidR="00353FF0" w:rsidRPr="008E4C6F">
          <w:rPr>
            <w:rStyle w:val="a6"/>
            <w:color w:val="auto"/>
            <w:sz w:val="24"/>
            <w:szCs w:val="24"/>
            <w:u w:val="none"/>
          </w:rPr>
          <w:t>.</w:t>
        </w:r>
        <w:r w:rsidR="00353FF0" w:rsidRPr="008E4C6F">
          <w:rPr>
            <w:rStyle w:val="a6"/>
            <w:color w:val="auto"/>
            <w:sz w:val="24"/>
            <w:szCs w:val="24"/>
            <w:u w:val="none"/>
            <w:lang w:val="en-US"/>
          </w:rPr>
          <w:t>org</w:t>
        </w:r>
        <w:r w:rsidR="00353FF0" w:rsidRPr="008E4C6F">
          <w:rPr>
            <w:rStyle w:val="a6"/>
            <w:color w:val="auto"/>
            <w:sz w:val="24"/>
            <w:szCs w:val="24"/>
            <w:u w:val="none"/>
          </w:rPr>
          <w:t>/</w:t>
        </w:r>
        <w:proofErr w:type="spellStart"/>
        <w:r w:rsidR="00353FF0" w:rsidRPr="008E4C6F">
          <w:rPr>
            <w:rStyle w:val="a6"/>
            <w:color w:val="auto"/>
            <w:sz w:val="24"/>
            <w:szCs w:val="24"/>
            <w:u w:val="none"/>
            <w:lang w:val="en-US"/>
          </w:rPr>
          <w:t>rfcs</w:t>
        </w:r>
        <w:proofErr w:type="spellEnd"/>
        <w:r w:rsidR="00353FF0" w:rsidRPr="008E4C6F">
          <w:rPr>
            <w:rStyle w:val="a6"/>
            <w:color w:val="auto"/>
            <w:sz w:val="24"/>
            <w:szCs w:val="24"/>
            <w:u w:val="none"/>
          </w:rPr>
          <w:t>/</w:t>
        </w:r>
        <w:proofErr w:type="spellStart"/>
        <w:r w:rsidR="00353FF0" w:rsidRPr="008E4C6F">
          <w:rPr>
            <w:rStyle w:val="a6"/>
            <w:color w:val="auto"/>
            <w:sz w:val="24"/>
            <w:szCs w:val="24"/>
            <w:u w:val="none"/>
            <w:lang w:val="en-US"/>
          </w:rPr>
          <w:t>rfc</w:t>
        </w:r>
        <w:proofErr w:type="spellEnd"/>
        <w:r w:rsidR="00353FF0" w:rsidRPr="008E4C6F">
          <w:rPr>
            <w:rStyle w:val="a6"/>
            <w:color w:val="auto"/>
            <w:sz w:val="24"/>
            <w:szCs w:val="24"/>
            <w:u w:val="none"/>
          </w:rPr>
          <w:t>158.</w:t>
        </w:r>
        <w:proofErr w:type="spellStart"/>
        <w:r w:rsidR="00353FF0" w:rsidRPr="008E4C6F">
          <w:rPr>
            <w:rStyle w:val="a6"/>
            <w:color w:val="auto"/>
            <w:sz w:val="24"/>
            <w:szCs w:val="24"/>
            <w:u w:val="none"/>
            <w:lang w:val="en-US"/>
          </w:rPr>
          <w:t>htm</w:t>
        </w:r>
        <w:proofErr w:type="spellEnd"/>
      </w:hyperlink>
    </w:p>
    <w:p w:rsidR="00353FF0" w:rsidRPr="008E4C6F" w:rsidRDefault="00353FF0" w:rsidP="00775693">
      <w:pPr>
        <w:pStyle w:val="af"/>
        <w:widowControl/>
        <w:numPr>
          <w:ilvl w:val="0"/>
          <w:numId w:val="8"/>
        </w:numPr>
        <w:shd w:val="clear" w:color="auto" w:fill="FFFFFF"/>
        <w:tabs>
          <w:tab w:val="left" w:pos="567"/>
        </w:tabs>
        <w:autoSpaceDE/>
        <w:autoSpaceDN/>
        <w:adjustRightInd/>
        <w:ind w:left="589" w:right="-143" w:hanging="589"/>
        <w:jc w:val="both"/>
        <w:rPr>
          <w:sz w:val="24"/>
          <w:szCs w:val="24"/>
        </w:rPr>
      </w:pPr>
      <w:r w:rsidRPr="008E4C6F">
        <w:rPr>
          <w:sz w:val="24"/>
          <w:szCs w:val="24"/>
          <w:lang w:val="en-US"/>
        </w:rPr>
        <w:t>http</w:t>
      </w:r>
      <w:r w:rsidRPr="008E4C6F">
        <w:rPr>
          <w:sz w:val="24"/>
          <w:szCs w:val="24"/>
        </w:rPr>
        <w:t>://</w:t>
      </w:r>
      <w:r w:rsidRPr="008E4C6F">
        <w:rPr>
          <w:sz w:val="24"/>
          <w:szCs w:val="24"/>
          <w:lang w:val="en-US"/>
        </w:rPr>
        <w:t>www</w:t>
      </w:r>
      <w:r w:rsidRPr="008E4C6F">
        <w:rPr>
          <w:sz w:val="24"/>
          <w:szCs w:val="24"/>
        </w:rPr>
        <w:t>.</w:t>
      </w:r>
      <w:proofErr w:type="spellStart"/>
      <w:r w:rsidRPr="008E4C6F">
        <w:rPr>
          <w:sz w:val="24"/>
          <w:szCs w:val="24"/>
          <w:lang w:val="en-US"/>
        </w:rPr>
        <w:t>securitylab</w:t>
      </w:r>
      <w:proofErr w:type="spellEnd"/>
      <w:r w:rsidRPr="008E4C6F">
        <w:rPr>
          <w:sz w:val="24"/>
          <w:szCs w:val="24"/>
        </w:rPr>
        <w:t>.</w:t>
      </w:r>
      <w:proofErr w:type="spellStart"/>
      <w:r w:rsidRPr="008E4C6F">
        <w:rPr>
          <w:sz w:val="24"/>
          <w:szCs w:val="24"/>
          <w:lang w:val="en-US"/>
        </w:rPr>
        <w:t>ru</w:t>
      </w:r>
      <w:proofErr w:type="spellEnd"/>
      <w:r w:rsidRPr="008E4C6F">
        <w:rPr>
          <w:sz w:val="24"/>
          <w:szCs w:val="24"/>
        </w:rPr>
        <w:t>/</w:t>
      </w:r>
      <w:r w:rsidRPr="008E4C6F">
        <w:rPr>
          <w:sz w:val="24"/>
          <w:szCs w:val="24"/>
          <w:lang w:val="en-US"/>
        </w:rPr>
        <w:t>news</w:t>
      </w:r>
      <w:r w:rsidRPr="008E4C6F">
        <w:rPr>
          <w:sz w:val="24"/>
          <w:szCs w:val="24"/>
        </w:rPr>
        <w:t>/348338.</w:t>
      </w:r>
      <w:proofErr w:type="spellStart"/>
      <w:r w:rsidRPr="008E4C6F">
        <w:rPr>
          <w:sz w:val="24"/>
          <w:szCs w:val="24"/>
          <w:lang w:val="en-US"/>
        </w:rPr>
        <w:t>php</w:t>
      </w:r>
      <w:proofErr w:type="spellEnd"/>
    </w:p>
    <w:p w:rsidR="00353FF0" w:rsidRPr="008E4C6F" w:rsidRDefault="004B464C" w:rsidP="00775693">
      <w:pPr>
        <w:pStyle w:val="af"/>
        <w:widowControl/>
        <w:numPr>
          <w:ilvl w:val="0"/>
          <w:numId w:val="8"/>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89" w:right="-143" w:hanging="589"/>
        <w:jc w:val="both"/>
        <w:rPr>
          <w:sz w:val="24"/>
          <w:szCs w:val="24"/>
        </w:rPr>
      </w:pPr>
      <w:hyperlink r:id="rId94" w:history="1">
        <w:r w:rsidR="00353FF0" w:rsidRPr="008E4C6F">
          <w:rPr>
            <w:rStyle w:val="a6"/>
            <w:color w:val="auto"/>
            <w:sz w:val="24"/>
            <w:szCs w:val="24"/>
            <w:u w:val="none"/>
            <w:lang w:val="en-US"/>
          </w:rPr>
          <w:t>http</w:t>
        </w:r>
        <w:r w:rsidR="00353FF0" w:rsidRPr="008E4C6F">
          <w:rPr>
            <w:rStyle w:val="a6"/>
            <w:color w:val="auto"/>
            <w:sz w:val="24"/>
            <w:szCs w:val="24"/>
            <w:u w:val="none"/>
          </w:rPr>
          <w:t>://</w:t>
        </w:r>
        <w:r w:rsidR="00353FF0" w:rsidRPr="008E4C6F">
          <w:rPr>
            <w:rStyle w:val="a6"/>
            <w:color w:val="auto"/>
            <w:sz w:val="24"/>
            <w:szCs w:val="24"/>
            <w:u w:val="none"/>
            <w:lang w:val="en-US"/>
          </w:rPr>
          <w:t>www</w:t>
        </w:r>
        <w:r w:rsidR="00353FF0" w:rsidRPr="008E4C6F">
          <w:rPr>
            <w:rStyle w:val="a6"/>
            <w:color w:val="auto"/>
            <w:sz w:val="24"/>
            <w:szCs w:val="24"/>
            <w:u w:val="none"/>
          </w:rPr>
          <w:t>.</w:t>
        </w:r>
        <w:proofErr w:type="spellStart"/>
        <w:r w:rsidR="00353FF0" w:rsidRPr="008E4C6F">
          <w:rPr>
            <w:rStyle w:val="a6"/>
            <w:color w:val="auto"/>
            <w:sz w:val="24"/>
            <w:szCs w:val="24"/>
            <w:u w:val="none"/>
            <w:lang w:val="en-US"/>
          </w:rPr>
          <w:t>icann</w:t>
        </w:r>
        <w:proofErr w:type="spellEnd"/>
        <w:r w:rsidR="00353FF0" w:rsidRPr="008E4C6F">
          <w:rPr>
            <w:rStyle w:val="a6"/>
            <w:color w:val="auto"/>
            <w:sz w:val="24"/>
            <w:szCs w:val="24"/>
            <w:u w:val="none"/>
          </w:rPr>
          <w:t>.</w:t>
        </w:r>
        <w:r w:rsidR="00353FF0" w:rsidRPr="008E4C6F">
          <w:rPr>
            <w:rStyle w:val="a6"/>
            <w:color w:val="auto"/>
            <w:sz w:val="24"/>
            <w:szCs w:val="24"/>
            <w:u w:val="none"/>
            <w:lang w:val="en-US"/>
          </w:rPr>
          <w:t>org</w:t>
        </w:r>
        <w:r w:rsidR="00353FF0" w:rsidRPr="008E4C6F">
          <w:rPr>
            <w:rStyle w:val="a6"/>
            <w:color w:val="auto"/>
            <w:sz w:val="24"/>
            <w:szCs w:val="24"/>
            <w:u w:val="none"/>
          </w:rPr>
          <w:t>/</w:t>
        </w:r>
        <w:proofErr w:type="spellStart"/>
        <w:r w:rsidR="00353FF0" w:rsidRPr="008E4C6F">
          <w:rPr>
            <w:rStyle w:val="a6"/>
            <w:color w:val="auto"/>
            <w:sz w:val="24"/>
            <w:szCs w:val="24"/>
            <w:u w:val="none"/>
            <w:lang w:val="en-US"/>
          </w:rPr>
          <w:t>dndr</w:t>
        </w:r>
        <w:proofErr w:type="spellEnd"/>
        <w:r w:rsidR="00353FF0" w:rsidRPr="008E4C6F">
          <w:rPr>
            <w:rStyle w:val="a6"/>
            <w:color w:val="auto"/>
            <w:sz w:val="24"/>
            <w:szCs w:val="24"/>
            <w:u w:val="none"/>
          </w:rPr>
          <w:t>/</w:t>
        </w:r>
        <w:proofErr w:type="spellStart"/>
        <w:r w:rsidR="00353FF0" w:rsidRPr="008E4C6F">
          <w:rPr>
            <w:rStyle w:val="a6"/>
            <w:color w:val="auto"/>
            <w:sz w:val="24"/>
            <w:szCs w:val="24"/>
            <w:u w:val="none"/>
            <w:lang w:val="en-US"/>
          </w:rPr>
          <w:t>udrp</w:t>
        </w:r>
        <w:proofErr w:type="spellEnd"/>
        <w:r w:rsidR="00353FF0" w:rsidRPr="008E4C6F">
          <w:rPr>
            <w:rStyle w:val="a6"/>
            <w:color w:val="auto"/>
            <w:sz w:val="24"/>
            <w:szCs w:val="24"/>
            <w:u w:val="none"/>
          </w:rPr>
          <w:t>/</w:t>
        </w:r>
        <w:r w:rsidR="00353FF0" w:rsidRPr="008E4C6F">
          <w:rPr>
            <w:rStyle w:val="a6"/>
            <w:color w:val="auto"/>
            <w:sz w:val="24"/>
            <w:szCs w:val="24"/>
            <w:u w:val="none"/>
            <w:lang w:val="en-US"/>
          </w:rPr>
          <w:t>policy</w:t>
        </w:r>
        <w:r w:rsidR="00353FF0" w:rsidRPr="008E4C6F">
          <w:rPr>
            <w:rStyle w:val="a6"/>
            <w:color w:val="auto"/>
            <w:sz w:val="24"/>
            <w:szCs w:val="24"/>
            <w:u w:val="none"/>
          </w:rPr>
          <w:t>.</w:t>
        </w:r>
        <w:proofErr w:type="spellStart"/>
        <w:r w:rsidR="00353FF0" w:rsidRPr="008E4C6F">
          <w:rPr>
            <w:rStyle w:val="a6"/>
            <w:color w:val="auto"/>
            <w:sz w:val="24"/>
            <w:szCs w:val="24"/>
            <w:u w:val="none"/>
            <w:lang w:val="en-US"/>
          </w:rPr>
          <w:t>htm</w:t>
        </w:r>
        <w:proofErr w:type="spellEnd"/>
      </w:hyperlink>
      <w:r w:rsidR="00353FF0" w:rsidRPr="008E4C6F">
        <w:rPr>
          <w:sz w:val="24"/>
          <w:szCs w:val="24"/>
        </w:rPr>
        <w:t xml:space="preserve">. </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95"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nytimes</w:t>
        </w:r>
        <w:proofErr w:type="spellEnd"/>
        <w:r w:rsidR="00353FF0" w:rsidRPr="008E4C6F">
          <w:rPr>
            <w:sz w:val="24"/>
            <w:szCs w:val="24"/>
          </w:rPr>
          <w:t>.</w:t>
        </w:r>
        <w:r w:rsidR="00353FF0" w:rsidRPr="008E4C6F">
          <w:rPr>
            <w:sz w:val="24"/>
            <w:szCs w:val="24"/>
            <w:lang w:val="en-US"/>
          </w:rPr>
          <w:t>com</w:t>
        </w:r>
        <w:r w:rsidR="00353FF0" w:rsidRPr="008E4C6F">
          <w:rPr>
            <w:sz w:val="24"/>
            <w:szCs w:val="24"/>
          </w:rPr>
          <w:t>/</w:t>
        </w:r>
        <w:proofErr w:type="spellStart"/>
        <w:r w:rsidR="00353FF0" w:rsidRPr="008E4C6F">
          <w:rPr>
            <w:sz w:val="24"/>
            <w:szCs w:val="24"/>
            <w:lang w:val="en-US"/>
          </w:rPr>
          <w:t>iht</w:t>
        </w:r>
        <w:proofErr w:type="spellEnd"/>
        <w:r w:rsidR="00353FF0" w:rsidRPr="008E4C6F">
          <w:rPr>
            <w:sz w:val="24"/>
            <w:szCs w:val="24"/>
          </w:rPr>
          <w:t>/2005/09/30/</w:t>
        </w:r>
        <w:r w:rsidR="00353FF0" w:rsidRPr="008E4C6F">
          <w:rPr>
            <w:sz w:val="24"/>
            <w:szCs w:val="24"/>
            <w:lang w:val="en-US"/>
          </w:rPr>
          <w:t>business</w:t>
        </w:r>
        <w:r w:rsidR="00353FF0" w:rsidRPr="008E4C6F">
          <w:rPr>
            <w:sz w:val="24"/>
            <w:szCs w:val="24"/>
          </w:rPr>
          <w:t>/</w:t>
        </w:r>
        <w:r w:rsidR="00353FF0" w:rsidRPr="008E4C6F">
          <w:rPr>
            <w:sz w:val="24"/>
            <w:szCs w:val="24"/>
            <w:lang w:val="en-US"/>
          </w:rPr>
          <w:t>IHT</w:t>
        </w:r>
        <w:r w:rsidR="00353FF0" w:rsidRPr="008E4C6F">
          <w:rPr>
            <w:sz w:val="24"/>
            <w:szCs w:val="24"/>
          </w:rPr>
          <w:t>-30</w:t>
        </w:r>
        <w:r w:rsidR="00353FF0" w:rsidRPr="008E4C6F">
          <w:rPr>
            <w:sz w:val="24"/>
            <w:szCs w:val="24"/>
            <w:lang w:val="en-US"/>
          </w:rPr>
          <w:t>net</w:t>
        </w:r>
        <w:r w:rsidR="00353FF0" w:rsidRPr="008E4C6F">
          <w:rPr>
            <w:sz w:val="24"/>
            <w:szCs w:val="24"/>
          </w:rPr>
          <w:t>.</w:t>
        </w:r>
        <w:r w:rsidR="00353FF0" w:rsidRPr="008E4C6F">
          <w:rPr>
            <w:sz w:val="24"/>
            <w:szCs w:val="24"/>
            <w:lang w:val="en-US"/>
          </w:rPr>
          <w:t>html</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96"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intgovforume</w:t>
        </w:r>
        <w:proofErr w:type="spellEnd"/>
        <w:r w:rsidR="00353FF0" w:rsidRPr="008E4C6F">
          <w:rPr>
            <w:sz w:val="24"/>
            <w:szCs w:val="24"/>
          </w:rPr>
          <w:t>.</w:t>
        </w:r>
        <w:r w:rsidR="00353FF0" w:rsidRPr="008E4C6F">
          <w:rPr>
            <w:sz w:val="24"/>
            <w:szCs w:val="24"/>
            <w:lang w:val="en-US"/>
          </w:rPr>
          <w:t>org</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97"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foreignpolicy</w:t>
        </w:r>
        <w:proofErr w:type="spellEnd"/>
        <w:r w:rsidR="00353FF0" w:rsidRPr="008E4C6F">
          <w:rPr>
            <w:sz w:val="24"/>
            <w:szCs w:val="24"/>
          </w:rPr>
          <w:t>.</w:t>
        </w:r>
        <w:r w:rsidR="00353FF0" w:rsidRPr="008E4C6F">
          <w:rPr>
            <w:sz w:val="24"/>
            <w:szCs w:val="24"/>
            <w:lang w:val="en-US"/>
          </w:rPr>
          <w:t>com</w:t>
        </w:r>
        <w:r w:rsidR="00353FF0" w:rsidRPr="008E4C6F">
          <w:rPr>
            <w:sz w:val="24"/>
            <w:szCs w:val="24"/>
          </w:rPr>
          <w:t>/</w:t>
        </w:r>
        <w:r w:rsidR="00353FF0" w:rsidRPr="008E4C6F">
          <w:rPr>
            <w:sz w:val="24"/>
            <w:szCs w:val="24"/>
            <w:lang w:val="en-US"/>
          </w:rPr>
          <w:t>story</w:t>
        </w:r>
        <w:r w:rsidR="00353FF0" w:rsidRPr="008E4C6F">
          <w:rPr>
            <w:sz w:val="24"/>
            <w:szCs w:val="24"/>
          </w:rPr>
          <w:t>/</w:t>
        </w:r>
        <w:proofErr w:type="spellStart"/>
        <w:r w:rsidR="00353FF0" w:rsidRPr="008E4C6F">
          <w:rPr>
            <w:sz w:val="24"/>
            <w:szCs w:val="24"/>
            <w:lang w:val="en-US"/>
          </w:rPr>
          <w:t>cms</w:t>
        </w:r>
        <w:proofErr w:type="spellEnd"/>
        <w:r w:rsidR="00353FF0" w:rsidRPr="008E4C6F">
          <w:rPr>
            <w:sz w:val="24"/>
            <w:szCs w:val="24"/>
          </w:rPr>
          <w:t>.</w:t>
        </w:r>
        <w:proofErr w:type="spellStart"/>
        <w:r w:rsidR="00353FF0" w:rsidRPr="008E4C6F">
          <w:rPr>
            <w:sz w:val="24"/>
            <w:szCs w:val="24"/>
            <w:lang w:val="en-US"/>
          </w:rPr>
          <w:t>php</w:t>
        </w:r>
        <w:proofErr w:type="spellEnd"/>
        <w:r w:rsidR="00353FF0" w:rsidRPr="008E4C6F">
          <w:rPr>
            <w:sz w:val="24"/>
            <w:szCs w:val="24"/>
          </w:rPr>
          <w:t>?</w:t>
        </w:r>
        <w:r w:rsidR="00353FF0" w:rsidRPr="008E4C6F">
          <w:rPr>
            <w:sz w:val="24"/>
            <w:szCs w:val="24"/>
            <w:lang w:val="en-US"/>
          </w:rPr>
          <w:t>story</w:t>
        </w:r>
        <w:r w:rsidR="00353FF0" w:rsidRPr="008E4C6F">
          <w:rPr>
            <w:sz w:val="24"/>
            <w:szCs w:val="24"/>
          </w:rPr>
          <w:t>_</w:t>
        </w:r>
        <w:r w:rsidR="00353FF0" w:rsidRPr="008E4C6F">
          <w:rPr>
            <w:sz w:val="24"/>
            <w:szCs w:val="24"/>
            <w:lang w:val="en-US"/>
          </w:rPr>
          <w:t>id</w:t>
        </w:r>
        <w:r w:rsidR="00353FF0" w:rsidRPr="008E4C6F">
          <w:rPr>
            <w:sz w:val="24"/>
            <w:szCs w:val="24"/>
          </w:rPr>
          <w:t>=3207</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98" w:anchor="VI"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icann</w:t>
        </w:r>
        <w:proofErr w:type="spellEnd"/>
        <w:r w:rsidR="00353FF0" w:rsidRPr="008E4C6F">
          <w:rPr>
            <w:sz w:val="24"/>
            <w:szCs w:val="24"/>
          </w:rPr>
          <w:t>.</w:t>
        </w:r>
        <w:r w:rsidR="00353FF0" w:rsidRPr="008E4C6F">
          <w:rPr>
            <w:sz w:val="24"/>
            <w:szCs w:val="24"/>
            <w:lang w:val="en-US"/>
          </w:rPr>
          <w:t>org</w:t>
        </w:r>
        <w:r w:rsidR="00353FF0" w:rsidRPr="008E4C6F">
          <w:rPr>
            <w:sz w:val="24"/>
            <w:szCs w:val="24"/>
          </w:rPr>
          <w:t>/</w:t>
        </w:r>
        <w:r w:rsidR="00353FF0" w:rsidRPr="008E4C6F">
          <w:rPr>
            <w:sz w:val="24"/>
            <w:szCs w:val="24"/>
            <w:lang w:val="en-US"/>
          </w:rPr>
          <w:t>general</w:t>
        </w:r>
        <w:r w:rsidR="00353FF0" w:rsidRPr="008E4C6F">
          <w:rPr>
            <w:sz w:val="24"/>
            <w:szCs w:val="24"/>
          </w:rPr>
          <w:t>/</w:t>
        </w:r>
        <w:r w:rsidR="00353FF0" w:rsidRPr="008E4C6F">
          <w:rPr>
            <w:sz w:val="24"/>
            <w:szCs w:val="24"/>
            <w:lang w:val="en-US"/>
          </w:rPr>
          <w:t>bylaws</w:t>
        </w:r>
        <w:r w:rsidR="00353FF0" w:rsidRPr="008E4C6F">
          <w:rPr>
            <w:sz w:val="24"/>
            <w:szCs w:val="24"/>
          </w:rPr>
          <w:t>.</w:t>
        </w:r>
        <w:proofErr w:type="spellStart"/>
        <w:r w:rsidR="00353FF0" w:rsidRPr="008E4C6F">
          <w:rPr>
            <w:sz w:val="24"/>
            <w:szCs w:val="24"/>
            <w:lang w:val="en-US"/>
          </w:rPr>
          <w:t>htm</w:t>
        </w:r>
        <w:proofErr w:type="spellEnd"/>
        <w:r w:rsidR="00353FF0" w:rsidRPr="008E4C6F">
          <w:rPr>
            <w:sz w:val="24"/>
            <w:szCs w:val="24"/>
          </w:rPr>
          <w:t>#</w:t>
        </w:r>
        <w:r w:rsidR="00353FF0" w:rsidRPr="008E4C6F">
          <w:rPr>
            <w:sz w:val="24"/>
            <w:szCs w:val="24"/>
            <w:lang w:val="en-US"/>
          </w:rPr>
          <w:t>VI</w:t>
        </w:r>
      </w:hyperlink>
      <w:proofErr w:type="gramStart"/>
      <w:r w:rsidR="00353FF0" w:rsidRPr="008E4C6F">
        <w:rPr>
          <w:sz w:val="24"/>
          <w:szCs w:val="24"/>
        </w:rPr>
        <w:t>.;</w:t>
      </w:r>
      <w:proofErr w:type="gramEnd"/>
      <w:r w:rsidR="00353FF0" w:rsidRPr="008E4C6F">
        <w:rPr>
          <w:sz w:val="24"/>
          <w:szCs w:val="24"/>
        </w:rPr>
        <w:t xml:space="preserve"> </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99" w:history="1">
        <w:r w:rsidR="00353FF0" w:rsidRPr="008E4C6F">
          <w:rPr>
            <w:sz w:val="24"/>
            <w:szCs w:val="24"/>
            <w:lang w:val="en-US"/>
          </w:rPr>
          <w:t>http</w:t>
        </w:r>
        <w:r w:rsidR="00353FF0" w:rsidRPr="008E4C6F">
          <w:rPr>
            <w:sz w:val="24"/>
            <w:szCs w:val="24"/>
          </w:rPr>
          <w:t>://</w:t>
        </w:r>
        <w:proofErr w:type="spellStart"/>
        <w:r w:rsidR="00353FF0" w:rsidRPr="008E4C6F">
          <w:rPr>
            <w:sz w:val="24"/>
            <w:szCs w:val="24"/>
            <w:lang w:val="en-US"/>
          </w:rPr>
          <w:t>nomcom</w:t>
        </w:r>
        <w:proofErr w:type="spellEnd"/>
        <w:r w:rsidR="00353FF0" w:rsidRPr="008E4C6F">
          <w:rPr>
            <w:sz w:val="24"/>
            <w:szCs w:val="24"/>
          </w:rPr>
          <w:t>.</w:t>
        </w:r>
        <w:proofErr w:type="spellStart"/>
        <w:r w:rsidR="00353FF0" w:rsidRPr="008E4C6F">
          <w:rPr>
            <w:sz w:val="24"/>
            <w:szCs w:val="24"/>
            <w:lang w:val="en-US"/>
          </w:rPr>
          <w:t>icann</w:t>
        </w:r>
        <w:proofErr w:type="spellEnd"/>
        <w:r w:rsidR="00353FF0" w:rsidRPr="008E4C6F">
          <w:rPr>
            <w:sz w:val="24"/>
            <w:szCs w:val="24"/>
          </w:rPr>
          <w:t>.</w:t>
        </w:r>
        <w:r w:rsidR="00353FF0" w:rsidRPr="008E4C6F">
          <w:rPr>
            <w:sz w:val="24"/>
            <w:szCs w:val="24"/>
            <w:lang w:val="en-US"/>
          </w:rPr>
          <w:t>org</w:t>
        </w:r>
        <w:r w:rsidR="00353FF0" w:rsidRPr="008E4C6F">
          <w:rPr>
            <w:sz w:val="24"/>
            <w:szCs w:val="24"/>
          </w:rPr>
          <w:t>/</w:t>
        </w:r>
        <w:r w:rsidR="00353FF0" w:rsidRPr="008E4C6F">
          <w:rPr>
            <w:sz w:val="24"/>
            <w:szCs w:val="24"/>
            <w:lang w:val="en-US"/>
          </w:rPr>
          <w:t>invitation</w:t>
        </w:r>
        <w:r w:rsidR="00353FF0" w:rsidRPr="008E4C6F">
          <w:rPr>
            <w:sz w:val="24"/>
            <w:szCs w:val="24"/>
          </w:rPr>
          <w:t>-2010.</w:t>
        </w:r>
        <w:proofErr w:type="spellStart"/>
        <w:r w:rsidR="00353FF0" w:rsidRPr="008E4C6F">
          <w:rPr>
            <w:sz w:val="24"/>
            <w:szCs w:val="24"/>
            <w:lang w:val="en-US"/>
          </w:rPr>
          <w:t>htm</w:t>
        </w:r>
      </w:hyperlink>
      <w:hyperlink r:id="rId100" w:history="1">
        <w:r w:rsidR="00353FF0" w:rsidRPr="008E4C6F">
          <w:rPr>
            <w:sz w:val="24"/>
            <w:szCs w:val="24"/>
            <w:lang w:val="en-US"/>
          </w:rPr>
          <w:t>http</w:t>
        </w:r>
        <w:proofErr w:type="spellEnd"/>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icann</w:t>
        </w:r>
        <w:proofErr w:type="spellEnd"/>
        <w:r w:rsidR="00353FF0" w:rsidRPr="008E4C6F">
          <w:rPr>
            <w:sz w:val="24"/>
            <w:szCs w:val="24"/>
          </w:rPr>
          <w:t>.</w:t>
        </w:r>
        <w:r w:rsidR="00353FF0" w:rsidRPr="008E4C6F">
          <w:rPr>
            <w:sz w:val="24"/>
            <w:szCs w:val="24"/>
            <w:lang w:val="en-US"/>
          </w:rPr>
          <w:t>org</w:t>
        </w:r>
        <w:r w:rsidR="00353FF0" w:rsidRPr="008E4C6F">
          <w:rPr>
            <w:sz w:val="24"/>
            <w:szCs w:val="24"/>
          </w:rPr>
          <w:t>/</w:t>
        </w:r>
        <w:r w:rsidR="00353FF0" w:rsidRPr="008E4C6F">
          <w:rPr>
            <w:sz w:val="24"/>
            <w:szCs w:val="24"/>
            <w:lang w:val="en-US"/>
          </w:rPr>
          <w:t>ombudsman</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1"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icann</w:t>
        </w:r>
        <w:proofErr w:type="spellEnd"/>
        <w:r w:rsidR="00353FF0" w:rsidRPr="008E4C6F">
          <w:rPr>
            <w:sz w:val="24"/>
            <w:szCs w:val="24"/>
          </w:rPr>
          <w:t>.</w:t>
        </w:r>
        <w:r w:rsidR="00353FF0" w:rsidRPr="008E4C6F">
          <w:rPr>
            <w:sz w:val="24"/>
            <w:szCs w:val="24"/>
            <w:lang w:val="en-US"/>
          </w:rPr>
          <w:t>org</w:t>
        </w:r>
        <w:r w:rsidR="00353FF0" w:rsidRPr="008E4C6F">
          <w:rPr>
            <w:sz w:val="24"/>
            <w:szCs w:val="24"/>
          </w:rPr>
          <w:t>/</w:t>
        </w:r>
        <w:r w:rsidR="00353FF0" w:rsidRPr="008E4C6F">
          <w:rPr>
            <w:sz w:val="24"/>
            <w:szCs w:val="24"/>
            <w:lang w:val="en-US"/>
          </w:rPr>
          <w:t>announcements</w:t>
        </w:r>
      </w:hyperlink>
      <w:r w:rsidR="00353FF0" w:rsidRPr="008E4C6F">
        <w:rPr>
          <w:sz w:val="24"/>
          <w:szCs w:val="24"/>
        </w:rPr>
        <w:t xml:space="preserve">. </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2" w:history="1">
        <w:r w:rsidR="00353FF0" w:rsidRPr="008E4C6F">
          <w:rPr>
            <w:sz w:val="24"/>
            <w:szCs w:val="24"/>
          </w:rPr>
          <w:t>http://www.icann.org/registrars/accredited-list.html</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3" w:history="1">
        <w:r w:rsidR="00353FF0" w:rsidRPr="008E4C6F">
          <w:rPr>
            <w:sz w:val="24"/>
            <w:szCs w:val="24"/>
          </w:rPr>
          <w:t>http://www.nro.net/governance/telecom_world/Fact-Russion.pdf</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4" w:history="1">
        <w:r w:rsidR="00353FF0" w:rsidRPr="008E4C6F">
          <w:rPr>
            <w:sz w:val="24"/>
            <w:szCs w:val="24"/>
          </w:rPr>
          <w:t>http://gnso.icann.org/en/improvements/</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5" w:history="1">
        <w:r w:rsidR="00353FF0" w:rsidRPr="008E4C6F">
          <w:rPr>
            <w:sz w:val="24"/>
            <w:szCs w:val="24"/>
          </w:rPr>
          <w:t>http://</w:t>
        </w:r>
        <w:proofErr w:type="spellStart"/>
        <w:r w:rsidR="00353FF0" w:rsidRPr="008E4C6F">
          <w:rPr>
            <w:sz w:val="24"/>
            <w:szCs w:val="24"/>
            <w:lang w:val="en-US"/>
          </w:rPr>
          <w:t>ccn</w:t>
        </w:r>
        <w:proofErr w:type="spellEnd"/>
        <w:r w:rsidR="00353FF0" w:rsidRPr="008E4C6F">
          <w:rPr>
            <w:sz w:val="24"/>
            <w:szCs w:val="24"/>
          </w:rPr>
          <w:t>so.icann.org/</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6" w:history="1">
        <w:r w:rsidR="00353FF0" w:rsidRPr="008E4C6F">
          <w:rPr>
            <w:sz w:val="24"/>
            <w:szCs w:val="24"/>
          </w:rPr>
          <w:t>http://www.alac.icann.org</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7" w:history="1">
        <w:r w:rsidR="00353FF0" w:rsidRPr="008E4C6F">
          <w:rPr>
            <w:sz w:val="24"/>
            <w:szCs w:val="24"/>
          </w:rPr>
          <w:t>http://www.</w:t>
        </w:r>
        <w:proofErr w:type="spellStart"/>
        <w:r w:rsidR="00353FF0" w:rsidRPr="008E4C6F">
          <w:rPr>
            <w:sz w:val="24"/>
            <w:szCs w:val="24"/>
            <w:lang w:val="en-US"/>
          </w:rPr>
          <w:t>ssac</w:t>
        </w:r>
        <w:proofErr w:type="spellEnd"/>
        <w:r w:rsidR="00353FF0" w:rsidRPr="008E4C6F">
          <w:rPr>
            <w:sz w:val="24"/>
            <w:szCs w:val="24"/>
          </w:rPr>
          <w:t>.icann.org</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8" w:history="1">
        <w:r w:rsidR="00353FF0" w:rsidRPr="008E4C6F">
          <w:rPr>
            <w:sz w:val="24"/>
            <w:szCs w:val="24"/>
          </w:rPr>
          <w:t>http://www.</w:t>
        </w:r>
        <w:proofErr w:type="spellStart"/>
        <w:r w:rsidR="00353FF0" w:rsidRPr="008E4C6F">
          <w:rPr>
            <w:sz w:val="24"/>
            <w:szCs w:val="24"/>
            <w:lang w:val="en-US"/>
          </w:rPr>
          <w:t>rss</w:t>
        </w:r>
        <w:proofErr w:type="spellEnd"/>
        <w:r w:rsidR="00353FF0" w:rsidRPr="008E4C6F">
          <w:rPr>
            <w:sz w:val="24"/>
            <w:szCs w:val="24"/>
          </w:rPr>
          <w:t>ac.icann.org</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09" w:history="1">
        <w:r w:rsidR="00353FF0" w:rsidRPr="008E4C6F">
          <w:rPr>
            <w:sz w:val="24"/>
            <w:szCs w:val="24"/>
          </w:rPr>
          <w:t>http://www.w3.org/</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10"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itu</w:t>
        </w:r>
        <w:proofErr w:type="spellEnd"/>
        <w:r w:rsidR="00353FF0" w:rsidRPr="008E4C6F">
          <w:rPr>
            <w:sz w:val="24"/>
            <w:szCs w:val="24"/>
          </w:rPr>
          <w:t>.</w:t>
        </w:r>
        <w:proofErr w:type="spellStart"/>
        <w:r w:rsidR="00353FF0" w:rsidRPr="008E4C6F">
          <w:rPr>
            <w:sz w:val="24"/>
            <w:szCs w:val="24"/>
            <w:lang w:val="en-US"/>
          </w:rPr>
          <w:t>int</w:t>
        </w:r>
        <w:proofErr w:type="spellEnd"/>
        <w:r w:rsidR="00353FF0" w:rsidRPr="008E4C6F">
          <w:rPr>
            <w:sz w:val="24"/>
            <w:szCs w:val="24"/>
          </w:rPr>
          <w:t>/</w:t>
        </w:r>
        <w:proofErr w:type="spellStart"/>
        <w:r w:rsidR="00353FF0" w:rsidRPr="008E4C6F">
          <w:rPr>
            <w:sz w:val="24"/>
            <w:szCs w:val="24"/>
            <w:lang w:val="en-US"/>
          </w:rPr>
          <w:t>wsis</w:t>
        </w:r>
        <w:proofErr w:type="spellEnd"/>
        <w:r w:rsidR="00353FF0" w:rsidRPr="008E4C6F">
          <w:rPr>
            <w:sz w:val="24"/>
            <w:szCs w:val="24"/>
          </w:rPr>
          <w:t>/</w:t>
        </w:r>
        <w:r w:rsidR="00353FF0" w:rsidRPr="008E4C6F">
          <w:rPr>
            <w:sz w:val="24"/>
            <w:szCs w:val="24"/>
            <w:lang w:val="en-US"/>
          </w:rPr>
          <w:t>basic</w:t>
        </w:r>
        <w:r w:rsidR="00353FF0" w:rsidRPr="008E4C6F">
          <w:rPr>
            <w:sz w:val="24"/>
            <w:szCs w:val="24"/>
          </w:rPr>
          <w:t>/</w:t>
        </w:r>
        <w:r w:rsidR="00353FF0" w:rsidRPr="008E4C6F">
          <w:rPr>
            <w:sz w:val="24"/>
            <w:szCs w:val="24"/>
            <w:lang w:val="en-US"/>
          </w:rPr>
          <w:t>about</w:t>
        </w:r>
        <w:r w:rsidR="00353FF0" w:rsidRPr="008E4C6F">
          <w:rPr>
            <w:sz w:val="24"/>
            <w:szCs w:val="24"/>
          </w:rPr>
          <w:t>.</w:t>
        </w:r>
        <w:r w:rsidR="00353FF0" w:rsidRPr="008E4C6F">
          <w:rPr>
            <w:sz w:val="24"/>
            <w:szCs w:val="24"/>
            <w:lang w:val="en-US"/>
          </w:rPr>
          <w:t>html</w:t>
        </w:r>
      </w:hyperlink>
      <w:r w:rsidR="00353FF0" w:rsidRPr="008E4C6F">
        <w:rPr>
          <w:sz w:val="24"/>
          <w:szCs w:val="24"/>
        </w:rPr>
        <w:t>.</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11"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r w:rsidR="00353FF0" w:rsidRPr="008E4C6F">
          <w:rPr>
            <w:sz w:val="24"/>
            <w:szCs w:val="24"/>
            <w:lang w:val="en-US"/>
          </w:rPr>
          <w:t>intgovforum</w:t>
        </w:r>
        <w:r w:rsidR="00353FF0" w:rsidRPr="008E4C6F">
          <w:rPr>
            <w:sz w:val="24"/>
            <w:szCs w:val="24"/>
          </w:rPr>
          <w:t>.</w:t>
        </w:r>
        <w:r w:rsidR="00353FF0" w:rsidRPr="008E4C6F">
          <w:rPr>
            <w:sz w:val="24"/>
            <w:szCs w:val="24"/>
            <w:lang w:val="en-US"/>
          </w:rPr>
          <w:t>org</w:t>
        </w:r>
      </w:hyperlink>
      <w:r w:rsidR="00353FF0" w:rsidRPr="008E4C6F">
        <w:rPr>
          <w:sz w:val="24"/>
          <w:szCs w:val="24"/>
        </w:rPr>
        <w:t xml:space="preserve">. </w:t>
      </w:r>
      <w:hyperlink r:id="rId112" w:history="1">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itu</w:t>
        </w:r>
        <w:proofErr w:type="spellEnd"/>
        <w:r w:rsidR="00353FF0" w:rsidRPr="008E4C6F">
          <w:rPr>
            <w:sz w:val="24"/>
            <w:szCs w:val="24"/>
          </w:rPr>
          <w:t>.</w:t>
        </w:r>
        <w:proofErr w:type="spellStart"/>
        <w:r w:rsidR="00353FF0" w:rsidRPr="008E4C6F">
          <w:rPr>
            <w:sz w:val="24"/>
            <w:szCs w:val="24"/>
            <w:lang w:val="en-US"/>
          </w:rPr>
          <w:t>int</w:t>
        </w:r>
        <w:proofErr w:type="spellEnd"/>
        <w:r w:rsidR="00353FF0" w:rsidRPr="008E4C6F">
          <w:rPr>
            <w:sz w:val="24"/>
            <w:szCs w:val="24"/>
          </w:rPr>
          <w:t>/</w:t>
        </w:r>
        <w:proofErr w:type="spellStart"/>
        <w:r w:rsidR="00353FF0" w:rsidRPr="008E4C6F">
          <w:rPr>
            <w:sz w:val="24"/>
            <w:szCs w:val="24"/>
            <w:lang w:val="en-US"/>
          </w:rPr>
          <w:t>wsis</w:t>
        </w:r>
        <w:proofErr w:type="spellEnd"/>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13" w:history="1">
        <w:r w:rsidR="00353FF0" w:rsidRPr="008E4C6F">
          <w:rPr>
            <w:sz w:val="24"/>
            <w:szCs w:val="24"/>
          </w:rPr>
          <w:t>http://ec.europa.eu</w:t>
        </w:r>
      </w:hyperlink>
    </w:p>
    <w:p w:rsidR="00353FF0" w:rsidRPr="008E4C6F" w:rsidRDefault="00353FF0" w:rsidP="00775693">
      <w:pPr>
        <w:pStyle w:val="af"/>
        <w:widowControl/>
        <w:numPr>
          <w:ilvl w:val="0"/>
          <w:numId w:val="8"/>
        </w:numPr>
        <w:autoSpaceDE/>
        <w:autoSpaceDN/>
        <w:adjustRightInd/>
        <w:ind w:left="589" w:right="-143" w:hanging="589"/>
        <w:jc w:val="both"/>
        <w:rPr>
          <w:sz w:val="24"/>
          <w:szCs w:val="24"/>
        </w:rPr>
      </w:pPr>
      <w:r w:rsidRPr="008E4C6F">
        <w:rPr>
          <w:sz w:val="24"/>
          <w:szCs w:val="24"/>
        </w:rPr>
        <w:t xml:space="preserve">http:// </w:t>
      </w:r>
      <w:hyperlink r:id="rId114" w:history="1">
        <w:r w:rsidRPr="008E4C6F">
          <w:rPr>
            <w:sz w:val="24"/>
            <w:szCs w:val="24"/>
            <w:lang w:val="en-US"/>
          </w:rPr>
          <w:t>www</w:t>
        </w:r>
        <w:r w:rsidRPr="008E4C6F">
          <w:rPr>
            <w:sz w:val="24"/>
            <w:szCs w:val="24"/>
          </w:rPr>
          <w:t>.</w:t>
        </w:r>
        <w:proofErr w:type="spellStart"/>
        <w:r w:rsidRPr="008E4C6F">
          <w:rPr>
            <w:sz w:val="24"/>
            <w:szCs w:val="24"/>
            <w:lang w:val="en-US"/>
          </w:rPr>
          <w:t>unicttaskforce</w:t>
        </w:r>
        <w:proofErr w:type="spellEnd"/>
        <w:r w:rsidRPr="008E4C6F">
          <w:rPr>
            <w:sz w:val="24"/>
            <w:szCs w:val="24"/>
          </w:rPr>
          <w:t>.</w:t>
        </w:r>
        <w:r w:rsidRPr="008E4C6F">
          <w:rPr>
            <w:sz w:val="24"/>
            <w:szCs w:val="24"/>
            <w:lang w:val="en-US"/>
          </w:rPr>
          <w:t>org</w:t>
        </w:r>
        <w:r w:rsidRPr="008E4C6F">
          <w:rPr>
            <w:sz w:val="24"/>
            <w:szCs w:val="24"/>
          </w:rPr>
          <w:t>/</w:t>
        </w:r>
        <w:r w:rsidRPr="008E4C6F">
          <w:rPr>
            <w:sz w:val="24"/>
            <w:szCs w:val="24"/>
            <w:lang w:val="en-US"/>
          </w:rPr>
          <w:t>background</w:t>
        </w:r>
        <w:r w:rsidRPr="008E4C6F">
          <w:rPr>
            <w:sz w:val="24"/>
            <w:szCs w:val="24"/>
          </w:rPr>
          <w:t>.</w:t>
        </w:r>
        <w:r w:rsidRPr="008E4C6F">
          <w:rPr>
            <w:sz w:val="24"/>
            <w:szCs w:val="24"/>
            <w:lang w:val="en-US"/>
          </w:rPr>
          <w:t>html</w:t>
        </w:r>
      </w:hyperlink>
      <w:r w:rsidRPr="008E4C6F">
        <w:rPr>
          <w:sz w:val="24"/>
          <w:szCs w:val="24"/>
        </w:rPr>
        <w:t>.</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15"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roche</w:t>
        </w:r>
        <w:proofErr w:type="spellEnd"/>
        <w:r w:rsidR="00353FF0" w:rsidRPr="008E4C6F">
          <w:rPr>
            <w:sz w:val="24"/>
            <w:szCs w:val="24"/>
          </w:rPr>
          <w:t>-</w:t>
        </w:r>
        <w:proofErr w:type="spellStart"/>
        <w:r w:rsidR="00353FF0" w:rsidRPr="008E4C6F">
          <w:rPr>
            <w:sz w:val="24"/>
            <w:szCs w:val="24"/>
            <w:lang w:val="en-US"/>
          </w:rPr>
          <w:t>duffay</w:t>
        </w:r>
        <w:proofErr w:type="spellEnd"/>
        <w:r w:rsidR="00353FF0" w:rsidRPr="008E4C6F">
          <w:rPr>
            <w:sz w:val="24"/>
            <w:szCs w:val="24"/>
          </w:rPr>
          <w:t>.</w:t>
        </w:r>
        <w:proofErr w:type="spellStart"/>
        <w:r w:rsidR="00353FF0" w:rsidRPr="008E4C6F">
          <w:rPr>
            <w:sz w:val="24"/>
            <w:szCs w:val="24"/>
            <w:lang w:val="en-US"/>
          </w:rPr>
          <w:t>ru</w:t>
        </w:r>
        <w:proofErr w:type="spellEnd"/>
      </w:hyperlink>
      <w:r w:rsidR="00353FF0" w:rsidRPr="008E4C6F">
        <w:rPr>
          <w:sz w:val="24"/>
          <w:szCs w:val="24"/>
        </w:rPr>
        <w:t>;</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16"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uncitral</w:t>
        </w:r>
        <w:proofErr w:type="spellEnd"/>
        <w:r w:rsidR="00353FF0" w:rsidRPr="008E4C6F">
          <w:rPr>
            <w:sz w:val="24"/>
            <w:szCs w:val="24"/>
          </w:rPr>
          <w:t>.</w:t>
        </w:r>
        <w:r w:rsidR="00353FF0" w:rsidRPr="008E4C6F">
          <w:rPr>
            <w:sz w:val="24"/>
            <w:szCs w:val="24"/>
            <w:lang w:val="en-US"/>
          </w:rPr>
          <w:t>org</w:t>
        </w:r>
      </w:hyperlink>
      <w:r w:rsidR="00353FF0" w:rsidRPr="008E4C6F">
        <w:rPr>
          <w:sz w:val="24"/>
          <w:szCs w:val="24"/>
        </w:rPr>
        <w:t>;</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17" w:history="1">
        <w:r w:rsidR="00353FF0" w:rsidRPr="008E4C6F">
          <w:rPr>
            <w:sz w:val="24"/>
            <w:szCs w:val="24"/>
            <w:lang w:val="en-US"/>
          </w:rPr>
          <w:t>http</w:t>
        </w:r>
        <w:r w:rsidR="00353FF0" w:rsidRPr="008E4C6F">
          <w:rPr>
            <w:sz w:val="24"/>
            <w:szCs w:val="24"/>
          </w:rPr>
          <w:t>://</w:t>
        </w:r>
        <w:r w:rsidR="00353FF0" w:rsidRPr="008E4C6F">
          <w:rPr>
            <w:sz w:val="24"/>
            <w:szCs w:val="24"/>
            <w:lang w:val="en-US"/>
          </w:rPr>
          <w:t>cyber</w:t>
        </w:r>
        <w:r w:rsidR="00353FF0" w:rsidRPr="008E4C6F">
          <w:rPr>
            <w:sz w:val="24"/>
            <w:szCs w:val="24"/>
          </w:rPr>
          <w:t>.</w:t>
        </w:r>
        <w:r w:rsidR="00353FF0" w:rsidRPr="008E4C6F">
          <w:rPr>
            <w:sz w:val="24"/>
            <w:szCs w:val="24"/>
            <w:lang w:val="en-US"/>
          </w:rPr>
          <w:t>law</w:t>
        </w:r>
        <w:r w:rsidR="00353FF0" w:rsidRPr="008E4C6F">
          <w:rPr>
            <w:sz w:val="24"/>
            <w:szCs w:val="24"/>
          </w:rPr>
          <w:t>.</w:t>
        </w:r>
        <w:proofErr w:type="spellStart"/>
        <w:r w:rsidR="00353FF0" w:rsidRPr="008E4C6F">
          <w:rPr>
            <w:sz w:val="24"/>
            <w:szCs w:val="24"/>
            <w:lang w:val="en-US"/>
          </w:rPr>
          <w:t>harvard</w:t>
        </w:r>
        <w:proofErr w:type="spellEnd"/>
        <w:r w:rsidR="00353FF0" w:rsidRPr="008E4C6F">
          <w:rPr>
            <w:sz w:val="24"/>
            <w:szCs w:val="24"/>
          </w:rPr>
          <w:t>.</w:t>
        </w:r>
        <w:proofErr w:type="spellStart"/>
        <w:r w:rsidR="00353FF0" w:rsidRPr="008E4C6F">
          <w:rPr>
            <w:sz w:val="24"/>
            <w:szCs w:val="24"/>
            <w:lang w:val="en-US"/>
          </w:rPr>
          <w:t>edu</w:t>
        </w:r>
        <w:proofErr w:type="spellEnd"/>
        <w:r w:rsidR="00353FF0" w:rsidRPr="008E4C6F">
          <w:rPr>
            <w:sz w:val="24"/>
            <w:szCs w:val="24"/>
          </w:rPr>
          <w:t>/</w:t>
        </w:r>
      </w:hyperlink>
    </w:p>
    <w:p w:rsidR="00353FF0" w:rsidRPr="008E4C6F" w:rsidRDefault="004B464C" w:rsidP="00775693">
      <w:pPr>
        <w:pStyle w:val="af"/>
        <w:widowControl/>
        <w:numPr>
          <w:ilvl w:val="0"/>
          <w:numId w:val="8"/>
        </w:numPr>
        <w:shd w:val="clear" w:color="auto" w:fill="FFFFFF"/>
        <w:autoSpaceDE/>
        <w:autoSpaceDN/>
        <w:adjustRightInd/>
        <w:ind w:left="589" w:right="-143" w:hanging="589"/>
        <w:jc w:val="both"/>
        <w:rPr>
          <w:sz w:val="24"/>
          <w:szCs w:val="24"/>
        </w:rPr>
      </w:pPr>
      <w:hyperlink r:id="rId118"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securitylab</w:t>
        </w:r>
        <w:proofErr w:type="spellEnd"/>
        <w:r w:rsidR="00353FF0" w:rsidRPr="008E4C6F">
          <w:rPr>
            <w:sz w:val="24"/>
            <w:szCs w:val="24"/>
          </w:rPr>
          <w:t>.</w:t>
        </w:r>
      </w:hyperlink>
    </w:p>
    <w:p w:rsidR="00353FF0" w:rsidRPr="008E4C6F" w:rsidRDefault="004B464C" w:rsidP="00775693">
      <w:pPr>
        <w:pStyle w:val="af"/>
        <w:widowControl/>
        <w:numPr>
          <w:ilvl w:val="0"/>
          <w:numId w:val="8"/>
        </w:numPr>
        <w:shd w:val="clear" w:color="auto" w:fill="FFFFFF"/>
        <w:autoSpaceDE/>
        <w:autoSpaceDN/>
        <w:adjustRightInd/>
        <w:ind w:left="589" w:right="-143" w:hanging="589"/>
        <w:jc w:val="both"/>
        <w:rPr>
          <w:sz w:val="24"/>
          <w:szCs w:val="24"/>
        </w:rPr>
      </w:pPr>
      <w:hyperlink r:id="rId119"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icann</w:t>
        </w:r>
        <w:proofErr w:type="spellEnd"/>
        <w:r w:rsidR="00353FF0" w:rsidRPr="008E4C6F">
          <w:rPr>
            <w:sz w:val="24"/>
            <w:szCs w:val="24"/>
          </w:rPr>
          <w:t>.</w:t>
        </w:r>
        <w:r w:rsidR="00353FF0" w:rsidRPr="008E4C6F">
          <w:rPr>
            <w:sz w:val="24"/>
            <w:szCs w:val="24"/>
            <w:lang w:val="en-US"/>
          </w:rPr>
          <w:t>org</w:t>
        </w:r>
        <w:r w:rsidR="00353FF0" w:rsidRPr="008E4C6F">
          <w:rPr>
            <w:sz w:val="24"/>
            <w:szCs w:val="24"/>
          </w:rPr>
          <w:t>/</w:t>
        </w:r>
        <w:proofErr w:type="spellStart"/>
        <w:r w:rsidR="00353FF0" w:rsidRPr="008E4C6F">
          <w:rPr>
            <w:sz w:val="24"/>
            <w:szCs w:val="24"/>
            <w:lang w:val="en-US"/>
          </w:rPr>
          <w:t>dndr</w:t>
        </w:r>
        <w:proofErr w:type="spellEnd"/>
        <w:r w:rsidR="00353FF0" w:rsidRPr="008E4C6F">
          <w:rPr>
            <w:sz w:val="24"/>
            <w:szCs w:val="24"/>
          </w:rPr>
          <w:t>/</w:t>
        </w:r>
        <w:proofErr w:type="spellStart"/>
        <w:r w:rsidR="00353FF0" w:rsidRPr="008E4C6F">
          <w:rPr>
            <w:sz w:val="24"/>
            <w:szCs w:val="24"/>
            <w:lang w:val="en-US"/>
          </w:rPr>
          <w:t>udrp</w:t>
        </w:r>
        <w:proofErr w:type="spellEnd"/>
        <w:r w:rsidR="00353FF0" w:rsidRPr="008E4C6F">
          <w:rPr>
            <w:sz w:val="24"/>
            <w:szCs w:val="24"/>
          </w:rPr>
          <w:t>/</w:t>
        </w:r>
        <w:r w:rsidR="00353FF0" w:rsidRPr="008E4C6F">
          <w:rPr>
            <w:sz w:val="24"/>
            <w:szCs w:val="24"/>
            <w:lang w:val="en-US"/>
          </w:rPr>
          <w:t>policy</w:t>
        </w:r>
        <w:r w:rsidR="00353FF0" w:rsidRPr="008E4C6F">
          <w:rPr>
            <w:sz w:val="24"/>
            <w:szCs w:val="24"/>
          </w:rPr>
          <w:t>.</w:t>
        </w:r>
        <w:proofErr w:type="spellStart"/>
        <w:r w:rsidR="00353FF0" w:rsidRPr="008E4C6F">
          <w:rPr>
            <w:sz w:val="24"/>
            <w:szCs w:val="24"/>
            <w:lang w:val="en-US"/>
          </w:rPr>
          <w:t>htm</w:t>
        </w:r>
        <w:proofErr w:type="spellEnd"/>
      </w:hyperlink>
      <w:r w:rsidR="00353FF0" w:rsidRPr="008E4C6F">
        <w:rPr>
          <w:sz w:val="24"/>
          <w:szCs w:val="24"/>
        </w:rPr>
        <w:t xml:space="preserve">. </w:t>
      </w:r>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20"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nytimes</w:t>
        </w:r>
        <w:proofErr w:type="spellEnd"/>
        <w:r w:rsidR="00353FF0" w:rsidRPr="008E4C6F">
          <w:rPr>
            <w:sz w:val="24"/>
            <w:szCs w:val="24"/>
          </w:rPr>
          <w:t>.</w:t>
        </w:r>
        <w:r w:rsidR="00353FF0" w:rsidRPr="008E4C6F">
          <w:rPr>
            <w:sz w:val="24"/>
            <w:szCs w:val="24"/>
            <w:lang w:val="en-US"/>
          </w:rPr>
          <w:t>com</w:t>
        </w:r>
        <w:r w:rsidR="00353FF0" w:rsidRPr="008E4C6F">
          <w:rPr>
            <w:sz w:val="24"/>
            <w:szCs w:val="24"/>
          </w:rPr>
          <w:t>/</w:t>
        </w:r>
        <w:proofErr w:type="spellStart"/>
        <w:r w:rsidR="00353FF0" w:rsidRPr="008E4C6F">
          <w:rPr>
            <w:sz w:val="24"/>
            <w:szCs w:val="24"/>
            <w:lang w:val="en-US"/>
          </w:rPr>
          <w:t>iht</w:t>
        </w:r>
        <w:proofErr w:type="spellEnd"/>
        <w:r w:rsidR="00353FF0" w:rsidRPr="008E4C6F">
          <w:rPr>
            <w:sz w:val="24"/>
            <w:szCs w:val="24"/>
          </w:rPr>
          <w:t>/2005/09/30/</w:t>
        </w:r>
        <w:r w:rsidR="00353FF0" w:rsidRPr="008E4C6F">
          <w:rPr>
            <w:sz w:val="24"/>
            <w:szCs w:val="24"/>
            <w:lang w:val="en-US"/>
          </w:rPr>
          <w:t>business</w:t>
        </w:r>
        <w:r w:rsidR="00353FF0" w:rsidRPr="008E4C6F">
          <w:rPr>
            <w:sz w:val="24"/>
            <w:szCs w:val="24"/>
          </w:rPr>
          <w:t>/</w:t>
        </w:r>
        <w:r w:rsidR="00353FF0" w:rsidRPr="008E4C6F">
          <w:rPr>
            <w:sz w:val="24"/>
            <w:szCs w:val="24"/>
            <w:lang w:val="en-US"/>
          </w:rPr>
          <w:t>IHT</w:t>
        </w:r>
        <w:r w:rsidR="00353FF0" w:rsidRPr="008E4C6F">
          <w:rPr>
            <w:sz w:val="24"/>
            <w:szCs w:val="24"/>
          </w:rPr>
          <w:t>-30</w:t>
        </w:r>
        <w:r w:rsidR="00353FF0" w:rsidRPr="008E4C6F">
          <w:rPr>
            <w:sz w:val="24"/>
            <w:szCs w:val="24"/>
            <w:lang w:val="en-US"/>
          </w:rPr>
          <w:t>net</w:t>
        </w:r>
        <w:r w:rsidR="00353FF0" w:rsidRPr="008E4C6F">
          <w:rPr>
            <w:sz w:val="24"/>
            <w:szCs w:val="24"/>
          </w:rPr>
          <w:t>.</w:t>
        </w:r>
        <w:r w:rsidR="00353FF0" w:rsidRPr="008E4C6F">
          <w:rPr>
            <w:sz w:val="24"/>
            <w:szCs w:val="24"/>
            <w:lang w:val="en-US"/>
          </w:rPr>
          <w:t>html</w:t>
        </w:r>
      </w:hyperlink>
    </w:p>
    <w:p w:rsidR="00353FF0" w:rsidRPr="008E4C6F" w:rsidRDefault="004B464C" w:rsidP="00775693">
      <w:pPr>
        <w:pStyle w:val="af"/>
        <w:widowControl/>
        <w:numPr>
          <w:ilvl w:val="0"/>
          <w:numId w:val="8"/>
        </w:numPr>
        <w:autoSpaceDE/>
        <w:autoSpaceDN/>
        <w:adjustRightInd/>
        <w:ind w:left="589" w:right="-143" w:hanging="589"/>
        <w:jc w:val="both"/>
        <w:rPr>
          <w:sz w:val="24"/>
          <w:szCs w:val="24"/>
        </w:rPr>
      </w:pPr>
      <w:hyperlink r:id="rId121" w:history="1">
        <w:r w:rsidR="00353FF0" w:rsidRPr="008E4C6F">
          <w:rPr>
            <w:sz w:val="24"/>
            <w:szCs w:val="24"/>
            <w:lang w:val="en-US"/>
          </w:rPr>
          <w:t>http</w:t>
        </w:r>
        <w:r w:rsidR="00353FF0" w:rsidRPr="008E4C6F">
          <w:rPr>
            <w:sz w:val="24"/>
            <w:szCs w:val="24"/>
          </w:rPr>
          <w:t>://</w:t>
        </w:r>
        <w:r w:rsidR="00353FF0" w:rsidRPr="008E4C6F">
          <w:rPr>
            <w:sz w:val="24"/>
            <w:szCs w:val="24"/>
            <w:lang w:val="en-US"/>
          </w:rPr>
          <w:t>www</w:t>
        </w:r>
        <w:r w:rsidR="00353FF0" w:rsidRPr="008E4C6F">
          <w:rPr>
            <w:sz w:val="24"/>
            <w:szCs w:val="24"/>
          </w:rPr>
          <w:t>.</w:t>
        </w:r>
        <w:proofErr w:type="spellStart"/>
        <w:r w:rsidR="00353FF0" w:rsidRPr="008E4C6F">
          <w:rPr>
            <w:sz w:val="24"/>
            <w:szCs w:val="24"/>
            <w:lang w:val="en-US"/>
          </w:rPr>
          <w:t>itu</w:t>
        </w:r>
        <w:proofErr w:type="spellEnd"/>
        <w:r w:rsidR="00353FF0" w:rsidRPr="008E4C6F">
          <w:rPr>
            <w:sz w:val="24"/>
            <w:szCs w:val="24"/>
          </w:rPr>
          <w:t>.</w:t>
        </w:r>
        <w:proofErr w:type="spellStart"/>
        <w:r w:rsidR="00353FF0" w:rsidRPr="008E4C6F">
          <w:rPr>
            <w:sz w:val="24"/>
            <w:szCs w:val="24"/>
            <w:lang w:val="en-US"/>
          </w:rPr>
          <w:t>int</w:t>
        </w:r>
        <w:proofErr w:type="spellEnd"/>
        <w:r w:rsidR="00353FF0" w:rsidRPr="008E4C6F">
          <w:rPr>
            <w:sz w:val="24"/>
            <w:szCs w:val="24"/>
          </w:rPr>
          <w:t>/</w:t>
        </w:r>
        <w:proofErr w:type="spellStart"/>
        <w:r w:rsidR="00353FF0" w:rsidRPr="008E4C6F">
          <w:rPr>
            <w:sz w:val="24"/>
            <w:szCs w:val="24"/>
            <w:lang w:val="en-US"/>
          </w:rPr>
          <w:t>wsis</w:t>
        </w:r>
        <w:proofErr w:type="spellEnd"/>
        <w:r w:rsidR="00353FF0" w:rsidRPr="008E4C6F">
          <w:rPr>
            <w:sz w:val="24"/>
            <w:szCs w:val="24"/>
          </w:rPr>
          <w:t>/</w:t>
        </w:r>
        <w:r w:rsidR="00353FF0" w:rsidRPr="008E4C6F">
          <w:rPr>
            <w:sz w:val="24"/>
            <w:szCs w:val="24"/>
            <w:lang w:val="en-US"/>
          </w:rPr>
          <w:t>docs</w:t>
        </w:r>
        <w:r w:rsidR="00353FF0" w:rsidRPr="008E4C6F">
          <w:rPr>
            <w:sz w:val="24"/>
            <w:szCs w:val="24"/>
          </w:rPr>
          <w:t>2/</w:t>
        </w:r>
        <w:r w:rsidR="00353FF0" w:rsidRPr="008E4C6F">
          <w:rPr>
            <w:sz w:val="24"/>
            <w:szCs w:val="24"/>
            <w:lang w:val="en-US"/>
          </w:rPr>
          <w:t>pc</w:t>
        </w:r>
        <w:r w:rsidR="00353FF0" w:rsidRPr="008E4C6F">
          <w:rPr>
            <w:sz w:val="24"/>
            <w:szCs w:val="24"/>
          </w:rPr>
          <w:t>3/</w:t>
        </w:r>
        <w:r w:rsidR="00353FF0" w:rsidRPr="008E4C6F">
          <w:rPr>
            <w:sz w:val="24"/>
            <w:szCs w:val="24"/>
            <w:lang w:val="en-US"/>
          </w:rPr>
          <w:t>working</w:t>
        </w:r>
        <w:r w:rsidR="00353FF0" w:rsidRPr="008E4C6F">
          <w:rPr>
            <w:sz w:val="24"/>
            <w:szCs w:val="24"/>
          </w:rPr>
          <w:t>/</w:t>
        </w:r>
        <w:proofErr w:type="spellStart"/>
        <w:r w:rsidR="00353FF0" w:rsidRPr="008E4C6F">
          <w:rPr>
            <w:sz w:val="24"/>
            <w:szCs w:val="24"/>
            <w:lang w:val="en-US"/>
          </w:rPr>
          <w:t>dt</w:t>
        </w:r>
        <w:proofErr w:type="spellEnd"/>
        <w:r w:rsidR="00353FF0" w:rsidRPr="008E4C6F">
          <w:rPr>
            <w:sz w:val="24"/>
            <w:szCs w:val="24"/>
          </w:rPr>
          <w:t>21.</w:t>
        </w:r>
        <w:proofErr w:type="spellStart"/>
        <w:r w:rsidR="00353FF0" w:rsidRPr="008E4C6F">
          <w:rPr>
            <w:sz w:val="24"/>
            <w:szCs w:val="24"/>
            <w:lang w:val="en-US"/>
          </w:rPr>
          <w:t>pdf</w:t>
        </w:r>
        <w:proofErr w:type="spellEnd"/>
      </w:hyperlink>
      <w:r w:rsidR="00353FF0" w:rsidRPr="008E4C6F">
        <w:rPr>
          <w:sz w:val="24"/>
          <w:szCs w:val="24"/>
        </w:rPr>
        <w:t xml:space="preserve">. </w:t>
      </w:r>
    </w:p>
    <w:p w:rsidR="00353FF0" w:rsidRPr="008E4C6F" w:rsidRDefault="00353FF0" w:rsidP="00867F57">
      <w:pPr>
        <w:pStyle w:val="af"/>
        <w:widowControl/>
        <w:autoSpaceDE/>
        <w:autoSpaceDN/>
        <w:adjustRightInd/>
        <w:ind w:left="0"/>
        <w:rPr>
          <w:sz w:val="24"/>
          <w:szCs w:val="24"/>
        </w:rPr>
      </w:pPr>
    </w:p>
    <w:p w:rsidR="00D559DC" w:rsidRPr="00D559DC" w:rsidRDefault="00D559DC" w:rsidP="00A1017D">
      <w:pPr>
        <w:ind w:firstLine="567"/>
        <w:rPr>
          <w:rFonts w:ascii="Times New Roman" w:hAnsi="Times New Roman"/>
          <w:b/>
          <w:sz w:val="24"/>
          <w:szCs w:val="24"/>
        </w:rPr>
      </w:pPr>
      <w:r>
        <w:rPr>
          <w:rFonts w:ascii="Times New Roman" w:hAnsi="Times New Roman"/>
          <w:b/>
          <w:sz w:val="24"/>
          <w:szCs w:val="24"/>
        </w:rPr>
        <w:t xml:space="preserve">Для углубленного изучения науки теории государства и права рекомендуются научные статьи в журнале «Теория государства и права» </w:t>
      </w:r>
      <w:r w:rsidRPr="00D559DC">
        <w:rPr>
          <w:rFonts w:ascii="Times New Roman" w:hAnsi="Times New Roman"/>
          <w:b/>
          <w:sz w:val="24"/>
          <w:szCs w:val="24"/>
        </w:rPr>
        <w:t>//</w:t>
      </w:r>
      <w:r>
        <w:rPr>
          <w:rFonts w:ascii="Times New Roman" w:hAnsi="Times New Roman"/>
          <w:b/>
          <w:sz w:val="24"/>
          <w:szCs w:val="24"/>
          <w:lang w:val="en-US"/>
        </w:rPr>
        <w:t>http</w:t>
      </w:r>
      <w:r w:rsidRPr="00D559DC">
        <w:rPr>
          <w:rFonts w:ascii="Times New Roman" w:hAnsi="Times New Roman"/>
          <w:b/>
          <w:sz w:val="24"/>
          <w:szCs w:val="24"/>
        </w:rPr>
        <w:t>: //</w:t>
      </w:r>
      <w:r>
        <w:rPr>
          <w:rFonts w:ascii="Times New Roman" w:hAnsi="Times New Roman"/>
          <w:b/>
          <w:sz w:val="24"/>
          <w:szCs w:val="24"/>
          <w:lang w:val="en-US"/>
        </w:rPr>
        <w:t>www</w:t>
      </w:r>
      <w:r w:rsidRPr="00D559DC">
        <w:rPr>
          <w:rFonts w:ascii="Times New Roman" w:hAnsi="Times New Roman"/>
          <w:b/>
          <w:sz w:val="24"/>
          <w:szCs w:val="24"/>
        </w:rPr>
        <w:t>.</w:t>
      </w:r>
      <w:proofErr w:type="spellStart"/>
      <w:r>
        <w:rPr>
          <w:rFonts w:ascii="Times New Roman" w:hAnsi="Times New Roman"/>
          <w:b/>
          <w:sz w:val="24"/>
          <w:szCs w:val="24"/>
          <w:lang w:val="en-US"/>
        </w:rPr>
        <w:t>matgip</w:t>
      </w:r>
      <w:proofErr w:type="spellEnd"/>
      <w:r w:rsidRPr="00D559DC">
        <w:rPr>
          <w:rFonts w:ascii="Times New Roman" w:hAnsi="Times New Roman"/>
          <w:b/>
          <w:sz w:val="24"/>
          <w:szCs w:val="24"/>
        </w:rPr>
        <w:t>.</w:t>
      </w:r>
      <w:proofErr w:type="spellStart"/>
      <w:r>
        <w:rPr>
          <w:rFonts w:ascii="Times New Roman" w:hAnsi="Times New Roman"/>
          <w:b/>
          <w:sz w:val="24"/>
          <w:szCs w:val="24"/>
          <w:lang w:val="en-US"/>
        </w:rPr>
        <w:t>ru</w:t>
      </w:r>
      <w:proofErr w:type="spellEnd"/>
    </w:p>
    <w:p w:rsidR="00353FF0" w:rsidRPr="008E4C6F" w:rsidRDefault="00775693" w:rsidP="00A1017D">
      <w:pPr>
        <w:ind w:firstLine="567"/>
        <w:rPr>
          <w:rFonts w:ascii="Times New Roman" w:hAnsi="Times New Roman"/>
          <w:b/>
          <w:sz w:val="24"/>
          <w:szCs w:val="24"/>
        </w:rPr>
      </w:pPr>
      <w:r w:rsidRPr="008E4C6F">
        <w:rPr>
          <w:rFonts w:ascii="Times New Roman" w:hAnsi="Times New Roman"/>
          <w:b/>
          <w:sz w:val="24"/>
          <w:szCs w:val="24"/>
        </w:rPr>
        <w:t>1</w:t>
      </w:r>
      <w:r w:rsidR="002E5C9D" w:rsidRPr="008E4C6F">
        <w:rPr>
          <w:rFonts w:ascii="Times New Roman" w:hAnsi="Times New Roman"/>
          <w:b/>
          <w:sz w:val="24"/>
          <w:szCs w:val="24"/>
        </w:rPr>
        <w:t>1</w:t>
      </w:r>
      <w:r w:rsidRPr="008E4C6F">
        <w:rPr>
          <w:rFonts w:ascii="Times New Roman" w:hAnsi="Times New Roman"/>
          <w:b/>
          <w:sz w:val="24"/>
          <w:szCs w:val="24"/>
        </w:rPr>
        <w:t>. Материально-техническое и программное обеспечение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636"/>
        <w:gridCol w:w="5274"/>
      </w:tblGrid>
      <w:tr w:rsidR="00575538" w:rsidRPr="008E4C6F" w:rsidTr="00463C8F">
        <w:tc>
          <w:tcPr>
            <w:tcW w:w="342" w:type="pct"/>
            <w:shd w:val="clear" w:color="auto" w:fill="auto"/>
          </w:tcPr>
          <w:p w:rsidR="00575538" w:rsidRPr="008E4C6F" w:rsidRDefault="00575538" w:rsidP="00463C8F">
            <w:pPr>
              <w:pStyle w:val="120"/>
              <w:spacing w:line="240" w:lineRule="auto"/>
              <w:ind w:firstLine="0"/>
            </w:pPr>
          </w:p>
        </w:tc>
        <w:tc>
          <w:tcPr>
            <w:tcW w:w="1901" w:type="pct"/>
            <w:shd w:val="clear" w:color="auto" w:fill="auto"/>
          </w:tcPr>
          <w:p w:rsidR="00575538" w:rsidRPr="008E4C6F" w:rsidRDefault="00575538" w:rsidP="00575538">
            <w:pPr>
              <w:pStyle w:val="120"/>
              <w:spacing w:line="240" w:lineRule="auto"/>
              <w:ind w:firstLine="0"/>
              <w:jc w:val="center"/>
              <w:rPr>
                <w:b/>
              </w:rPr>
            </w:pPr>
            <w:r w:rsidRPr="008E4C6F">
              <w:rPr>
                <w:b/>
              </w:rPr>
              <w:t>Наименование кабинета</w:t>
            </w:r>
          </w:p>
        </w:tc>
        <w:tc>
          <w:tcPr>
            <w:tcW w:w="2757" w:type="pct"/>
            <w:shd w:val="clear" w:color="auto" w:fill="auto"/>
          </w:tcPr>
          <w:p w:rsidR="00575538" w:rsidRPr="008E4C6F" w:rsidRDefault="00575538" w:rsidP="00575538">
            <w:pPr>
              <w:pStyle w:val="120"/>
              <w:spacing w:line="240" w:lineRule="auto"/>
              <w:ind w:firstLine="0"/>
              <w:jc w:val="center"/>
              <w:rPr>
                <w:b/>
              </w:rPr>
            </w:pPr>
            <w:r w:rsidRPr="008E4C6F">
              <w:rPr>
                <w:b/>
              </w:rPr>
              <w:t>Оборудование</w:t>
            </w:r>
          </w:p>
        </w:tc>
      </w:tr>
      <w:tr w:rsidR="00575538" w:rsidRPr="008E4C6F" w:rsidTr="00463C8F">
        <w:tc>
          <w:tcPr>
            <w:tcW w:w="342" w:type="pct"/>
            <w:shd w:val="clear" w:color="auto" w:fill="auto"/>
          </w:tcPr>
          <w:p w:rsidR="00575538" w:rsidRPr="008E4C6F" w:rsidRDefault="00575538" w:rsidP="00575538">
            <w:pPr>
              <w:pStyle w:val="120"/>
              <w:spacing w:line="240" w:lineRule="auto"/>
              <w:ind w:firstLine="0"/>
              <w:jc w:val="center"/>
            </w:pPr>
            <w:r w:rsidRPr="008E4C6F">
              <w:t>1.</w:t>
            </w:r>
          </w:p>
        </w:tc>
        <w:tc>
          <w:tcPr>
            <w:tcW w:w="1901" w:type="pct"/>
            <w:shd w:val="clear" w:color="auto" w:fill="auto"/>
          </w:tcPr>
          <w:p w:rsidR="00575538" w:rsidRPr="008E4C6F" w:rsidRDefault="00575538" w:rsidP="00463C8F">
            <w:pPr>
              <w:pStyle w:val="120"/>
              <w:spacing w:line="240" w:lineRule="auto"/>
              <w:ind w:firstLine="0"/>
            </w:pPr>
            <w:r w:rsidRPr="008E4C6F">
              <w:t>Аудитории для проведения зан</w:t>
            </w:r>
            <w:r w:rsidRPr="008E4C6F">
              <w:t>я</w:t>
            </w:r>
            <w:r w:rsidRPr="008E4C6F">
              <w:t xml:space="preserve">тий лекционного типа </w:t>
            </w:r>
          </w:p>
        </w:tc>
        <w:tc>
          <w:tcPr>
            <w:tcW w:w="2757" w:type="pct"/>
            <w:shd w:val="clear" w:color="auto" w:fill="auto"/>
          </w:tcPr>
          <w:p w:rsidR="00575538" w:rsidRPr="008E4C6F" w:rsidRDefault="00575538" w:rsidP="00463C8F">
            <w:pPr>
              <w:pStyle w:val="120"/>
              <w:spacing w:line="240" w:lineRule="auto"/>
              <w:ind w:firstLine="0"/>
            </w:pPr>
            <w:r w:rsidRPr="008E4C6F">
              <w:t>Количество аудиторий - 16. Количество посадо</w:t>
            </w:r>
            <w:r w:rsidRPr="008E4C6F">
              <w:t>ч</w:t>
            </w:r>
            <w:r w:rsidRPr="008E4C6F">
              <w:t>ных мест - 672. Специализированная мебель, те</w:t>
            </w:r>
            <w:r w:rsidRPr="008E4C6F">
              <w:t>х</w:t>
            </w:r>
            <w:r w:rsidRPr="008E4C6F">
              <w:t>нические средства обучения, демонстрационное оборудование, учебно-наглядные пособия, обесп</w:t>
            </w:r>
            <w:r w:rsidRPr="008E4C6F">
              <w:t>е</w:t>
            </w:r>
            <w:r w:rsidRPr="008E4C6F">
              <w:t>чивающие тематические иллюстрации</w:t>
            </w:r>
          </w:p>
        </w:tc>
      </w:tr>
      <w:tr w:rsidR="00575538" w:rsidRPr="008E4C6F" w:rsidTr="00463C8F">
        <w:tc>
          <w:tcPr>
            <w:tcW w:w="342" w:type="pct"/>
            <w:shd w:val="clear" w:color="auto" w:fill="auto"/>
          </w:tcPr>
          <w:p w:rsidR="00575538" w:rsidRPr="008E4C6F" w:rsidRDefault="00575538" w:rsidP="00575538">
            <w:pPr>
              <w:pStyle w:val="120"/>
              <w:spacing w:line="240" w:lineRule="auto"/>
              <w:ind w:firstLine="0"/>
              <w:jc w:val="center"/>
            </w:pPr>
            <w:r w:rsidRPr="008E4C6F">
              <w:t>2.</w:t>
            </w:r>
          </w:p>
        </w:tc>
        <w:tc>
          <w:tcPr>
            <w:tcW w:w="1901" w:type="pct"/>
            <w:shd w:val="clear" w:color="auto" w:fill="auto"/>
          </w:tcPr>
          <w:p w:rsidR="00575538" w:rsidRPr="008E4C6F" w:rsidRDefault="00575538" w:rsidP="00463C8F">
            <w:pPr>
              <w:pStyle w:val="120"/>
              <w:spacing w:line="240" w:lineRule="auto"/>
              <w:ind w:firstLine="0"/>
            </w:pPr>
            <w:r w:rsidRPr="008E4C6F">
              <w:t>Аудитории для проведения зан</w:t>
            </w:r>
            <w:r w:rsidRPr="008E4C6F">
              <w:t>я</w:t>
            </w:r>
            <w:r w:rsidRPr="008E4C6F">
              <w:t>тий семинарского типа</w:t>
            </w:r>
          </w:p>
        </w:tc>
        <w:tc>
          <w:tcPr>
            <w:tcW w:w="2757" w:type="pct"/>
            <w:shd w:val="clear" w:color="auto" w:fill="auto"/>
          </w:tcPr>
          <w:p w:rsidR="00575538" w:rsidRPr="008E4C6F" w:rsidRDefault="00575538" w:rsidP="00463C8F">
            <w:pPr>
              <w:pStyle w:val="120"/>
              <w:spacing w:line="240" w:lineRule="auto"/>
              <w:ind w:firstLine="0"/>
            </w:pPr>
            <w:r w:rsidRPr="008E4C6F">
              <w:t>Количество аудиторий - 24. Количество посадо</w:t>
            </w:r>
            <w:r w:rsidRPr="008E4C6F">
              <w:t>ч</w:t>
            </w:r>
            <w:r w:rsidRPr="008E4C6F">
              <w:t>ных мест - 1008. Специализированная мебель, те</w:t>
            </w:r>
            <w:r w:rsidRPr="008E4C6F">
              <w:t>х</w:t>
            </w:r>
            <w:r w:rsidRPr="008E4C6F">
              <w:t>нические средства обучения, демонстрационное оборудование, учебно-наглядные пособия, обесп</w:t>
            </w:r>
            <w:r w:rsidRPr="008E4C6F">
              <w:t>е</w:t>
            </w:r>
            <w:r w:rsidRPr="008E4C6F">
              <w:t>чивающие тематические иллюстрации</w:t>
            </w:r>
          </w:p>
        </w:tc>
      </w:tr>
      <w:tr w:rsidR="00575538" w:rsidRPr="008E4C6F" w:rsidTr="00463C8F">
        <w:tc>
          <w:tcPr>
            <w:tcW w:w="342" w:type="pct"/>
            <w:shd w:val="clear" w:color="auto" w:fill="auto"/>
          </w:tcPr>
          <w:p w:rsidR="00575538" w:rsidRPr="008E4C6F" w:rsidRDefault="00575538" w:rsidP="00575538">
            <w:pPr>
              <w:pStyle w:val="120"/>
              <w:spacing w:line="240" w:lineRule="auto"/>
              <w:ind w:firstLine="0"/>
              <w:jc w:val="center"/>
            </w:pPr>
            <w:r w:rsidRPr="008E4C6F">
              <w:t>3.</w:t>
            </w:r>
          </w:p>
        </w:tc>
        <w:tc>
          <w:tcPr>
            <w:tcW w:w="1901" w:type="pct"/>
            <w:shd w:val="clear" w:color="auto" w:fill="auto"/>
          </w:tcPr>
          <w:p w:rsidR="00575538" w:rsidRPr="008E4C6F" w:rsidRDefault="00575538" w:rsidP="00463C8F">
            <w:pPr>
              <w:pStyle w:val="120"/>
              <w:spacing w:line="240" w:lineRule="auto"/>
              <w:ind w:firstLine="0"/>
            </w:pPr>
            <w:r w:rsidRPr="008E4C6F">
              <w:t>Кабинеты курсового проектиров</w:t>
            </w:r>
            <w:r w:rsidRPr="008E4C6F">
              <w:t>а</w:t>
            </w:r>
            <w:r w:rsidRPr="008E4C6F">
              <w:t>ния (выполнения курсовых работ)</w:t>
            </w:r>
          </w:p>
        </w:tc>
        <w:tc>
          <w:tcPr>
            <w:tcW w:w="2757" w:type="pct"/>
            <w:shd w:val="clear" w:color="auto" w:fill="auto"/>
          </w:tcPr>
          <w:p w:rsidR="00575538" w:rsidRPr="008E4C6F" w:rsidRDefault="00575538" w:rsidP="00463C8F">
            <w:pPr>
              <w:pStyle w:val="120"/>
              <w:spacing w:line="240" w:lineRule="auto"/>
              <w:ind w:firstLine="0"/>
            </w:pPr>
            <w:r w:rsidRPr="008E4C6F">
              <w:t xml:space="preserve">Количество кабинетов - 4. Количество посадочных мест - 132. </w:t>
            </w:r>
            <w:proofErr w:type="gramStart"/>
            <w:r w:rsidRPr="008E4C6F">
              <w:t>Оборудованы на базе компьютерных классов с подключение к сети Интернет и доступом к электронной библиотечной системе.</w:t>
            </w:r>
            <w:proofErr w:type="gramEnd"/>
            <w:r w:rsidRPr="008E4C6F">
              <w:t xml:space="preserve"> В наличии специальное лицензионное программное обеспеч</w:t>
            </w:r>
            <w:r w:rsidRPr="008E4C6F">
              <w:t>е</w:t>
            </w:r>
            <w:r w:rsidRPr="008E4C6F">
              <w:t>ние</w:t>
            </w:r>
          </w:p>
        </w:tc>
      </w:tr>
      <w:tr w:rsidR="00575538" w:rsidRPr="008E4C6F" w:rsidTr="00463C8F">
        <w:tc>
          <w:tcPr>
            <w:tcW w:w="342" w:type="pct"/>
            <w:shd w:val="clear" w:color="auto" w:fill="auto"/>
          </w:tcPr>
          <w:p w:rsidR="00575538" w:rsidRPr="008E4C6F" w:rsidRDefault="00575538" w:rsidP="00575538">
            <w:pPr>
              <w:pStyle w:val="120"/>
              <w:spacing w:line="240" w:lineRule="auto"/>
              <w:ind w:firstLine="0"/>
              <w:jc w:val="center"/>
            </w:pPr>
            <w:r w:rsidRPr="008E4C6F">
              <w:t>4.</w:t>
            </w:r>
          </w:p>
        </w:tc>
        <w:tc>
          <w:tcPr>
            <w:tcW w:w="1901" w:type="pct"/>
            <w:shd w:val="clear" w:color="auto" w:fill="auto"/>
          </w:tcPr>
          <w:p w:rsidR="00575538" w:rsidRPr="008E4C6F" w:rsidRDefault="00575538" w:rsidP="00463C8F">
            <w:pPr>
              <w:pStyle w:val="120"/>
              <w:spacing w:line="240" w:lineRule="auto"/>
              <w:ind w:firstLine="0"/>
            </w:pPr>
            <w:r w:rsidRPr="008E4C6F">
              <w:t>Помещения для самостоятельной работы</w:t>
            </w:r>
          </w:p>
        </w:tc>
        <w:tc>
          <w:tcPr>
            <w:tcW w:w="2757" w:type="pct"/>
            <w:shd w:val="clear" w:color="auto" w:fill="auto"/>
          </w:tcPr>
          <w:p w:rsidR="00575538" w:rsidRPr="008E4C6F" w:rsidRDefault="00575538" w:rsidP="00463C8F">
            <w:pPr>
              <w:pStyle w:val="120"/>
              <w:spacing w:line="240" w:lineRule="auto"/>
              <w:ind w:firstLine="0"/>
            </w:pPr>
            <w:r w:rsidRPr="008E4C6F">
              <w:t>Количество кабинетов - 5. Количество посадочных мест - 182. Оборудованы на базе компьютерных классов и читального зала библиотеки, оснащены компьютерной техникой с возможностью подкл</w:t>
            </w:r>
            <w:r w:rsidRPr="008E4C6F">
              <w:t>ю</w:t>
            </w:r>
            <w:r w:rsidRPr="008E4C6F">
              <w:t>чения к сети "Интернет" и обеспечением доступа в электронную информационно-образовательную среду университета</w:t>
            </w:r>
          </w:p>
        </w:tc>
      </w:tr>
      <w:tr w:rsidR="00575538" w:rsidRPr="008E4C6F" w:rsidTr="00575538">
        <w:trPr>
          <w:trHeight w:val="1320"/>
        </w:trPr>
        <w:tc>
          <w:tcPr>
            <w:tcW w:w="342" w:type="pct"/>
            <w:shd w:val="clear" w:color="auto" w:fill="auto"/>
          </w:tcPr>
          <w:p w:rsidR="00575538" w:rsidRPr="008E4C6F" w:rsidRDefault="00575538" w:rsidP="00575538">
            <w:pPr>
              <w:pStyle w:val="a9"/>
              <w:jc w:val="center"/>
              <w:rPr>
                <w:rFonts w:ascii="Times New Roman" w:hAnsi="Times New Roman"/>
                <w:sz w:val="24"/>
                <w:szCs w:val="24"/>
                <w:lang w:eastAsia="ru-RU"/>
              </w:rPr>
            </w:pPr>
            <w:r w:rsidRPr="008E4C6F">
              <w:rPr>
                <w:rFonts w:ascii="Times New Roman" w:hAnsi="Times New Roman"/>
                <w:sz w:val="24"/>
                <w:szCs w:val="24"/>
                <w:lang w:eastAsia="ru-RU"/>
              </w:rPr>
              <w:t>5.</w:t>
            </w:r>
          </w:p>
        </w:tc>
        <w:tc>
          <w:tcPr>
            <w:tcW w:w="1901" w:type="pct"/>
            <w:shd w:val="clear" w:color="auto" w:fill="auto"/>
          </w:tcPr>
          <w:p w:rsidR="00575538" w:rsidRPr="008E4C6F" w:rsidRDefault="00575538" w:rsidP="00463C8F">
            <w:pPr>
              <w:rPr>
                <w:rFonts w:ascii="Times New Roman" w:hAnsi="Times New Roman"/>
                <w:sz w:val="24"/>
                <w:szCs w:val="24"/>
              </w:rPr>
            </w:pPr>
            <w:r w:rsidRPr="008E4C6F">
              <w:rPr>
                <w:rFonts w:ascii="Times New Roman" w:hAnsi="Times New Roman"/>
                <w:sz w:val="24"/>
                <w:szCs w:val="24"/>
              </w:rPr>
              <w:t>Компьютерные классы</w:t>
            </w:r>
          </w:p>
        </w:tc>
        <w:tc>
          <w:tcPr>
            <w:tcW w:w="2757" w:type="pct"/>
            <w:shd w:val="clear" w:color="auto" w:fill="auto"/>
          </w:tcPr>
          <w:p w:rsidR="00575538" w:rsidRPr="008E4C6F" w:rsidRDefault="00575538" w:rsidP="00463C8F">
            <w:pPr>
              <w:rPr>
                <w:rFonts w:ascii="Times New Roman" w:hAnsi="Times New Roman"/>
                <w:sz w:val="24"/>
                <w:szCs w:val="24"/>
              </w:rPr>
            </w:pPr>
            <w:r w:rsidRPr="008E4C6F">
              <w:rPr>
                <w:rFonts w:ascii="Times New Roman" w:hAnsi="Times New Roman"/>
                <w:sz w:val="24"/>
                <w:szCs w:val="24"/>
              </w:rPr>
              <w:t xml:space="preserve">Количество – 4, посадочных мест - 132, ПК - 63, </w:t>
            </w:r>
            <w:proofErr w:type="spellStart"/>
            <w:r w:rsidRPr="008E4C6F">
              <w:rPr>
                <w:rFonts w:ascii="Times New Roman" w:hAnsi="Times New Roman"/>
                <w:sz w:val="24"/>
                <w:szCs w:val="24"/>
              </w:rPr>
              <w:t>мультимеда</w:t>
            </w:r>
            <w:proofErr w:type="spellEnd"/>
            <w:r w:rsidRPr="008E4C6F">
              <w:rPr>
                <w:rFonts w:ascii="Times New Roman" w:hAnsi="Times New Roman"/>
                <w:sz w:val="24"/>
                <w:szCs w:val="24"/>
              </w:rPr>
              <w:t>-проекторы, экраны, лицензионное программное обеспечение, доступ в сеть Инте</w:t>
            </w:r>
            <w:r w:rsidRPr="008E4C6F">
              <w:rPr>
                <w:rFonts w:ascii="Times New Roman" w:hAnsi="Times New Roman"/>
                <w:sz w:val="24"/>
                <w:szCs w:val="24"/>
              </w:rPr>
              <w:t>р</w:t>
            </w:r>
            <w:r w:rsidRPr="008E4C6F">
              <w:rPr>
                <w:rFonts w:ascii="Times New Roman" w:hAnsi="Times New Roman"/>
                <w:sz w:val="24"/>
                <w:szCs w:val="24"/>
              </w:rPr>
              <w:t>нет</w:t>
            </w:r>
          </w:p>
        </w:tc>
      </w:tr>
    </w:tbl>
    <w:p w:rsidR="006860B8" w:rsidRPr="008E4C6F" w:rsidRDefault="006860B8" w:rsidP="00A1017D">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sz w:val="24"/>
          <w:szCs w:val="24"/>
        </w:rPr>
      </w:pPr>
    </w:p>
    <w:p w:rsidR="00A1017D" w:rsidRPr="008E4C6F" w:rsidRDefault="00575538" w:rsidP="00A1017D">
      <w:pPr>
        <w:widowControl w:val="0"/>
        <w:tabs>
          <w:tab w:val="left" w:pos="851"/>
        </w:tabs>
        <w:suppressAutoHyphens/>
        <w:autoSpaceDE w:val="0"/>
        <w:autoSpaceDN w:val="0"/>
        <w:adjustRightInd w:val="0"/>
        <w:spacing w:after="0" w:line="240" w:lineRule="auto"/>
        <w:ind w:firstLine="709"/>
        <w:contextualSpacing/>
        <w:jc w:val="both"/>
        <w:rPr>
          <w:sz w:val="24"/>
          <w:szCs w:val="24"/>
        </w:rPr>
      </w:pPr>
      <w:proofErr w:type="gramStart"/>
      <w:r w:rsidRPr="008E4C6F">
        <w:rPr>
          <w:rFonts w:ascii="Times New Roman" w:hAnsi="Times New Roman"/>
          <w:sz w:val="24"/>
          <w:szCs w:val="24"/>
        </w:rPr>
        <w:t>П</w:t>
      </w:r>
      <w:r w:rsidR="00A1017D" w:rsidRPr="008E4C6F">
        <w:rPr>
          <w:rFonts w:ascii="Times New Roman" w:hAnsi="Times New Roman"/>
          <w:sz w:val="24"/>
          <w:szCs w:val="24"/>
        </w:rPr>
        <w:t xml:space="preserve">ользование электронно-библиотечной системой (электронной библиотекой) и электронной информационно-образовательной средой, в частности международным реферативным данным научных изданий </w:t>
      </w:r>
      <w:r w:rsidRPr="008E4C6F">
        <w:rPr>
          <w:rFonts w:ascii="Times New Roman" w:hAnsi="Times New Roman"/>
          <w:sz w:val="24"/>
          <w:szCs w:val="24"/>
        </w:rPr>
        <w:t>информационным</w:t>
      </w:r>
      <w:r w:rsidR="00A1017D" w:rsidRPr="008E4C6F">
        <w:rPr>
          <w:rFonts w:ascii="Times New Roman" w:hAnsi="Times New Roman"/>
          <w:sz w:val="24"/>
          <w:szCs w:val="24"/>
        </w:rPr>
        <w:t xml:space="preserve"> справочным системам</w:t>
      </w:r>
      <w:r w:rsidRPr="008E4C6F">
        <w:rPr>
          <w:rFonts w:ascii="Times New Roman" w:hAnsi="Times New Roman"/>
          <w:sz w:val="24"/>
          <w:szCs w:val="24"/>
        </w:rPr>
        <w:t xml:space="preserve"> (eLIBRARY.RU; поисковые системы Консультант Плюс и Гарант, </w:t>
      </w:r>
      <w:r w:rsidR="00A1017D" w:rsidRPr="008E4C6F">
        <w:rPr>
          <w:rFonts w:ascii="Times New Roman" w:hAnsi="Times New Roman"/>
          <w:sz w:val="24"/>
          <w:szCs w:val="24"/>
        </w:rPr>
        <w:t>Электронное издательство ЮРАЙТ</w:t>
      </w:r>
      <w:r w:rsidRPr="008E4C6F">
        <w:rPr>
          <w:rFonts w:ascii="Times New Roman" w:hAnsi="Times New Roman"/>
          <w:sz w:val="24"/>
          <w:szCs w:val="24"/>
        </w:rPr>
        <w:t xml:space="preserve"> (</w:t>
      </w:r>
      <w:r w:rsidR="00A1017D" w:rsidRPr="008E4C6F">
        <w:rPr>
          <w:rFonts w:ascii="Times New Roman" w:hAnsi="Times New Roman"/>
          <w:sz w:val="24"/>
          <w:szCs w:val="24"/>
        </w:rPr>
        <w:t>количество кодов доступа – неограниченное, срок действия договора до 0</w:t>
      </w:r>
      <w:r w:rsidR="00E81E6F" w:rsidRPr="008E4C6F">
        <w:rPr>
          <w:rFonts w:ascii="Times New Roman" w:hAnsi="Times New Roman"/>
          <w:sz w:val="24"/>
          <w:szCs w:val="24"/>
        </w:rPr>
        <w:t>0.0</w:t>
      </w:r>
      <w:r w:rsidR="00A1017D" w:rsidRPr="008E4C6F">
        <w:rPr>
          <w:rFonts w:ascii="Times New Roman" w:hAnsi="Times New Roman"/>
          <w:sz w:val="24"/>
          <w:szCs w:val="24"/>
        </w:rPr>
        <w:t>0.20</w:t>
      </w:r>
      <w:r w:rsidR="00E81E6F" w:rsidRPr="008E4C6F">
        <w:rPr>
          <w:rFonts w:ascii="Times New Roman" w:hAnsi="Times New Roman"/>
          <w:sz w:val="24"/>
          <w:szCs w:val="24"/>
        </w:rPr>
        <w:t>__</w:t>
      </w:r>
      <w:r w:rsidR="00A1017D" w:rsidRPr="008E4C6F">
        <w:rPr>
          <w:rFonts w:ascii="Times New Roman" w:hAnsi="Times New Roman"/>
          <w:sz w:val="24"/>
          <w:szCs w:val="24"/>
        </w:rPr>
        <w:t xml:space="preserve"> г.</w:t>
      </w:r>
      <w:r w:rsidRPr="008E4C6F">
        <w:rPr>
          <w:rFonts w:ascii="Times New Roman" w:hAnsi="Times New Roman"/>
          <w:sz w:val="24"/>
          <w:szCs w:val="24"/>
        </w:rPr>
        <w:t>)</w:t>
      </w:r>
      <w:r w:rsidR="00A1017D" w:rsidRPr="008E4C6F">
        <w:rPr>
          <w:rFonts w:ascii="Times New Roman" w:hAnsi="Times New Roman"/>
          <w:sz w:val="24"/>
          <w:szCs w:val="24"/>
        </w:rPr>
        <w:t>; «Издательство Лань»</w:t>
      </w:r>
      <w:r w:rsidRPr="008E4C6F">
        <w:rPr>
          <w:rFonts w:ascii="Times New Roman" w:hAnsi="Times New Roman"/>
          <w:sz w:val="24"/>
          <w:szCs w:val="24"/>
        </w:rPr>
        <w:t xml:space="preserve"> (</w:t>
      </w:r>
      <w:r w:rsidR="00A1017D" w:rsidRPr="008E4C6F">
        <w:rPr>
          <w:rFonts w:ascii="Times New Roman" w:hAnsi="Times New Roman"/>
          <w:sz w:val="24"/>
          <w:szCs w:val="24"/>
        </w:rPr>
        <w:t xml:space="preserve">количество кодов доступа – неограниченное, срок действия договора до </w:t>
      </w:r>
      <w:r w:rsidR="00E81E6F" w:rsidRPr="008E4C6F">
        <w:rPr>
          <w:rFonts w:ascii="Times New Roman" w:hAnsi="Times New Roman"/>
          <w:sz w:val="24"/>
          <w:szCs w:val="24"/>
        </w:rPr>
        <w:t>00.00.20__</w:t>
      </w:r>
      <w:r w:rsidRPr="008E4C6F">
        <w:rPr>
          <w:rFonts w:ascii="Times New Roman" w:hAnsi="Times New Roman"/>
          <w:sz w:val="24"/>
          <w:szCs w:val="24"/>
        </w:rPr>
        <w:t>)</w:t>
      </w:r>
      <w:r w:rsidR="00A1017D" w:rsidRPr="008E4C6F">
        <w:rPr>
          <w:rFonts w:ascii="Times New Roman" w:hAnsi="Times New Roman"/>
          <w:sz w:val="24"/>
          <w:szCs w:val="24"/>
        </w:rPr>
        <w:t>;</w:t>
      </w:r>
      <w:proofErr w:type="gramEnd"/>
      <w:r w:rsidRPr="008E4C6F">
        <w:rPr>
          <w:rFonts w:ascii="Times New Roman" w:hAnsi="Times New Roman"/>
          <w:sz w:val="24"/>
          <w:szCs w:val="24"/>
        </w:rPr>
        <w:t xml:space="preserve"> иные р</w:t>
      </w:r>
      <w:r w:rsidR="00A1017D" w:rsidRPr="008E4C6F">
        <w:rPr>
          <w:rFonts w:ascii="Times New Roman" w:hAnsi="Times New Roman"/>
          <w:sz w:val="24"/>
          <w:szCs w:val="24"/>
        </w:rPr>
        <w:t>оссийские информационные ресурсы.</w:t>
      </w:r>
    </w:p>
    <w:p w:rsidR="00A1017D" w:rsidRPr="008E4C6F" w:rsidRDefault="00A1017D" w:rsidP="00A1017D">
      <w:pPr>
        <w:suppressAutoHyphens/>
        <w:spacing w:after="0" w:line="240" w:lineRule="auto"/>
        <w:ind w:firstLine="567"/>
        <w:jc w:val="both"/>
        <w:rPr>
          <w:rFonts w:ascii="Times New Roman" w:hAnsi="Times New Roman"/>
          <w:bCs/>
          <w:sz w:val="24"/>
          <w:szCs w:val="24"/>
        </w:rPr>
      </w:pPr>
      <w:r w:rsidRPr="008E4C6F">
        <w:rPr>
          <w:rFonts w:ascii="Times New Roman" w:hAnsi="Times New Roman"/>
          <w:sz w:val="24"/>
          <w:szCs w:val="24"/>
        </w:rPr>
        <w:t>С учетом особых потребностей обучающихся с ограниченными возможностями здоровья обеспечивается предоставление учебных, лекционных материалов в электронном виде.</w:t>
      </w:r>
    </w:p>
    <w:p w:rsidR="00A1017D" w:rsidRPr="008E4C6F" w:rsidRDefault="00A1017D" w:rsidP="00A1017D">
      <w:pPr>
        <w:suppressAutoHyphens/>
        <w:spacing w:after="0" w:line="240" w:lineRule="auto"/>
        <w:ind w:firstLine="567"/>
        <w:jc w:val="both"/>
        <w:rPr>
          <w:rFonts w:ascii="Times New Roman" w:hAnsi="Times New Roman"/>
          <w:b/>
          <w:sz w:val="24"/>
          <w:szCs w:val="24"/>
        </w:rPr>
      </w:pPr>
      <w:r w:rsidRPr="008E4C6F">
        <w:rPr>
          <w:rFonts w:ascii="Times New Roman" w:hAnsi="Times New Roman"/>
          <w:sz w:val="24"/>
          <w:szCs w:val="24"/>
        </w:rPr>
        <w:t xml:space="preserve">С учетом особых потребностей обучающихся с ограниченными возможностями здоровья в </w:t>
      </w:r>
      <w:r w:rsidR="00D559DC">
        <w:rPr>
          <w:rFonts w:ascii="Times New Roman" w:hAnsi="Times New Roman"/>
          <w:sz w:val="24"/>
          <w:szCs w:val="24"/>
        </w:rPr>
        <w:t>Юридическом институте</w:t>
      </w:r>
      <w:bookmarkStart w:id="12" w:name="_GoBack"/>
      <w:bookmarkEnd w:id="12"/>
      <w:r w:rsidRPr="008E4C6F">
        <w:rPr>
          <w:rFonts w:ascii="Times New Roman" w:hAnsi="Times New Roman"/>
          <w:sz w:val="24"/>
          <w:szCs w:val="24"/>
        </w:rPr>
        <w:t xml:space="preserve"> предусмотрена возможность </w:t>
      </w:r>
      <w:proofErr w:type="gramStart"/>
      <w:r w:rsidRPr="008E4C6F">
        <w:rPr>
          <w:rFonts w:ascii="Times New Roman" w:hAnsi="Times New Roman"/>
          <w:sz w:val="24"/>
          <w:szCs w:val="24"/>
        </w:rPr>
        <w:t>обучения по</w:t>
      </w:r>
      <w:proofErr w:type="gramEnd"/>
      <w:r w:rsidRPr="008E4C6F">
        <w:rPr>
          <w:rFonts w:ascii="Times New Roman" w:hAnsi="Times New Roman"/>
          <w:sz w:val="24"/>
          <w:szCs w:val="24"/>
        </w:rPr>
        <w:t xml:space="preserve"> индивидуальному плану.</w:t>
      </w:r>
    </w:p>
    <w:sectPr w:rsidR="00A1017D" w:rsidRPr="008E4C6F" w:rsidSect="00D80CC3">
      <w:headerReference w:type="default" r:id="rId122"/>
      <w:pgSz w:w="11900" w:h="16840"/>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4C" w:rsidRDefault="004B464C">
      <w:pPr>
        <w:spacing w:after="0" w:line="240" w:lineRule="auto"/>
      </w:pPr>
      <w:r>
        <w:separator/>
      </w:r>
    </w:p>
  </w:endnote>
  <w:endnote w:type="continuationSeparator" w:id="0">
    <w:p w:rsidR="004B464C" w:rsidRDefault="004B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4C" w:rsidRDefault="004B464C">
      <w:pPr>
        <w:spacing w:after="0" w:line="240" w:lineRule="auto"/>
      </w:pPr>
      <w:r>
        <w:separator/>
      </w:r>
    </w:p>
  </w:footnote>
  <w:footnote w:type="continuationSeparator" w:id="0">
    <w:p w:rsidR="004B464C" w:rsidRDefault="004B4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4C" w:rsidRDefault="004B464C">
    <w:pPr>
      <w:pStyle w:val="a9"/>
      <w:jc w:val="center"/>
    </w:pPr>
    <w:r>
      <w:fldChar w:fldCharType="begin"/>
    </w:r>
    <w:r>
      <w:instrText>PAGE   \* MERGEFORMAT</w:instrText>
    </w:r>
    <w:r>
      <w:fldChar w:fldCharType="separate"/>
    </w:r>
    <w:r w:rsidR="00D559DC">
      <w:rPr>
        <w:noProof/>
      </w:rPr>
      <w:t>76</w:t>
    </w:r>
    <w:r>
      <w:fldChar w:fldCharType="end"/>
    </w:r>
  </w:p>
  <w:p w:rsidR="004B464C" w:rsidRDefault="004B46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64E4E"/>
    <w:multiLevelType w:val="hybridMultilevel"/>
    <w:tmpl w:val="0CB851AC"/>
    <w:lvl w:ilvl="0" w:tplc="C31694A4">
      <w:start w:val="1"/>
      <w:numFmt w:val="bullet"/>
      <w:lvlText w:val=""/>
      <w:lvlJc w:val="left"/>
      <w:pPr>
        <w:tabs>
          <w:tab w:val="num" w:pos="720"/>
        </w:tabs>
        <w:ind w:left="720" w:hanging="360"/>
      </w:pPr>
      <w:rPr>
        <w:rFonts w:ascii="Symbol" w:hAnsi="Symbol" w:cs="Symbol" w:hint="default"/>
      </w:rPr>
    </w:lvl>
    <w:lvl w:ilvl="1" w:tplc="F8C2F3B0">
      <w:start w:val="1"/>
      <w:numFmt w:val="bullet"/>
      <w:lvlText w:val="o"/>
      <w:lvlJc w:val="left"/>
      <w:pPr>
        <w:tabs>
          <w:tab w:val="num" w:pos="1440"/>
        </w:tabs>
        <w:ind w:left="1440" w:hanging="360"/>
      </w:pPr>
      <w:rPr>
        <w:rFonts w:ascii="Courier New" w:hAnsi="Courier New" w:cs="Courier New" w:hint="default"/>
      </w:rPr>
    </w:lvl>
    <w:lvl w:ilvl="2" w:tplc="5E6E34EE">
      <w:start w:val="1"/>
      <w:numFmt w:val="bullet"/>
      <w:lvlText w:val=""/>
      <w:lvlJc w:val="left"/>
      <w:pPr>
        <w:tabs>
          <w:tab w:val="num" w:pos="2160"/>
        </w:tabs>
        <w:ind w:left="2160" w:hanging="360"/>
      </w:pPr>
      <w:rPr>
        <w:rFonts w:ascii="Wingdings" w:hAnsi="Wingdings" w:cs="Wingdings" w:hint="default"/>
      </w:rPr>
    </w:lvl>
    <w:lvl w:ilvl="3" w:tplc="1826DF48">
      <w:start w:val="1"/>
      <w:numFmt w:val="bullet"/>
      <w:lvlText w:val=""/>
      <w:lvlJc w:val="left"/>
      <w:pPr>
        <w:tabs>
          <w:tab w:val="num" w:pos="2880"/>
        </w:tabs>
        <w:ind w:left="2880" w:hanging="360"/>
      </w:pPr>
      <w:rPr>
        <w:rFonts w:ascii="Symbol" w:hAnsi="Symbol" w:cs="Symbol" w:hint="default"/>
      </w:rPr>
    </w:lvl>
    <w:lvl w:ilvl="4" w:tplc="6DC216BE">
      <w:start w:val="1"/>
      <w:numFmt w:val="bullet"/>
      <w:lvlText w:val="o"/>
      <w:lvlJc w:val="left"/>
      <w:pPr>
        <w:tabs>
          <w:tab w:val="num" w:pos="3600"/>
        </w:tabs>
        <w:ind w:left="3600" w:hanging="360"/>
      </w:pPr>
      <w:rPr>
        <w:rFonts w:ascii="Courier New" w:hAnsi="Courier New" w:cs="Courier New" w:hint="default"/>
      </w:rPr>
    </w:lvl>
    <w:lvl w:ilvl="5" w:tplc="FBA6DADC">
      <w:start w:val="1"/>
      <w:numFmt w:val="bullet"/>
      <w:lvlText w:val=""/>
      <w:lvlJc w:val="left"/>
      <w:pPr>
        <w:tabs>
          <w:tab w:val="num" w:pos="4320"/>
        </w:tabs>
        <w:ind w:left="4320" w:hanging="360"/>
      </w:pPr>
      <w:rPr>
        <w:rFonts w:ascii="Wingdings" w:hAnsi="Wingdings" w:cs="Wingdings" w:hint="default"/>
      </w:rPr>
    </w:lvl>
    <w:lvl w:ilvl="6" w:tplc="CB2E32F8">
      <w:start w:val="1"/>
      <w:numFmt w:val="bullet"/>
      <w:lvlText w:val=""/>
      <w:lvlJc w:val="left"/>
      <w:pPr>
        <w:tabs>
          <w:tab w:val="num" w:pos="5040"/>
        </w:tabs>
        <w:ind w:left="5040" w:hanging="360"/>
      </w:pPr>
      <w:rPr>
        <w:rFonts w:ascii="Symbol" w:hAnsi="Symbol" w:cs="Symbol" w:hint="default"/>
      </w:rPr>
    </w:lvl>
    <w:lvl w:ilvl="7" w:tplc="B8AAC214">
      <w:start w:val="1"/>
      <w:numFmt w:val="bullet"/>
      <w:lvlText w:val="o"/>
      <w:lvlJc w:val="left"/>
      <w:pPr>
        <w:tabs>
          <w:tab w:val="num" w:pos="5760"/>
        </w:tabs>
        <w:ind w:left="5760" w:hanging="360"/>
      </w:pPr>
      <w:rPr>
        <w:rFonts w:ascii="Courier New" w:hAnsi="Courier New" w:cs="Courier New" w:hint="default"/>
      </w:rPr>
    </w:lvl>
    <w:lvl w:ilvl="8" w:tplc="F8DA86A6">
      <w:start w:val="1"/>
      <w:numFmt w:val="bullet"/>
      <w:lvlText w:val=""/>
      <w:lvlJc w:val="left"/>
      <w:pPr>
        <w:tabs>
          <w:tab w:val="num" w:pos="6480"/>
        </w:tabs>
        <w:ind w:left="6480" w:hanging="360"/>
      </w:pPr>
      <w:rPr>
        <w:rFonts w:ascii="Wingdings" w:hAnsi="Wingdings" w:cs="Wingdings" w:hint="default"/>
      </w:rPr>
    </w:lvl>
  </w:abstractNum>
  <w:abstractNum w:abstractNumId="1">
    <w:nsid w:val="FFFFFFFE"/>
    <w:multiLevelType w:val="singleLevel"/>
    <w:tmpl w:val="DDC45228"/>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ingdings" w:hAnsi="Wingdings"/>
      </w:rPr>
    </w:lvl>
  </w:abstractNum>
  <w:abstractNum w:abstractNumId="4">
    <w:nsid w:val="00000007"/>
    <w:multiLevelType w:val="singleLevel"/>
    <w:tmpl w:val="00000007"/>
    <w:name w:val="WW8Num9"/>
    <w:lvl w:ilvl="0">
      <w:start w:val="1"/>
      <w:numFmt w:val="bullet"/>
      <w:lvlText w:val=""/>
      <w:lvlJc w:val="left"/>
      <w:pPr>
        <w:tabs>
          <w:tab w:val="num" w:pos="397"/>
        </w:tabs>
        <w:ind w:left="397" w:hanging="397"/>
      </w:pPr>
      <w:rPr>
        <w:rFonts w:ascii="Wingdings" w:hAnsi="Wingdings"/>
      </w:rPr>
    </w:lvl>
  </w:abstractNum>
  <w:abstractNum w:abstractNumId="5">
    <w:nsid w:val="0133276C"/>
    <w:multiLevelType w:val="hybridMultilevel"/>
    <w:tmpl w:val="08FE4E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2CA321F"/>
    <w:multiLevelType w:val="multilevel"/>
    <w:tmpl w:val="F422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55385D"/>
    <w:multiLevelType w:val="hybridMultilevel"/>
    <w:tmpl w:val="F91A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560EBC"/>
    <w:multiLevelType w:val="hybridMultilevel"/>
    <w:tmpl w:val="9D043082"/>
    <w:lvl w:ilvl="0" w:tplc="FFFFFFFF">
      <w:start w:val="1"/>
      <w:numFmt w:val="russianLower"/>
      <w:lvlText w:val="%1)"/>
      <w:lvlJc w:val="left"/>
      <w:pPr>
        <w:tabs>
          <w:tab w:val="num" w:pos="360"/>
        </w:tabs>
        <w:ind w:left="397" w:hanging="397"/>
      </w:pPr>
      <w:rPr>
        <w:rFonts w:hint="default"/>
      </w:rPr>
    </w:lvl>
    <w:lvl w:ilvl="1" w:tplc="FFFFFFFF">
      <w:start w:val="2"/>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9">
    <w:nsid w:val="107624FB"/>
    <w:multiLevelType w:val="hybridMultilevel"/>
    <w:tmpl w:val="D166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480CC4"/>
    <w:multiLevelType w:val="multilevel"/>
    <w:tmpl w:val="18C8346A"/>
    <w:lvl w:ilvl="0">
      <w:start w:val="1"/>
      <w:numFmt w:val="bullet"/>
      <w:lvlText w:val=""/>
      <w:lvlJc w:val="left"/>
      <w:pPr>
        <w:tabs>
          <w:tab w:val="num" w:pos="720"/>
        </w:tabs>
        <w:ind w:left="720" w:hanging="360"/>
      </w:pPr>
      <w:rPr>
        <w:rFonts w:ascii="Symbol" w:hAnsi="Symbol" w:hint="default"/>
        <w:sz w:val="24"/>
        <w:szCs w:val="24"/>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21A668D"/>
    <w:multiLevelType w:val="hybridMultilevel"/>
    <w:tmpl w:val="1A128F64"/>
    <w:lvl w:ilvl="0" w:tplc="4622F528">
      <w:start w:val="1"/>
      <w:numFmt w:val="bullet"/>
      <w:lvlText w:val=""/>
      <w:lvlJc w:val="left"/>
      <w:pPr>
        <w:tabs>
          <w:tab w:val="num" w:pos="1360"/>
        </w:tabs>
        <w:ind w:left="1360" w:hanging="357"/>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2">
    <w:nsid w:val="25F449A6"/>
    <w:multiLevelType w:val="hybridMultilevel"/>
    <w:tmpl w:val="51604E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686ADD"/>
    <w:multiLevelType w:val="hybridMultilevel"/>
    <w:tmpl w:val="B7FCEC82"/>
    <w:lvl w:ilvl="0" w:tplc="EAE88C4C">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14">
    <w:nsid w:val="2A510F7A"/>
    <w:multiLevelType w:val="hybridMultilevel"/>
    <w:tmpl w:val="B9B28A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24173A"/>
    <w:multiLevelType w:val="hybridMultilevel"/>
    <w:tmpl w:val="8A6CC32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30403846"/>
    <w:multiLevelType w:val="hybridMultilevel"/>
    <w:tmpl w:val="37ECDFFE"/>
    <w:lvl w:ilvl="0" w:tplc="FFFFFFFF">
      <w:start w:val="1"/>
      <w:numFmt w:val="bullet"/>
      <w:pStyle w:val="a"/>
      <w:lvlText w:val=""/>
      <w:lvlJc w:val="left"/>
      <w:pPr>
        <w:tabs>
          <w:tab w:val="num" w:pos="1077"/>
        </w:tabs>
        <w:ind w:firstLine="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1485CA8"/>
    <w:multiLevelType w:val="hybridMultilevel"/>
    <w:tmpl w:val="AF9C62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737847"/>
    <w:multiLevelType w:val="hybridMultilevel"/>
    <w:tmpl w:val="17F8C5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0356A6"/>
    <w:multiLevelType w:val="hybridMultilevel"/>
    <w:tmpl w:val="B7B05A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2C10F4"/>
    <w:multiLevelType w:val="hybridMultilevel"/>
    <w:tmpl w:val="06924D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734400"/>
    <w:multiLevelType w:val="multilevel"/>
    <w:tmpl w:val="C972914A"/>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1E5C43"/>
    <w:multiLevelType w:val="hybridMultilevel"/>
    <w:tmpl w:val="618E00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393227"/>
    <w:multiLevelType w:val="multilevel"/>
    <w:tmpl w:val="5C58F64A"/>
    <w:lvl w:ilvl="0">
      <w:start w:val="8"/>
      <w:numFmt w:val="decimal"/>
      <w:lvlText w:val="%1."/>
      <w:lvlJc w:val="left"/>
      <w:pPr>
        <w:tabs>
          <w:tab w:val="num" w:pos="1800"/>
        </w:tabs>
        <w:ind w:left="1800" w:hanging="360"/>
      </w:pPr>
      <w:rPr>
        <w:rFonts w:cs="Times New Roman" w:hint="default"/>
        <w:b/>
        <w:i w:val="0"/>
      </w:rPr>
    </w:lvl>
    <w:lvl w:ilvl="1">
      <w:start w:val="4"/>
      <w:numFmt w:val="decimal"/>
      <w:isLgl/>
      <w:lvlText w:val="%1.%2."/>
      <w:lvlJc w:val="left"/>
      <w:pPr>
        <w:ind w:left="2104" w:hanging="420"/>
      </w:pPr>
      <w:rPr>
        <w:rFonts w:eastAsia="Times New Roman" w:cs="Times New Roman" w:hint="default"/>
      </w:rPr>
    </w:lvl>
    <w:lvl w:ilvl="2">
      <w:start w:val="1"/>
      <w:numFmt w:val="decimal"/>
      <w:isLgl/>
      <w:lvlText w:val="%1.%2.%3."/>
      <w:lvlJc w:val="left"/>
      <w:pPr>
        <w:ind w:left="2648" w:hanging="720"/>
      </w:pPr>
      <w:rPr>
        <w:rFonts w:eastAsia="Times New Roman" w:cs="Times New Roman" w:hint="default"/>
      </w:rPr>
    </w:lvl>
    <w:lvl w:ilvl="3">
      <w:start w:val="1"/>
      <w:numFmt w:val="decimal"/>
      <w:isLgl/>
      <w:lvlText w:val="%1.%2.%3.%4."/>
      <w:lvlJc w:val="left"/>
      <w:pPr>
        <w:ind w:left="2892" w:hanging="720"/>
      </w:pPr>
      <w:rPr>
        <w:rFonts w:eastAsia="Times New Roman" w:cs="Times New Roman" w:hint="default"/>
      </w:rPr>
    </w:lvl>
    <w:lvl w:ilvl="4">
      <w:start w:val="1"/>
      <w:numFmt w:val="decimal"/>
      <w:isLgl/>
      <w:lvlText w:val="%1.%2.%3.%4.%5."/>
      <w:lvlJc w:val="left"/>
      <w:pPr>
        <w:ind w:left="3496" w:hanging="1080"/>
      </w:pPr>
      <w:rPr>
        <w:rFonts w:eastAsia="Times New Roman" w:cs="Times New Roman" w:hint="default"/>
      </w:rPr>
    </w:lvl>
    <w:lvl w:ilvl="5">
      <w:start w:val="1"/>
      <w:numFmt w:val="decimal"/>
      <w:isLgl/>
      <w:lvlText w:val="%1.%2.%3.%4.%5.%6."/>
      <w:lvlJc w:val="left"/>
      <w:pPr>
        <w:ind w:left="3740" w:hanging="1080"/>
      </w:pPr>
      <w:rPr>
        <w:rFonts w:eastAsia="Times New Roman" w:cs="Times New Roman" w:hint="default"/>
      </w:rPr>
    </w:lvl>
    <w:lvl w:ilvl="6">
      <w:start w:val="1"/>
      <w:numFmt w:val="decimal"/>
      <w:isLgl/>
      <w:lvlText w:val="%1.%2.%3.%4.%5.%6.%7."/>
      <w:lvlJc w:val="left"/>
      <w:pPr>
        <w:ind w:left="4344" w:hanging="1440"/>
      </w:pPr>
      <w:rPr>
        <w:rFonts w:eastAsia="Times New Roman" w:cs="Times New Roman" w:hint="default"/>
      </w:rPr>
    </w:lvl>
    <w:lvl w:ilvl="7">
      <w:start w:val="1"/>
      <w:numFmt w:val="decimal"/>
      <w:isLgl/>
      <w:lvlText w:val="%1.%2.%3.%4.%5.%6.%7.%8."/>
      <w:lvlJc w:val="left"/>
      <w:pPr>
        <w:ind w:left="4588" w:hanging="1440"/>
      </w:pPr>
      <w:rPr>
        <w:rFonts w:eastAsia="Times New Roman" w:cs="Times New Roman" w:hint="default"/>
      </w:rPr>
    </w:lvl>
    <w:lvl w:ilvl="8">
      <w:start w:val="1"/>
      <w:numFmt w:val="decimal"/>
      <w:isLgl/>
      <w:lvlText w:val="%1.%2.%3.%4.%5.%6.%7.%8.%9."/>
      <w:lvlJc w:val="left"/>
      <w:pPr>
        <w:ind w:left="5192" w:hanging="1800"/>
      </w:pPr>
      <w:rPr>
        <w:rFonts w:eastAsia="Times New Roman" w:cs="Times New Roman" w:hint="default"/>
      </w:rPr>
    </w:lvl>
  </w:abstractNum>
  <w:abstractNum w:abstractNumId="24">
    <w:nsid w:val="4BF95F90"/>
    <w:multiLevelType w:val="hybridMultilevel"/>
    <w:tmpl w:val="BB706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4C0BDF"/>
    <w:multiLevelType w:val="hybridMultilevel"/>
    <w:tmpl w:val="2ED865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E65616"/>
    <w:multiLevelType w:val="hybridMultilevel"/>
    <w:tmpl w:val="99CA63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421B37"/>
    <w:multiLevelType w:val="hybridMultilevel"/>
    <w:tmpl w:val="017A1EF6"/>
    <w:lvl w:ilvl="0" w:tplc="0419000F">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8">
    <w:nsid w:val="62452CE8"/>
    <w:multiLevelType w:val="hybridMultilevel"/>
    <w:tmpl w:val="F3F80F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A98247F"/>
    <w:multiLevelType w:val="hybridMultilevel"/>
    <w:tmpl w:val="57C20DDA"/>
    <w:lvl w:ilvl="0" w:tplc="0419000F">
      <w:start w:val="1"/>
      <w:numFmt w:val="decimal"/>
      <w:lvlText w:val="%1."/>
      <w:lvlJc w:val="left"/>
      <w:pPr>
        <w:ind w:left="-131" w:hanging="360"/>
      </w:pPr>
    </w:lvl>
    <w:lvl w:ilvl="1" w:tplc="E6200FF2">
      <w:start w:val="1"/>
      <w:numFmt w:val="decimal"/>
      <w:lvlText w:val="%2."/>
      <w:lvlJc w:val="left"/>
      <w:pPr>
        <w:ind w:left="589" w:hanging="360"/>
      </w:pPr>
      <w:rPr>
        <w:rFonts w:hint="default"/>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30">
    <w:nsid w:val="6CCC1D87"/>
    <w:multiLevelType w:val="hybridMultilevel"/>
    <w:tmpl w:val="0E8C4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A877F9"/>
    <w:multiLevelType w:val="hybridMultilevel"/>
    <w:tmpl w:val="C7D24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847FCB"/>
    <w:multiLevelType w:val="hybridMultilevel"/>
    <w:tmpl w:val="8514D7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3"/>
  </w:num>
  <w:num w:numId="2">
    <w:abstractNumId w:val="16"/>
  </w:num>
  <w:num w:numId="3">
    <w:abstractNumId w:val="15"/>
  </w:num>
  <w:num w:numId="4">
    <w:abstractNumId w:val="14"/>
  </w:num>
  <w:num w:numId="5">
    <w:abstractNumId w:val="28"/>
  </w:num>
  <w:num w:numId="6">
    <w:abstractNumId w:val="2"/>
  </w:num>
  <w:num w:numId="7">
    <w:abstractNumId w:val="13"/>
  </w:num>
  <w:num w:numId="8">
    <w:abstractNumId w:val="29"/>
  </w:num>
  <w:num w:numId="9">
    <w:abstractNumId w:val="26"/>
  </w:num>
  <w:num w:numId="10">
    <w:abstractNumId w:val="32"/>
  </w:num>
  <w:num w:numId="11">
    <w:abstractNumId w:val="9"/>
  </w:num>
  <w:num w:numId="12">
    <w:abstractNumId w:val="5"/>
  </w:num>
  <w:num w:numId="13">
    <w:abstractNumId w:val="22"/>
  </w:num>
  <w:num w:numId="14">
    <w:abstractNumId w:val="4"/>
  </w:num>
  <w:num w:numId="15">
    <w:abstractNumId w:val="20"/>
  </w:num>
  <w:num w:numId="16">
    <w:abstractNumId w:val="3"/>
  </w:num>
  <w:num w:numId="17">
    <w:abstractNumId w:val="19"/>
  </w:num>
  <w:num w:numId="18">
    <w:abstractNumId w:val="25"/>
  </w:num>
  <w:num w:numId="19">
    <w:abstractNumId w:val="12"/>
  </w:num>
  <w:num w:numId="20">
    <w:abstractNumId w:val="17"/>
  </w:num>
  <w:num w:numId="21">
    <w:abstractNumId w:val="18"/>
  </w:num>
  <w:num w:numId="22">
    <w:abstractNumId w:val="30"/>
  </w:num>
  <w:num w:numId="23">
    <w:abstractNumId w:val="31"/>
  </w:num>
  <w:num w:numId="24">
    <w:abstractNumId w:val="27"/>
  </w:num>
  <w:num w:numId="25">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26">
    <w:abstractNumId w:val="6"/>
  </w:num>
  <w:num w:numId="27">
    <w:abstractNumId w:val="21"/>
  </w:num>
  <w:num w:numId="28">
    <w:abstractNumId w:val="10"/>
  </w:num>
  <w:num w:numId="29">
    <w:abstractNumId w:val="8"/>
  </w:num>
  <w:num w:numId="30">
    <w:abstractNumId w:val="11"/>
  </w:num>
  <w:num w:numId="31">
    <w:abstractNumId w:val="7"/>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90"/>
    <w:rsid w:val="00011E6F"/>
    <w:rsid w:val="0005370E"/>
    <w:rsid w:val="00054FEB"/>
    <w:rsid w:val="0007275A"/>
    <w:rsid w:val="00086274"/>
    <w:rsid w:val="000D23C0"/>
    <w:rsid w:val="000D3968"/>
    <w:rsid w:val="0012759F"/>
    <w:rsid w:val="001325D5"/>
    <w:rsid w:val="00145891"/>
    <w:rsid w:val="001816AD"/>
    <w:rsid w:val="001C6735"/>
    <w:rsid w:val="001E128E"/>
    <w:rsid w:val="001F15E6"/>
    <w:rsid w:val="001F45E2"/>
    <w:rsid w:val="002108FB"/>
    <w:rsid w:val="0022779A"/>
    <w:rsid w:val="00237DB3"/>
    <w:rsid w:val="00241692"/>
    <w:rsid w:val="0024278B"/>
    <w:rsid w:val="00272007"/>
    <w:rsid w:val="002829C0"/>
    <w:rsid w:val="00295EB6"/>
    <w:rsid w:val="002A3A01"/>
    <w:rsid w:val="002B1013"/>
    <w:rsid w:val="002B3237"/>
    <w:rsid w:val="002C494D"/>
    <w:rsid w:val="002C4959"/>
    <w:rsid w:val="002E3868"/>
    <w:rsid w:val="002E5C9D"/>
    <w:rsid w:val="00313160"/>
    <w:rsid w:val="003470D7"/>
    <w:rsid w:val="00353FF0"/>
    <w:rsid w:val="00354C88"/>
    <w:rsid w:val="00355A52"/>
    <w:rsid w:val="003611DB"/>
    <w:rsid w:val="00386897"/>
    <w:rsid w:val="00397A67"/>
    <w:rsid w:val="003B3644"/>
    <w:rsid w:val="003C08D9"/>
    <w:rsid w:val="003C2081"/>
    <w:rsid w:val="003D12D1"/>
    <w:rsid w:val="003F0D44"/>
    <w:rsid w:val="00405597"/>
    <w:rsid w:val="004057F1"/>
    <w:rsid w:val="00414B04"/>
    <w:rsid w:val="00420F39"/>
    <w:rsid w:val="00425BA0"/>
    <w:rsid w:val="0046128B"/>
    <w:rsid w:val="00463C8F"/>
    <w:rsid w:val="0046454A"/>
    <w:rsid w:val="00470EFA"/>
    <w:rsid w:val="0047203E"/>
    <w:rsid w:val="00484554"/>
    <w:rsid w:val="00487CF5"/>
    <w:rsid w:val="004A6A1D"/>
    <w:rsid w:val="004B464C"/>
    <w:rsid w:val="004B68DF"/>
    <w:rsid w:val="004E0B03"/>
    <w:rsid w:val="004E3055"/>
    <w:rsid w:val="004F7DDB"/>
    <w:rsid w:val="00501EDE"/>
    <w:rsid w:val="00503D05"/>
    <w:rsid w:val="00525A0A"/>
    <w:rsid w:val="0054248B"/>
    <w:rsid w:val="005603D5"/>
    <w:rsid w:val="00565E1F"/>
    <w:rsid w:val="00575538"/>
    <w:rsid w:val="00575CDE"/>
    <w:rsid w:val="00597490"/>
    <w:rsid w:val="005A00B0"/>
    <w:rsid w:val="005A51A6"/>
    <w:rsid w:val="005C341F"/>
    <w:rsid w:val="005D0B4F"/>
    <w:rsid w:val="005D1079"/>
    <w:rsid w:val="005D5D55"/>
    <w:rsid w:val="005E2017"/>
    <w:rsid w:val="005E62A9"/>
    <w:rsid w:val="005F05B5"/>
    <w:rsid w:val="006025D6"/>
    <w:rsid w:val="0068474E"/>
    <w:rsid w:val="006860B8"/>
    <w:rsid w:val="0069641B"/>
    <w:rsid w:val="006D11B8"/>
    <w:rsid w:val="007055B5"/>
    <w:rsid w:val="00754511"/>
    <w:rsid w:val="00775693"/>
    <w:rsid w:val="007846C8"/>
    <w:rsid w:val="0079064B"/>
    <w:rsid w:val="007B429C"/>
    <w:rsid w:val="007B73CB"/>
    <w:rsid w:val="007C294E"/>
    <w:rsid w:val="007D2CFA"/>
    <w:rsid w:val="007D4205"/>
    <w:rsid w:val="007E7638"/>
    <w:rsid w:val="0082330C"/>
    <w:rsid w:val="00831BB2"/>
    <w:rsid w:val="00835FD8"/>
    <w:rsid w:val="00865045"/>
    <w:rsid w:val="00867F57"/>
    <w:rsid w:val="0088463B"/>
    <w:rsid w:val="008B761B"/>
    <w:rsid w:val="008E4C6F"/>
    <w:rsid w:val="009228DE"/>
    <w:rsid w:val="0097173C"/>
    <w:rsid w:val="00982930"/>
    <w:rsid w:val="009849AF"/>
    <w:rsid w:val="009A5C99"/>
    <w:rsid w:val="009A61A7"/>
    <w:rsid w:val="009B5A1C"/>
    <w:rsid w:val="009C1655"/>
    <w:rsid w:val="009C1E9C"/>
    <w:rsid w:val="009D01D4"/>
    <w:rsid w:val="009F32A7"/>
    <w:rsid w:val="00A1017D"/>
    <w:rsid w:val="00A1166A"/>
    <w:rsid w:val="00A217EF"/>
    <w:rsid w:val="00A24FEE"/>
    <w:rsid w:val="00A27D53"/>
    <w:rsid w:val="00A91E97"/>
    <w:rsid w:val="00AB3C48"/>
    <w:rsid w:val="00AC2C87"/>
    <w:rsid w:val="00AD1843"/>
    <w:rsid w:val="00B069E6"/>
    <w:rsid w:val="00B10F1E"/>
    <w:rsid w:val="00B122E4"/>
    <w:rsid w:val="00B35236"/>
    <w:rsid w:val="00B42CE5"/>
    <w:rsid w:val="00B447EB"/>
    <w:rsid w:val="00B523CC"/>
    <w:rsid w:val="00B53645"/>
    <w:rsid w:val="00B86FF3"/>
    <w:rsid w:val="00B9268F"/>
    <w:rsid w:val="00BE0E47"/>
    <w:rsid w:val="00C13FFE"/>
    <w:rsid w:val="00C16945"/>
    <w:rsid w:val="00C5705E"/>
    <w:rsid w:val="00C97E11"/>
    <w:rsid w:val="00CC3EBB"/>
    <w:rsid w:val="00CE35CD"/>
    <w:rsid w:val="00D10114"/>
    <w:rsid w:val="00D16831"/>
    <w:rsid w:val="00D2442B"/>
    <w:rsid w:val="00D33563"/>
    <w:rsid w:val="00D559DC"/>
    <w:rsid w:val="00D55F90"/>
    <w:rsid w:val="00D616AD"/>
    <w:rsid w:val="00D63D89"/>
    <w:rsid w:val="00D80CC3"/>
    <w:rsid w:val="00D849DA"/>
    <w:rsid w:val="00DB3BA4"/>
    <w:rsid w:val="00DB6573"/>
    <w:rsid w:val="00DC3EA8"/>
    <w:rsid w:val="00DC49F6"/>
    <w:rsid w:val="00E04C80"/>
    <w:rsid w:val="00E05217"/>
    <w:rsid w:val="00E26A1A"/>
    <w:rsid w:val="00E27EDA"/>
    <w:rsid w:val="00E43050"/>
    <w:rsid w:val="00E5505D"/>
    <w:rsid w:val="00E800D7"/>
    <w:rsid w:val="00E81E6F"/>
    <w:rsid w:val="00E90319"/>
    <w:rsid w:val="00EA34FC"/>
    <w:rsid w:val="00EA47CE"/>
    <w:rsid w:val="00EB6963"/>
    <w:rsid w:val="00EC06AF"/>
    <w:rsid w:val="00EC2F48"/>
    <w:rsid w:val="00EC46AC"/>
    <w:rsid w:val="00ED366E"/>
    <w:rsid w:val="00EF13AC"/>
    <w:rsid w:val="00F1608C"/>
    <w:rsid w:val="00F40B30"/>
    <w:rsid w:val="00F5046F"/>
    <w:rsid w:val="00F70C3F"/>
    <w:rsid w:val="00F84020"/>
    <w:rsid w:val="00F86163"/>
    <w:rsid w:val="00F90179"/>
    <w:rsid w:val="00F9369B"/>
    <w:rsid w:val="00FB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D55F90"/>
    <w:pPr>
      <w:spacing w:after="200" w:line="276" w:lineRule="auto"/>
    </w:pPr>
    <w:rPr>
      <w:rFonts w:eastAsia="Times New Roman"/>
      <w:sz w:val="22"/>
      <w:szCs w:val="22"/>
      <w:lang w:eastAsia="en-US"/>
    </w:rPr>
  </w:style>
  <w:style w:type="paragraph" w:styleId="1">
    <w:name w:val="heading 1"/>
    <w:basedOn w:val="a0"/>
    <w:next w:val="a0"/>
    <w:link w:val="10"/>
    <w:uiPriority w:val="99"/>
    <w:qFormat/>
    <w:rsid w:val="00D55F90"/>
    <w:pPr>
      <w:keepNext/>
      <w:keepLines/>
      <w:spacing w:before="480" w:after="0"/>
      <w:outlineLvl w:val="0"/>
    </w:pPr>
    <w:rPr>
      <w:rFonts w:eastAsia="MS Gothic"/>
      <w:b/>
      <w:bCs/>
      <w:color w:val="365F91"/>
      <w:sz w:val="28"/>
      <w:szCs w:val="28"/>
      <w:lang w:eastAsia="ru-RU"/>
    </w:rPr>
  </w:style>
  <w:style w:type="paragraph" w:styleId="2">
    <w:name w:val="heading 2"/>
    <w:basedOn w:val="a0"/>
    <w:next w:val="a0"/>
    <w:link w:val="20"/>
    <w:uiPriority w:val="99"/>
    <w:qFormat/>
    <w:rsid w:val="00D55F90"/>
    <w:pPr>
      <w:keepNext/>
      <w:keepLines/>
      <w:spacing w:before="200" w:after="0"/>
      <w:outlineLvl w:val="1"/>
    </w:pPr>
    <w:rPr>
      <w:rFonts w:eastAsia="MS Gothic"/>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55F90"/>
    <w:rPr>
      <w:rFonts w:ascii="Calibri" w:eastAsia="MS Gothic" w:hAnsi="Calibri" w:cs="Times New Roman"/>
      <w:b/>
      <w:bCs/>
      <w:color w:val="365F91"/>
      <w:sz w:val="28"/>
      <w:szCs w:val="28"/>
      <w:lang w:eastAsia="ru-RU"/>
    </w:rPr>
  </w:style>
  <w:style w:type="character" w:customStyle="1" w:styleId="20">
    <w:name w:val="Заголовок 2 Знак"/>
    <w:link w:val="2"/>
    <w:uiPriority w:val="99"/>
    <w:locked/>
    <w:rsid w:val="00D55F90"/>
    <w:rPr>
      <w:rFonts w:ascii="Calibri" w:eastAsia="MS Gothic" w:hAnsi="Calibri" w:cs="Times New Roman"/>
      <w:b/>
      <w:bCs/>
      <w:color w:val="4F81BD"/>
      <w:sz w:val="26"/>
      <w:szCs w:val="26"/>
    </w:rPr>
  </w:style>
  <w:style w:type="paragraph" w:customStyle="1" w:styleId="11">
    <w:name w:val="Абзац списка1"/>
    <w:basedOn w:val="a0"/>
    <w:uiPriority w:val="99"/>
    <w:rsid w:val="00D55F90"/>
    <w:pPr>
      <w:ind w:left="720"/>
      <w:contextualSpacing/>
    </w:pPr>
  </w:style>
  <w:style w:type="paragraph" w:styleId="a4">
    <w:name w:val="Normal (Web)"/>
    <w:aliases w:val="Обычный (Web)"/>
    <w:basedOn w:val="a0"/>
    <w:uiPriority w:val="99"/>
    <w:rsid w:val="00D55F90"/>
    <w:rPr>
      <w:rFonts w:ascii="Times New Roman" w:hAnsi="Times New Roman"/>
      <w:sz w:val="24"/>
      <w:szCs w:val="24"/>
    </w:rPr>
  </w:style>
  <w:style w:type="character" w:customStyle="1" w:styleId="FontStyle34">
    <w:name w:val="Font Style34"/>
    <w:uiPriority w:val="99"/>
    <w:rsid w:val="00D55F90"/>
    <w:rPr>
      <w:rFonts w:ascii="Times New Roman" w:hAnsi="Times New Roman" w:cs="Times New Roman"/>
      <w:b/>
      <w:bCs/>
      <w:color w:val="000000"/>
      <w:sz w:val="22"/>
      <w:szCs w:val="22"/>
    </w:rPr>
  </w:style>
  <w:style w:type="paragraph" w:styleId="a5">
    <w:name w:val="caption"/>
    <w:basedOn w:val="a0"/>
    <w:uiPriority w:val="99"/>
    <w:qFormat/>
    <w:rsid w:val="00D55F90"/>
    <w:pPr>
      <w:spacing w:after="0" w:line="240" w:lineRule="auto"/>
      <w:jc w:val="center"/>
    </w:pPr>
    <w:rPr>
      <w:rFonts w:ascii="Times New Roman" w:eastAsia="MS Mincho" w:hAnsi="Times New Roman"/>
      <w:sz w:val="24"/>
      <w:szCs w:val="20"/>
      <w:lang w:eastAsia="ru-RU"/>
    </w:rPr>
  </w:style>
  <w:style w:type="character" w:customStyle="1" w:styleId="FontStyle32">
    <w:name w:val="Font Style32"/>
    <w:uiPriority w:val="99"/>
    <w:rsid w:val="00D55F90"/>
    <w:rPr>
      <w:rFonts w:ascii="Times New Roman" w:hAnsi="Times New Roman" w:cs="Times New Roman"/>
      <w:b/>
      <w:bCs/>
      <w:color w:val="000000"/>
      <w:sz w:val="22"/>
      <w:szCs w:val="22"/>
    </w:rPr>
  </w:style>
  <w:style w:type="character" w:customStyle="1" w:styleId="FontStyle35">
    <w:name w:val="Font Style35"/>
    <w:uiPriority w:val="99"/>
    <w:rsid w:val="00D55F90"/>
    <w:rPr>
      <w:rFonts w:ascii="Times New Roman" w:hAnsi="Times New Roman" w:cs="Times New Roman"/>
      <w:color w:val="000000"/>
      <w:sz w:val="22"/>
      <w:szCs w:val="22"/>
    </w:rPr>
  </w:style>
  <w:style w:type="paragraph" w:customStyle="1" w:styleId="Style29">
    <w:name w:val="Style29"/>
    <w:basedOn w:val="a0"/>
    <w:uiPriority w:val="99"/>
    <w:rsid w:val="00D55F90"/>
    <w:pPr>
      <w:widowControl w:val="0"/>
      <w:autoSpaceDE w:val="0"/>
      <w:autoSpaceDN w:val="0"/>
      <w:adjustRightInd w:val="0"/>
      <w:spacing w:after="0" w:line="278" w:lineRule="exact"/>
      <w:ind w:hanging="1766"/>
    </w:pPr>
    <w:rPr>
      <w:rFonts w:ascii="Times New Roman" w:eastAsia="MS Mincho" w:hAnsi="Times New Roman"/>
      <w:sz w:val="24"/>
      <w:szCs w:val="24"/>
      <w:lang w:eastAsia="ru-RU"/>
    </w:rPr>
  </w:style>
  <w:style w:type="character" w:styleId="a6">
    <w:name w:val="Hyperlink"/>
    <w:uiPriority w:val="99"/>
    <w:rsid w:val="00D55F90"/>
    <w:rPr>
      <w:rFonts w:cs="Times New Roman"/>
      <w:color w:val="0000FF"/>
      <w:u w:val="single"/>
    </w:rPr>
  </w:style>
  <w:style w:type="paragraph" w:customStyle="1" w:styleId="Style9">
    <w:name w:val="Style9"/>
    <w:basedOn w:val="a0"/>
    <w:uiPriority w:val="99"/>
    <w:rsid w:val="00D55F90"/>
    <w:pPr>
      <w:widowControl w:val="0"/>
      <w:autoSpaceDE w:val="0"/>
      <w:autoSpaceDN w:val="0"/>
      <w:adjustRightInd w:val="0"/>
      <w:spacing w:after="0" w:line="226" w:lineRule="exact"/>
      <w:jc w:val="right"/>
    </w:pPr>
    <w:rPr>
      <w:rFonts w:ascii="Times New Roman" w:eastAsia="MS Mincho" w:hAnsi="Times New Roman"/>
      <w:sz w:val="24"/>
      <w:szCs w:val="24"/>
      <w:lang w:eastAsia="ru-RU"/>
    </w:rPr>
  </w:style>
  <w:style w:type="paragraph" w:customStyle="1" w:styleId="Style11">
    <w:name w:val="Style11"/>
    <w:basedOn w:val="a0"/>
    <w:uiPriority w:val="99"/>
    <w:rsid w:val="00D55F90"/>
    <w:pPr>
      <w:widowControl w:val="0"/>
      <w:autoSpaceDE w:val="0"/>
      <w:autoSpaceDN w:val="0"/>
      <w:adjustRightInd w:val="0"/>
      <w:spacing w:after="0" w:line="240" w:lineRule="auto"/>
    </w:pPr>
    <w:rPr>
      <w:rFonts w:ascii="Times New Roman" w:eastAsia="MS Mincho" w:hAnsi="Times New Roman"/>
      <w:sz w:val="24"/>
      <w:szCs w:val="24"/>
      <w:lang w:eastAsia="ru-RU"/>
    </w:rPr>
  </w:style>
  <w:style w:type="paragraph" w:customStyle="1" w:styleId="Style15">
    <w:name w:val="Style15"/>
    <w:basedOn w:val="a0"/>
    <w:uiPriority w:val="99"/>
    <w:rsid w:val="00D55F90"/>
    <w:pPr>
      <w:widowControl w:val="0"/>
      <w:autoSpaceDE w:val="0"/>
      <w:autoSpaceDN w:val="0"/>
      <w:adjustRightInd w:val="0"/>
      <w:spacing w:after="0" w:line="235" w:lineRule="exact"/>
      <w:jc w:val="both"/>
    </w:pPr>
    <w:rPr>
      <w:rFonts w:ascii="Times New Roman" w:eastAsia="MS Mincho" w:hAnsi="Times New Roman"/>
      <w:sz w:val="24"/>
      <w:szCs w:val="24"/>
      <w:lang w:eastAsia="ru-RU"/>
    </w:rPr>
  </w:style>
  <w:style w:type="paragraph" w:styleId="3">
    <w:name w:val="Body Text Indent 3"/>
    <w:basedOn w:val="a0"/>
    <w:link w:val="30"/>
    <w:uiPriority w:val="99"/>
    <w:rsid w:val="00D55F90"/>
    <w:pPr>
      <w:suppressLineNumbers/>
      <w:spacing w:after="0" w:line="240" w:lineRule="auto"/>
      <w:ind w:firstLine="851"/>
      <w:jc w:val="both"/>
    </w:pPr>
    <w:rPr>
      <w:rFonts w:ascii="Times New Roman" w:eastAsia="MS Mincho" w:hAnsi="Times New Roman"/>
      <w:sz w:val="28"/>
      <w:szCs w:val="24"/>
      <w:lang w:eastAsia="ru-RU"/>
    </w:rPr>
  </w:style>
  <w:style w:type="character" w:customStyle="1" w:styleId="30">
    <w:name w:val="Основной текст с отступом 3 Знак"/>
    <w:link w:val="3"/>
    <w:uiPriority w:val="99"/>
    <w:locked/>
    <w:rsid w:val="00D55F90"/>
    <w:rPr>
      <w:rFonts w:ascii="Times New Roman" w:eastAsia="MS Mincho" w:hAnsi="Times New Roman" w:cs="Times New Roman"/>
      <w:sz w:val="24"/>
      <w:szCs w:val="24"/>
      <w:lang w:eastAsia="ru-RU"/>
    </w:rPr>
  </w:style>
  <w:style w:type="paragraph" w:styleId="a7">
    <w:name w:val="Balloon Text"/>
    <w:basedOn w:val="a0"/>
    <w:link w:val="a8"/>
    <w:uiPriority w:val="99"/>
    <w:semiHidden/>
    <w:rsid w:val="00D55F9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55F90"/>
    <w:rPr>
      <w:rFonts w:ascii="Tahoma" w:hAnsi="Tahoma" w:cs="Tahoma"/>
      <w:sz w:val="16"/>
      <w:szCs w:val="16"/>
    </w:rPr>
  </w:style>
  <w:style w:type="paragraph" w:styleId="a9">
    <w:name w:val="header"/>
    <w:basedOn w:val="a0"/>
    <w:link w:val="aa"/>
    <w:uiPriority w:val="99"/>
    <w:rsid w:val="00D55F90"/>
    <w:pPr>
      <w:tabs>
        <w:tab w:val="center" w:pos="4677"/>
        <w:tab w:val="right" w:pos="9355"/>
      </w:tabs>
      <w:spacing w:after="0" w:line="240" w:lineRule="auto"/>
    </w:pPr>
  </w:style>
  <w:style w:type="character" w:customStyle="1" w:styleId="aa">
    <w:name w:val="Верхний колонтитул Знак"/>
    <w:link w:val="a9"/>
    <w:uiPriority w:val="99"/>
    <w:locked/>
    <w:rsid w:val="00D55F90"/>
    <w:rPr>
      <w:rFonts w:ascii="Calibri" w:hAnsi="Calibri" w:cs="Times New Roman"/>
    </w:rPr>
  </w:style>
  <w:style w:type="paragraph" w:styleId="ab">
    <w:name w:val="footer"/>
    <w:basedOn w:val="a0"/>
    <w:link w:val="ac"/>
    <w:uiPriority w:val="99"/>
    <w:rsid w:val="00D55F90"/>
    <w:pPr>
      <w:tabs>
        <w:tab w:val="center" w:pos="4677"/>
        <w:tab w:val="right" w:pos="9355"/>
      </w:tabs>
      <w:spacing w:after="0" w:line="240" w:lineRule="auto"/>
    </w:pPr>
  </w:style>
  <w:style w:type="character" w:customStyle="1" w:styleId="ac">
    <w:name w:val="Нижний колонтитул Знак"/>
    <w:link w:val="ab"/>
    <w:uiPriority w:val="99"/>
    <w:locked/>
    <w:rsid w:val="00D55F90"/>
    <w:rPr>
      <w:rFonts w:ascii="Calibri" w:hAnsi="Calibri" w:cs="Times New Roman"/>
    </w:rPr>
  </w:style>
  <w:style w:type="paragraph" w:customStyle="1" w:styleId="p2">
    <w:name w:val="p2"/>
    <w:basedOn w:val="a0"/>
    <w:uiPriority w:val="99"/>
    <w:rsid w:val="00D55F90"/>
    <w:pPr>
      <w:spacing w:before="100" w:beforeAutospacing="1" w:after="100" w:afterAutospacing="1" w:line="240" w:lineRule="auto"/>
    </w:pPr>
    <w:rPr>
      <w:rFonts w:ascii="Times New Roman" w:eastAsia="MS Mincho" w:hAnsi="Times New Roman"/>
      <w:sz w:val="24"/>
      <w:szCs w:val="24"/>
      <w:lang w:eastAsia="ru-RU"/>
    </w:rPr>
  </w:style>
  <w:style w:type="paragraph" w:customStyle="1" w:styleId="ConsPlusNormal">
    <w:name w:val="ConsPlusNormal"/>
    <w:uiPriority w:val="99"/>
    <w:rsid w:val="00D55F90"/>
    <w:pPr>
      <w:autoSpaceDE w:val="0"/>
      <w:autoSpaceDN w:val="0"/>
      <w:adjustRightInd w:val="0"/>
    </w:pPr>
    <w:rPr>
      <w:rFonts w:ascii="TimesNewRomanPSMT" w:eastAsia="MS Mincho" w:hAnsi="TimesNewRomanPSMT" w:cs="TimesNewRomanPSMT"/>
      <w:sz w:val="28"/>
      <w:szCs w:val="28"/>
    </w:rPr>
  </w:style>
  <w:style w:type="paragraph" w:customStyle="1" w:styleId="12">
    <w:name w:val="Заголовок оглавления1"/>
    <w:basedOn w:val="1"/>
    <w:next w:val="a0"/>
    <w:uiPriority w:val="99"/>
    <w:rsid w:val="00D55F90"/>
    <w:pPr>
      <w:outlineLvl w:val="9"/>
    </w:pPr>
  </w:style>
  <w:style w:type="paragraph" w:styleId="13">
    <w:name w:val="toc 1"/>
    <w:basedOn w:val="a0"/>
    <w:next w:val="a0"/>
    <w:autoRedefine/>
    <w:uiPriority w:val="99"/>
    <w:rsid w:val="00D55F90"/>
    <w:pPr>
      <w:spacing w:after="100"/>
    </w:pPr>
  </w:style>
  <w:style w:type="paragraph" w:styleId="21">
    <w:name w:val="toc 2"/>
    <w:basedOn w:val="a0"/>
    <w:next w:val="a0"/>
    <w:autoRedefine/>
    <w:uiPriority w:val="99"/>
    <w:rsid w:val="00D55F90"/>
    <w:pPr>
      <w:spacing w:after="100"/>
      <w:ind w:left="220"/>
    </w:pPr>
  </w:style>
  <w:style w:type="paragraph" w:customStyle="1" w:styleId="14">
    <w:name w:val="заголовок 1"/>
    <w:basedOn w:val="a0"/>
    <w:next w:val="a0"/>
    <w:uiPriority w:val="99"/>
    <w:rsid w:val="00D55F90"/>
    <w:pPr>
      <w:keepNext/>
      <w:spacing w:after="0" w:line="240" w:lineRule="auto"/>
      <w:jc w:val="center"/>
    </w:pPr>
    <w:rPr>
      <w:rFonts w:ascii="Times New Roman" w:hAnsi="Times New Roman"/>
      <w:b/>
      <w:sz w:val="24"/>
      <w:szCs w:val="20"/>
      <w:lang w:eastAsia="ru-RU"/>
    </w:rPr>
  </w:style>
  <w:style w:type="paragraph" w:customStyle="1" w:styleId="22">
    <w:name w:val="заголовок 2"/>
    <w:basedOn w:val="a0"/>
    <w:next w:val="a0"/>
    <w:uiPriority w:val="99"/>
    <w:rsid w:val="00D55F90"/>
    <w:pPr>
      <w:keepNext/>
      <w:spacing w:after="0" w:line="240" w:lineRule="auto"/>
      <w:jc w:val="center"/>
    </w:pPr>
    <w:rPr>
      <w:rFonts w:ascii="Times New Roman" w:hAnsi="Times New Roman"/>
      <w:b/>
      <w:sz w:val="36"/>
      <w:szCs w:val="20"/>
      <w:lang w:eastAsia="ru-RU"/>
    </w:rPr>
  </w:style>
  <w:style w:type="paragraph" w:styleId="ad">
    <w:name w:val="Title"/>
    <w:basedOn w:val="a0"/>
    <w:link w:val="ae"/>
    <w:uiPriority w:val="99"/>
    <w:qFormat/>
    <w:rsid w:val="00D55F90"/>
    <w:pPr>
      <w:spacing w:after="0" w:line="240" w:lineRule="auto"/>
      <w:ind w:firstLine="340"/>
      <w:jc w:val="center"/>
    </w:pPr>
    <w:rPr>
      <w:rFonts w:ascii="Times New Roman" w:hAnsi="Times New Roman"/>
      <w:b/>
      <w:sz w:val="24"/>
      <w:szCs w:val="20"/>
      <w:lang w:eastAsia="ru-RU"/>
    </w:rPr>
  </w:style>
  <w:style w:type="character" w:customStyle="1" w:styleId="ae">
    <w:name w:val="Название Знак"/>
    <w:link w:val="ad"/>
    <w:uiPriority w:val="99"/>
    <w:locked/>
    <w:rsid w:val="00D55F90"/>
    <w:rPr>
      <w:rFonts w:ascii="Times New Roman" w:hAnsi="Times New Roman" w:cs="Times New Roman"/>
      <w:b/>
      <w:sz w:val="20"/>
      <w:szCs w:val="20"/>
      <w:lang w:eastAsia="ru-RU"/>
    </w:rPr>
  </w:style>
  <w:style w:type="paragraph" w:styleId="af">
    <w:name w:val="List Paragraph"/>
    <w:basedOn w:val="a0"/>
    <w:link w:val="af0"/>
    <w:uiPriority w:val="34"/>
    <w:qFormat/>
    <w:rsid w:val="00D55F90"/>
    <w:pPr>
      <w:widowControl w:val="0"/>
      <w:autoSpaceDE w:val="0"/>
      <w:autoSpaceDN w:val="0"/>
      <w:adjustRightInd w:val="0"/>
      <w:spacing w:after="0" w:line="240" w:lineRule="auto"/>
      <w:ind w:left="720"/>
      <w:contextualSpacing/>
    </w:pPr>
    <w:rPr>
      <w:rFonts w:ascii="Times New Roman" w:eastAsia="Calibri" w:hAnsi="Times New Roman"/>
      <w:sz w:val="20"/>
      <w:szCs w:val="20"/>
      <w:lang w:eastAsia="ru-RU"/>
    </w:rPr>
  </w:style>
  <w:style w:type="paragraph" w:styleId="af1">
    <w:name w:val="footnote text"/>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Текст сноски Знак1,Текст сноски Знак Знак,Текст сноски-FN"/>
    <w:basedOn w:val="a0"/>
    <w:link w:val="af2"/>
    <w:uiPriority w:val="99"/>
    <w:rsid w:val="00D55F90"/>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2">
    <w:name w:val="Текст сноски Знак"/>
    <w:aliases w:val="Текст сноски Знак1 Знак1 Знак Знак1,Текст сноски Знак Знак Знак1 Знак Знак1,Текст сноски Знак1 Знак Знак Знак Знак1,Текст сноски Знак Знак Знак Знак Знак Знак1,Текст сноски Знак Знак1 Знак1,Текст сноски Знак1 Знак1,Текст сноски-FN Знак"/>
    <w:link w:val="af1"/>
    <w:uiPriority w:val="99"/>
    <w:locked/>
    <w:rsid w:val="00D55F90"/>
    <w:rPr>
      <w:rFonts w:ascii="Times New Roman" w:hAnsi="Times New Roman" w:cs="Times New Roman"/>
      <w:sz w:val="20"/>
      <w:szCs w:val="20"/>
      <w:lang w:eastAsia="ru-RU"/>
    </w:rPr>
  </w:style>
  <w:style w:type="character" w:styleId="af3">
    <w:name w:val="page number"/>
    <w:uiPriority w:val="99"/>
    <w:rsid w:val="00D55F90"/>
    <w:rPr>
      <w:rFonts w:cs="Times New Roman"/>
    </w:rPr>
  </w:style>
  <w:style w:type="character" w:customStyle="1" w:styleId="FontStyle53">
    <w:name w:val="Font Style53"/>
    <w:uiPriority w:val="99"/>
    <w:rsid w:val="00D55F90"/>
    <w:rPr>
      <w:rFonts w:ascii="Times New Roman" w:hAnsi="Times New Roman"/>
      <w:sz w:val="18"/>
    </w:rPr>
  </w:style>
  <w:style w:type="paragraph" w:customStyle="1" w:styleId="Style19">
    <w:name w:val="Style19"/>
    <w:basedOn w:val="a0"/>
    <w:uiPriority w:val="99"/>
    <w:rsid w:val="00D55F90"/>
    <w:pPr>
      <w:widowControl w:val="0"/>
      <w:autoSpaceDE w:val="0"/>
      <w:autoSpaceDN w:val="0"/>
      <w:adjustRightInd w:val="0"/>
      <w:spacing w:after="0" w:line="320" w:lineRule="exact"/>
      <w:ind w:firstLine="485"/>
      <w:jc w:val="both"/>
    </w:pPr>
    <w:rPr>
      <w:rFonts w:ascii="Times New Roman" w:hAnsi="Times New Roman"/>
      <w:sz w:val="24"/>
      <w:szCs w:val="24"/>
      <w:lang w:eastAsia="ru-RU"/>
    </w:rPr>
  </w:style>
  <w:style w:type="paragraph" w:styleId="23">
    <w:name w:val="Body Text Indent 2"/>
    <w:basedOn w:val="a0"/>
    <w:link w:val="24"/>
    <w:uiPriority w:val="99"/>
    <w:rsid w:val="00D55F90"/>
    <w:pPr>
      <w:spacing w:after="0" w:line="360" w:lineRule="auto"/>
      <w:ind w:firstLine="720"/>
      <w:jc w:val="both"/>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D55F90"/>
    <w:rPr>
      <w:rFonts w:ascii="Times New Roman" w:hAnsi="Times New Roman" w:cs="Times New Roman"/>
      <w:sz w:val="24"/>
      <w:szCs w:val="24"/>
      <w:lang w:eastAsia="ru-RU"/>
    </w:rPr>
  </w:style>
  <w:style w:type="paragraph" w:styleId="25">
    <w:name w:val="Body Text 2"/>
    <w:basedOn w:val="a0"/>
    <w:link w:val="26"/>
    <w:uiPriority w:val="99"/>
    <w:semiHidden/>
    <w:rsid w:val="00D55F90"/>
    <w:pPr>
      <w:widowControl w:val="0"/>
      <w:autoSpaceDE w:val="0"/>
      <w:autoSpaceDN w:val="0"/>
      <w:adjustRightInd w:val="0"/>
      <w:spacing w:after="120" w:line="480" w:lineRule="auto"/>
    </w:pPr>
    <w:rPr>
      <w:rFonts w:ascii="Times New Roman" w:hAnsi="Times New Roman"/>
      <w:sz w:val="20"/>
      <w:szCs w:val="20"/>
      <w:lang w:eastAsia="ru-RU"/>
    </w:rPr>
  </w:style>
  <w:style w:type="character" w:customStyle="1" w:styleId="26">
    <w:name w:val="Основной текст 2 Знак"/>
    <w:link w:val="25"/>
    <w:uiPriority w:val="99"/>
    <w:semiHidden/>
    <w:locked/>
    <w:rsid w:val="00D55F90"/>
    <w:rPr>
      <w:rFonts w:ascii="Times New Roman" w:hAnsi="Times New Roman" w:cs="Times New Roman"/>
      <w:sz w:val="20"/>
      <w:szCs w:val="20"/>
      <w:lang w:eastAsia="ru-RU"/>
    </w:rPr>
  </w:style>
  <w:style w:type="paragraph" w:styleId="31">
    <w:name w:val="Body Text 3"/>
    <w:basedOn w:val="a0"/>
    <w:link w:val="32"/>
    <w:uiPriority w:val="99"/>
    <w:rsid w:val="00D55F90"/>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D55F90"/>
    <w:rPr>
      <w:rFonts w:ascii="Times New Roman" w:hAnsi="Times New Roman" w:cs="Times New Roman"/>
      <w:sz w:val="16"/>
      <w:szCs w:val="16"/>
      <w:lang w:eastAsia="ru-RU"/>
    </w:rPr>
  </w:style>
  <w:style w:type="paragraph" w:customStyle="1" w:styleId="Style5">
    <w:name w:val="Style5"/>
    <w:basedOn w:val="a0"/>
    <w:uiPriority w:val="99"/>
    <w:rsid w:val="00D55F90"/>
    <w:pPr>
      <w:widowControl w:val="0"/>
      <w:autoSpaceDE w:val="0"/>
      <w:autoSpaceDN w:val="0"/>
      <w:adjustRightInd w:val="0"/>
      <w:spacing w:after="0" w:line="485" w:lineRule="exact"/>
      <w:ind w:firstLine="710"/>
      <w:jc w:val="both"/>
    </w:pPr>
    <w:rPr>
      <w:rFonts w:ascii="Times New Roman" w:hAnsi="Times New Roman"/>
      <w:sz w:val="24"/>
      <w:szCs w:val="24"/>
      <w:lang w:eastAsia="ru-RU"/>
    </w:rPr>
  </w:style>
  <w:style w:type="character" w:customStyle="1" w:styleId="FontStyle161">
    <w:name w:val="Font Style161"/>
    <w:uiPriority w:val="99"/>
    <w:rsid w:val="00D55F90"/>
    <w:rPr>
      <w:rFonts w:ascii="Times New Roman" w:hAnsi="Times New Roman"/>
      <w:sz w:val="18"/>
    </w:rPr>
  </w:style>
  <w:style w:type="character" w:customStyle="1" w:styleId="FontStyle92">
    <w:name w:val="Font Style92"/>
    <w:uiPriority w:val="99"/>
    <w:rsid w:val="00D55F90"/>
    <w:rPr>
      <w:rFonts w:ascii="Times New Roman" w:hAnsi="Times New Roman"/>
      <w:sz w:val="16"/>
    </w:rPr>
  </w:style>
  <w:style w:type="paragraph" w:customStyle="1" w:styleId="Style2">
    <w:name w:val="Style2"/>
    <w:basedOn w:val="a0"/>
    <w:uiPriority w:val="99"/>
    <w:rsid w:val="00D55F90"/>
    <w:pPr>
      <w:widowControl w:val="0"/>
      <w:autoSpaceDE w:val="0"/>
      <w:autoSpaceDN w:val="0"/>
      <w:adjustRightInd w:val="0"/>
      <w:spacing w:after="0" w:line="242" w:lineRule="exact"/>
      <w:ind w:firstLine="518"/>
      <w:jc w:val="both"/>
    </w:pPr>
    <w:rPr>
      <w:rFonts w:ascii="Times New Roman" w:hAnsi="Times New Roman"/>
      <w:sz w:val="24"/>
      <w:szCs w:val="24"/>
      <w:lang w:eastAsia="ru-RU"/>
    </w:rPr>
  </w:style>
  <w:style w:type="character" w:customStyle="1" w:styleId="27">
    <w:name w:val="Знак Знак2"/>
    <w:uiPriority w:val="99"/>
    <w:rsid w:val="00D55F90"/>
    <w:rPr>
      <w:rFonts w:eastAsia="Times New Roman"/>
      <w:sz w:val="16"/>
    </w:rPr>
  </w:style>
  <w:style w:type="paragraph" w:customStyle="1" w:styleId="FR2">
    <w:name w:val="FR2"/>
    <w:uiPriority w:val="99"/>
    <w:rsid w:val="00D55F90"/>
    <w:pPr>
      <w:widowControl w:val="0"/>
      <w:autoSpaceDE w:val="0"/>
      <w:autoSpaceDN w:val="0"/>
      <w:adjustRightInd w:val="0"/>
      <w:jc w:val="both"/>
    </w:pPr>
    <w:rPr>
      <w:rFonts w:ascii="Times New Roman" w:eastAsia="Times New Roman" w:hAnsi="Times New Roman"/>
      <w:sz w:val="28"/>
    </w:rPr>
  </w:style>
  <w:style w:type="paragraph" w:styleId="af4">
    <w:name w:val="Body Text"/>
    <w:basedOn w:val="a0"/>
    <w:link w:val="af5"/>
    <w:uiPriority w:val="99"/>
    <w:rsid w:val="00D55F90"/>
    <w:pPr>
      <w:spacing w:after="120" w:line="240" w:lineRule="auto"/>
    </w:pPr>
    <w:rPr>
      <w:rFonts w:ascii="Times New Roman" w:hAnsi="Times New Roman"/>
      <w:sz w:val="24"/>
      <w:szCs w:val="24"/>
      <w:lang w:eastAsia="ru-RU"/>
    </w:rPr>
  </w:style>
  <w:style w:type="character" w:customStyle="1" w:styleId="af5">
    <w:name w:val="Основной текст Знак"/>
    <w:link w:val="af4"/>
    <w:uiPriority w:val="99"/>
    <w:locked/>
    <w:rsid w:val="00D55F90"/>
    <w:rPr>
      <w:rFonts w:ascii="Times New Roman" w:hAnsi="Times New Roman" w:cs="Times New Roman"/>
      <w:sz w:val="24"/>
      <w:szCs w:val="24"/>
      <w:lang w:eastAsia="ru-RU"/>
    </w:rPr>
  </w:style>
  <w:style w:type="character" w:customStyle="1" w:styleId="28">
    <w:name w:val="Текст сноски Знак2"/>
    <w:aliases w:val="Текст сноски Знак Знак2,Текст сноски Знак1 Знак1 Знак Знак,Текст сноски Знак Знак Знак1 Знак Знак,Текст сноски Знак1 Знак Знак Знак Знак,Текст сноски Знак Знак Знак Знак Знак Знак,Текст сноски Знак Знак1 Знак,Текст сноски Знак1 Знак"/>
    <w:uiPriority w:val="99"/>
    <w:rsid w:val="00D55F90"/>
    <w:rPr>
      <w:rFonts w:cs="Times New Roman"/>
    </w:rPr>
  </w:style>
  <w:style w:type="character" w:customStyle="1" w:styleId="7">
    <w:name w:val="Знак Знак7"/>
    <w:uiPriority w:val="99"/>
    <w:rsid w:val="00D55F90"/>
    <w:rPr>
      <w:rFonts w:eastAsia="Times New Roman"/>
      <w:sz w:val="28"/>
    </w:rPr>
  </w:style>
  <w:style w:type="character" w:customStyle="1" w:styleId="FontStyle42">
    <w:name w:val="Font Style42"/>
    <w:uiPriority w:val="99"/>
    <w:rsid w:val="00D55F90"/>
    <w:rPr>
      <w:rFonts w:ascii="Times New Roman" w:hAnsi="Times New Roman"/>
      <w:sz w:val="26"/>
    </w:rPr>
  </w:style>
  <w:style w:type="paragraph" w:customStyle="1" w:styleId="Style18">
    <w:name w:val="Style18"/>
    <w:basedOn w:val="a0"/>
    <w:uiPriority w:val="99"/>
    <w:rsid w:val="00D55F90"/>
    <w:pPr>
      <w:widowControl w:val="0"/>
      <w:autoSpaceDE w:val="0"/>
      <w:autoSpaceDN w:val="0"/>
      <w:adjustRightInd w:val="0"/>
      <w:spacing w:after="0" w:line="485" w:lineRule="exact"/>
      <w:ind w:firstLine="701"/>
      <w:jc w:val="both"/>
    </w:pPr>
    <w:rPr>
      <w:rFonts w:ascii="Times New Roman" w:hAnsi="Times New Roman"/>
      <w:sz w:val="24"/>
      <w:szCs w:val="24"/>
      <w:lang w:eastAsia="ru-RU"/>
    </w:rPr>
  </w:style>
  <w:style w:type="paragraph" w:customStyle="1" w:styleId="Style35">
    <w:name w:val="Style35"/>
    <w:basedOn w:val="a0"/>
    <w:uiPriority w:val="99"/>
    <w:rsid w:val="00D55F9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Default">
    <w:name w:val="Default"/>
    <w:uiPriority w:val="99"/>
    <w:rsid w:val="00D55F90"/>
    <w:pPr>
      <w:autoSpaceDE w:val="0"/>
      <w:autoSpaceDN w:val="0"/>
      <w:adjustRightInd w:val="0"/>
    </w:pPr>
    <w:rPr>
      <w:rFonts w:ascii="Times New Roman" w:hAnsi="Times New Roman"/>
      <w:color w:val="000000"/>
      <w:sz w:val="24"/>
      <w:szCs w:val="24"/>
    </w:rPr>
  </w:style>
  <w:style w:type="paragraph" w:customStyle="1" w:styleId="af6">
    <w:name w:val="........"/>
    <w:basedOn w:val="Default"/>
    <w:next w:val="Default"/>
    <w:uiPriority w:val="99"/>
    <w:rsid w:val="00D55F90"/>
    <w:rPr>
      <w:color w:val="auto"/>
    </w:rPr>
  </w:style>
  <w:style w:type="paragraph" w:customStyle="1" w:styleId="33">
    <w:name w:val="........ ..... 3"/>
    <w:basedOn w:val="Default"/>
    <w:next w:val="Default"/>
    <w:uiPriority w:val="99"/>
    <w:rsid w:val="00D55F90"/>
    <w:rPr>
      <w:color w:val="auto"/>
    </w:rPr>
  </w:style>
  <w:style w:type="paragraph" w:customStyle="1" w:styleId="310">
    <w:name w:val="........ ..... 3+1"/>
    <w:basedOn w:val="Default"/>
    <w:next w:val="Default"/>
    <w:uiPriority w:val="99"/>
    <w:rsid w:val="00D55F90"/>
    <w:rPr>
      <w:color w:val="auto"/>
    </w:rPr>
  </w:style>
  <w:style w:type="paragraph" w:customStyle="1" w:styleId="29">
    <w:name w:val="........ ..... 2"/>
    <w:basedOn w:val="Default"/>
    <w:next w:val="Default"/>
    <w:uiPriority w:val="99"/>
    <w:rsid w:val="00D55F90"/>
    <w:rPr>
      <w:color w:val="auto"/>
    </w:rPr>
  </w:style>
  <w:style w:type="paragraph" w:customStyle="1" w:styleId="15">
    <w:name w:val=".......+1"/>
    <w:basedOn w:val="Default"/>
    <w:next w:val="Default"/>
    <w:uiPriority w:val="99"/>
    <w:rsid w:val="00D55F90"/>
    <w:rPr>
      <w:color w:val="auto"/>
    </w:rPr>
  </w:style>
  <w:style w:type="paragraph" w:customStyle="1" w:styleId="FR1">
    <w:name w:val="FR1"/>
    <w:uiPriority w:val="99"/>
    <w:rsid w:val="00D55F90"/>
    <w:pPr>
      <w:widowControl w:val="0"/>
      <w:spacing w:before="420"/>
      <w:jc w:val="right"/>
    </w:pPr>
    <w:rPr>
      <w:rFonts w:ascii="Arial" w:eastAsia="Times New Roman" w:hAnsi="Arial"/>
      <w:sz w:val="18"/>
    </w:rPr>
  </w:style>
  <w:style w:type="paragraph" w:customStyle="1" w:styleId="210">
    <w:name w:val="Основной текст 21"/>
    <w:basedOn w:val="a0"/>
    <w:uiPriority w:val="99"/>
    <w:rsid w:val="00D55F90"/>
    <w:pPr>
      <w:spacing w:after="0" w:line="240" w:lineRule="auto"/>
      <w:ind w:firstLine="720"/>
      <w:jc w:val="both"/>
    </w:pPr>
    <w:rPr>
      <w:rFonts w:ascii="Times New Roman" w:hAnsi="Times New Roman"/>
      <w:sz w:val="28"/>
      <w:szCs w:val="20"/>
      <w:lang w:eastAsia="ru-RU"/>
    </w:rPr>
  </w:style>
  <w:style w:type="paragraph" w:customStyle="1" w:styleId="16">
    <w:name w:val="........ .....+1"/>
    <w:basedOn w:val="Default"/>
    <w:next w:val="Default"/>
    <w:uiPriority w:val="99"/>
    <w:rsid w:val="00D55F90"/>
    <w:rPr>
      <w:color w:val="auto"/>
    </w:rPr>
  </w:style>
  <w:style w:type="character" w:customStyle="1" w:styleId="FontStyle70">
    <w:name w:val="Font Style70"/>
    <w:uiPriority w:val="99"/>
    <w:rsid w:val="00D55F90"/>
    <w:rPr>
      <w:rFonts w:ascii="Times New Roman" w:hAnsi="Times New Roman"/>
      <w:sz w:val="22"/>
    </w:rPr>
  </w:style>
  <w:style w:type="character" w:customStyle="1" w:styleId="FontStyle69">
    <w:name w:val="Font Style69"/>
    <w:uiPriority w:val="99"/>
    <w:rsid w:val="00D55F90"/>
    <w:rPr>
      <w:rFonts w:ascii="Times New Roman" w:hAnsi="Times New Roman"/>
      <w:b/>
      <w:sz w:val="22"/>
    </w:rPr>
  </w:style>
  <w:style w:type="character" w:customStyle="1" w:styleId="FontStyle80">
    <w:name w:val="Font Style80"/>
    <w:uiPriority w:val="99"/>
    <w:rsid w:val="00D55F90"/>
    <w:rPr>
      <w:rFonts w:ascii="Times New Roman" w:hAnsi="Times New Roman"/>
      <w:b/>
      <w:i/>
      <w:sz w:val="16"/>
    </w:rPr>
  </w:style>
  <w:style w:type="paragraph" w:customStyle="1" w:styleId="Style38">
    <w:name w:val="Style38"/>
    <w:basedOn w:val="a0"/>
    <w:uiPriority w:val="99"/>
    <w:rsid w:val="00D55F90"/>
    <w:pPr>
      <w:widowControl w:val="0"/>
      <w:autoSpaceDE w:val="0"/>
      <w:autoSpaceDN w:val="0"/>
      <w:adjustRightInd w:val="0"/>
      <w:spacing w:after="0" w:line="240" w:lineRule="auto"/>
    </w:pPr>
    <w:rPr>
      <w:rFonts w:ascii="Times New Roman" w:hAnsi="Times New Roman"/>
      <w:sz w:val="24"/>
      <w:szCs w:val="24"/>
      <w:lang w:eastAsia="ru-RU" w:bidi="he-IL"/>
    </w:rPr>
  </w:style>
  <w:style w:type="paragraph" w:customStyle="1" w:styleId="Style39">
    <w:name w:val="Style39"/>
    <w:basedOn w:val="a0"/>
    <w:uiPriority w:val="99"/>
    <w:rsid w:val="00D55F90"/>
    <w:pPr>
      <w:widowControl w:val="0"/>
      <w:autoSpaceDE w:val="0"/>
      <w:autoSpaceDN w:val="0"/>
      <w:adjustRightInd w:val="0"/>
      <w:spacing w:after="0" w:line="250" w:lineRule="exact"/>
    </w:pPr>
    <w:rPr>
      <w:rFonts w:ascii="Times New Roman" w:hAnsi="Times New Roman"/>
      <w:sz w:val="24"/>
      <w:szCs w:val="24"/>
      <w:lang w:eastAsia="ru-RU" w:bidi="he-IL"/>
    </w:rPr>
  </w:style>
  <w:style w:type="paragraph" w:customStyle="1" w:styleId="Style40">
    <w:name w:val="Style40"/>
    <w:basedOn w:val="a0"/>
    <w:uiPriority w:val="99"/>
    <w:rsid w:val="00D55F90"/>
    <w:pPr>
      <w:widowControl w:val="0"/>
      <w:autoSpaceDE w:val="0"/>
      <w:autoSpaceDN w:val="0"/>
      <w:adjustRightInd w:val="0"/>
      <w:spacing w:after="0" w:line="250" w:lineRule="exact"/>
    </w:pPr>
    <w:rPr>
      <w:rFonts w:ascii="Times New Roman" w:hAnsi="Times New Roman"/>
      <w:sz w:val="24"/>
      <w:szCs w:val="24"/>
      <w:lang w:eastAsia="ru-RU" w:bidi="he-IL"/>
    </w:rPr>
  </w:style>
  <w:style w:type="character" w:customStyle="1" w:styleId="apple-converted-space">
    <w:name w:val="apple-converted-space"/>
    <w:uiPriority w:val="99"/>
    <w:rsid w:val="00D55F90"/>
  </w:style>
  <w:style w:type="character" w:styleId="af7">
    <w:name w:val="Strong"/>
    <w:uiPriority w:val="22"/>
    <w:qFormat/>
    <w:rsid w:val="00D55F90"/>
    <w:rPr>
      <w:rFonts w:cs="Times New Roman"/>
      <w:b/>
    </w:rPr>
  </w:style>
  <w:style w:type="paragraph" w:styleId="af8">
    <w:name w:val="Body Text Indent"/>
    <w:basedOn w:val="a0"/>
    <w:link w:val="af9"/>
    <w:uiPriority w:val="99"/>
    <w:rsid w:val="00D55F90"/>
    <w:pPr>
      <w:widowControl w:val="0"/>
      <w:autoSpaceDE w:val="0"/>
      <w:autoSpaceDN w:val="0"/>
      <w:adjustRightInd w:val="0"/>
      <w:spacing w:after="120" w:line="240" w:lineRule="auto"/>
      <w:ind w:left="283"/>
    </w:pPr>
    <w:rPr>
      <w:rFonts w:ascii="Times New Roman" w:hAnsi="Times New Roman"/>
      <w:sz w:val="20"/>
      <w:szCs w:val="20"/>
      <w:lang w:eastAsia="ru-RU"/>
    </w:rPr>
  </w:style>
  <w:style w:type="character" w:customStyle="1" w:styleId="af9">
    <w:name w:val="Основной текст с отступом Знак"/>
    <w:link w:val="af8"/>
    <w:uiPriority w:val="99"/>
    <w:locked/>
    <w:rsid w:val="00D55F90"/>
    <w:rPr>
      <w:rFonts w:ascii="Times New Roman" w:hAnsi="Times New Roman" w:cs="Times New Roman"/>
      <w:sz w:val="20"/>
      <w:szCs w:val="20"/>
      <w:lang w:eastAsia="ru-RU"/>
    </w:rPr>
  </w:style>
  <w:style w:type="paragraph" w:customStyle="1" w:styleId="a">
    <w:name w:val="мой тире"/>
    <w:basedOn w:val="a0"/>
    <w:uiPriority w:val="99"/>
    <w:rsid w:val="00D55F90"/>
    <w:pPr>
      <w:numPr>
        <w:numId w:val="2"/>
      </w:numPr>
      <w:spacing w:after="0" w:line="360" w:lineRule="auto"/>
      <w:jc w:val="both"/>
    </w:pPr>
    <w:rPr>
      <w:rFonts w:ascii="Times New Roman CYR" w:hAnsi="Times New Roman CYR"/>
      <w:sz w:val="28"/>
      <w:szCs w:val="28"/>
      <w:lang w:eastAsia="ru-RU"/>
    </w:rPr>
  </w:style>
  <w:style w:type="paragraph" w:customStyle="1" w:styleId="afa">
    <w:name w:val="Стиль Мой + По ширине"/>
    <w:basedOn w:val="a0"/>
    <w:uiPriority w:val="99"/>
    <w:rsid w:val="00D55F90"/>
    <w:pPr>
      <w:spacing w:after="0" w:line="360" w:lineRule="auto"/>
      <w:ind w:firstLine="720"/>
      <w:jc w:val="both"/>
    </w:pPr>
    <w:rPr>
      <w:rFonts w:ascii="Times New Roman" w:hAnsi="Times New Roman"/>
      <w:sz w:val="28"/>
      <w:szCs w:val="20"/>
      <w:lang w:eastAsia="ru-RU"/>
    </w:rPr>
  </w:style>
  <w:style w:type="paragraph" w:customStyle="1" w:styleId="P29">
    <w:name w:val="P29"/>
    <w:basedOn w:val="ad"/>
    <w:hidden/>
    <w:uiPriority w:val="99"/>
    <w:rsid w:val="00D55F90"/>
    <w:pPr>
      <w:widowControl w:val="0"/>
      <w:adjustRightInd w:val="0"/>
      <w:spacing w:before="239" w:after="120"/>
      <w:ind w:firstLine="425"/>
      <w:jc w:val="distribute"/>
    </w:pPr>
    <w:rPr>
      <w:rFonts w:ascii="Arial" w:eastAsia="Calibri" w:hAnsi="Arial" w:cs="Tahoma"/>
      <w:b w:val="0"/>
      <w:color w:val="333366"/>
      <w:sz w:val="28"/>
    </w:rPr>
  </w:style>
  <w:style w:type="character" w:customStyle="1" w:styleId="T7">
    <w:name w:val="T7"/>
    <w:hidden/>
    <w:uiPriority w:val="99"/>
    <w:rsid w:val="00D55F90"/>
    <w:rPr>
      <w:b/>
      <w:color w:val="00000A"/>
      <w:sz w:val="24"/>
      <w:u w:val="single"/>
    </w:rPr>
  </w:style>
  <w:style w:type="character" w:customStyle="1" w:styleId="af0">
    <w:name w:val="Абзац списка Знак"/>
    <w:link w:val="af"/>
    <w:uiPriority w:val="99"/>
    <w:locked/>
    <w:rsid w:val="00D55F90"/>
    <w:rPr>
      <w:rFonts w:ascii="Times New Roman" w:hAnsi="Times New Roman"/>
      <w:sz w:val="20"/>
      <w:lang w:eastAsia="ru-RU"/>
    </w:rPr>
  </w:style>
  <w:style w:type="paragraph" w:customStyle="1" w:styleId="afb">
    <w:name w:val="список с точками"/>
    <w:basedOn w:val="a0"/>
    <w:uiPriority w:val="99"/>
    <w:rsid w:val="00D55F90"/>
    <w:pPr>
      <w:suppressAutoHyphens/>
      <w:spacing w:after="0" w:line="312" w:lineRule="auto"/>
    </w:pPr>
    <w:rPr>
      <w:rFonts w:ascii="Times New Roman" w:eastAsia="SimSun" w:hAnsi="Times New Roman" w:cs="Mangal"/>
      <w:kern w:val="2"/>
      <w:sz w:val="24"/>
      <w:szCs w:val="24"/>
      <w:lang w:eastAsia="hi-IN" w:bidi="hi-IN"/>
    </w:rPr>
  </w:style>
  <w:style w:type="paragraph" w:customStyle="1" w:styleId="Style3">
    <w:name w:val="Style3"/>
    <w:basedOn w:val="a0"/>
    <w:uiPriority w:val="99"/>
    <w:rsid w:val="00D55F90"/>
    <w:pPr>
      <w:widowControl w:val="0"/>
      <w:autoSpaceDE w:val="0"/>
      <w:autoSpaceDN w:val="0"/>
      <w:adjustRightInd w:val="0"/>
      <w:spacing w:after="0" w:line="262" w:lineRule="exact"/>
      <w:ind w:firstLine="377"/>
      <w:jc w:val="both"/>
    </w:pPr>
    <w:rPr>
      <w:rFonts w:ascii="Times New Roman" w:hAnsi="Times New Roman"/>
      <w:sz w:val="24"/>
      <w:szCs w:val="24"/>
      <w:lang w:eastAsia="ru-RU"/>
    </w:rPr>
  </w:style>
  <w:style w:type="paragraph" w:customStyle="1" w:styleId="Style8">
    <w:name w:val="Style8"/>
    <w:basedOn w:val="a0"/>
    <w:uiPriority w:val="99"/>
    <w:rsid w:val="00D55F90"/>
    <w:pPr>
      <w:widowControl w:val="0"/>
      <w:autoSpaceDE w:val="0"/>
      <w:autoSpaceDN w:val="0"/>
      <w:adjustRightInd w:val="0"/>
      <w:spacing w:after="0" w:line="325" w:lineRule="exact"/>
      <w:jc w:val="both"/>
    </w:pPr>
    <w:rPr>
      <w:rFonts w:ascii="Times New Roman" w:hAnsi="Times New Roman"/>
      <w:sz w:val="24"/>
      <w:szCs w:val="24"/>
      <w:lang w:eastAsia="ru-RU"/>
    </w:rPr>
  </w:style>
  <w:style w:type="character" w:customStyle="1" w:styleId="FontStyle22">
    <w:name w:val="Font Style22"/>
    <w:uiPriority w:val="99"/>
    <w:rsid w:val="00D55F90"/>
    <w:rPr>
      <w:rFonts w:ascii="Times New Roman" w:hAnsi="Times New Roman"/>
      <w:sz w:val="26"/>
    </w:rPr>
  </w:style>
  <w:style w:type="character" w:customStyle="1" w:styleId="FontStyle24">
    <w:name w:val="Font Style24"/>
    <w:uiPriority w:val="99"/>
    <w:rsid w:val="00D55F90"/>
    <w:rPr>
      <w:rFonts w:ascii="Times New Roman" w:hAnsi="Times New Roman"/>
      <w:sz w:val="28"/>
    </w:rPr>
  </w:style>
  <w:style w:type="paragraph" w:customStyle="1" w:styleId="ConsNonformat">
    <w:name w:val="ConsNonformat"/>
    <w:uiPriority w:val="99"/>
    <w:rsid w:val="00D55F90"/>
    <w:pPr>
      <w:widowControl w:val="0"/>
      <w:autoSpaceDE w:val="0"/>
      <w:autoSpaceDN w:val="0"/>
      <w:adjustRightInd w:val="0"/>
    </w:pPr>
    <w:rPr>
      <w:rFonts w:ascii="Courier New" w:eastAsia="Times New Roman" w:hAnsi="Courier New" w:cs="Courier New"/>
    </w:rPr>
  </w:style>
  <w:style w:type="character" w:styleId="afc">
    <w:name w:val="Emphasis"/>
    <w:uiPriority w:val="99"/>
    <w:qFormat/>
    <w:rsid w:val="00D55F90"/>
    <w:rPr>
      <w:rFonts w:cs="Times New Roman"/>
      <w:b/>
    </w:rPr>
  </w:style>
  <w:style w:type="paragraph" w:customStyle="1" w:styleId="17">
    <w:name w:val="Загл1"/>
    <w:basedOn w:val="a0"/>
    <w:uiPriority w:val="99"/>
    <w:rsid w:val="00D55F90"/>
    <w:pPr>
      <w:spacing w:after="0" w:line="240" w:lineRule="auto"/>
      <w:jc w:val="center"/>
    </w:pPr>
    <w:rPr>
      <w:rFonts w:ascii="Times New Roman" w:hAnsi="Times New Roman"/>
      <w:sz w:val="26"/>
      <w:szCs w:val="20"/>
      <w:lang w:eastAsia="ru-RU"/>
    </w:rPr>
  </w:style>
  <w:style w:type="paragraph" w:customStyle="1" w:styleId="afd">
    <w:name w:val="Литература"/>
    <w:basedOn w:val="a0"/>
    <w:uiPriority w:val="99"/>
    <w:rsid w:val="00D55F90"/>
    <w:pPr>
      <w:spacing w:after="0" w:line="240" w:lineRule="auto"/>
      <w:ind w:firstLine="454"/>
      <w:jc w:val="both"/>
    </w:pPr>
    <w:rPr>
      <w:rFonts w:ascii="Times New Roman" w:hAnsi="Times New Roman"/>
      <w:sz w:val="24"/>
      <w:szCs w:val="20"/>
      <w:lang w:eastAsia="ru-RU"/>
    </w:rPr>
  </w:style>
  <w:style w:type="table" w:styleId="afe">
    <w:name w:val="Table Grid"/>
    <w:basedOn w:val="a2"/>
    <w:uiPriority w:val="59"/>
    <w:locked/>
    <w:rsid w:val="00D80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ело ИАК + 12 пт"/>
    <w:aliases w:val="уплотненный на  0,3 пт"/>
    <w:basedOn w:val="a0"/>
    <w:rsid w:val="00575538"/>
    <w:pPr>
      <w:spacing w:after="0" w:line="288" w:lineRule="auto"/>
      <w:ind w:firstLine="720"/>
      <w:jc w:val="both"/>
    </w:pPr>
    <w:rPr>
      <w:rFonts w:ascii="Times New Roman" w:hAnsi="Times New Roman"/>
      <w:spacing w:val="-6"/>
      <w:sz w:val="24"/>
      <w:szCs w:val="24"/>
      <w:lang w:eastAsia="ru-RU"/>
    </w:rPr>
  </w:style>
  <w:style w:type="paragraph" w:customStyle="1" w:styleId="western">
    <w:name w:val="western"/>
    <w:basedOn w:val="a0"/>
    <w:rsid w:val="0047203E"/>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0"/>
    <w:rsid w:val="0047203E"/>
    <w:pPr>
      <w:spacing w:before="100" w:beforeAutospacing="1" w:after="100" w:afterAutospacing="1" w:line="240" w:lineRule="auto"/>
    </w:pPr>
    <w:rPr>
      <w:rFonts w:ascii="Times New Roman" w:hAnsi="Times New Roman"/>
      <w:sz w:val="24"/>
      <w:szCs w:val="24"/>
      <w:lang w:eastAsia="ru-RU"/>
    </w:rPr>
  </w:style>
  <w:style w:type="paragraph" w:customStyle="1" w:styleId="htmlparagraph">
    <w:name w:val="html_paragraph"/>
    <w:basedOn w:val="a0"/>
    <w:rsid w:val="00484554"/>
    <w:pPr>
      <w:spacing w:after="0" w:line="240" w:lineRule="auto"/>
      <w:ind w:firstLine="720"/>
      <w:jc w:val="both"/>
    </w:pPr>
    <w:rPr>
      <w:rFonts w:ascii="Times New Roman" w:hAnsi="Times New Roman"/>
      <w:sz w:val="24"/>
      <w:szCs w:val="24"/>
      <w:lang w:eastAsia="ru-RU"/>
    </w:rPr>
  </w:style>
  <w:style w:type="paragraph" w:customStyle="1" w:styleId="htmllist">
    <w:name w:val="html_list"/>
    <w:basedOn w:val="a0"/>
    <w:rsid w:val="00484554"/>
    <w:pPr>
      <w:spacing w:after="0" w:line="240" w:lineRule="auto"/>
      <w:ind w:left="360" w:hanging="360"/>
      <w:jc w:val="both"/>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D55F90"/>
    <w:pPr>
      <w:spacing w:after="200" w:line="276" w:lineRule="auto"/>
    </w:pPr>
    <w:rPr>
      <w:rFonts w:eastAsia="Times New Roman"/>
      <w:sz w:val="22"/>
      <w:szCs w:val="22"/>
      <w:lang w:eastAsia="en-US"/>
    </w:rPr>
  </w:style>
  <w:style w:type="paragraph" w:styleId="1">
    <w:name w:val="heading 1"/>
    <w:basedOn w:val="a0"/>
    <w:next w:val="a0"/>
    <w:link w:val="10"/>
    <w:uiPriority w:val="99"/>
    <w:qFormat/>
    <w:rsid w:val="00D55F90"/>
    <w:pPr>
      <w:keepNext/>
      <w:keepLines/>
      <w:spacing w:before="480" w:after="0"/>
      <w:outlineLvl w:val="0"/>
    </w:pPr>
    <w:rPr>
      <w:rFonts w:eastAsia="MS Gothic"/>
      <w:b/>
      <w:bCs/>
      <w:color w:val="365F91"/>
      <w:sz w:val="28"/>
      <w:szCs w:val="28"/>
      <w:lang w:eastAsia="ru-RU"/>
    </w:rPr>
  </w:style>
  <w:style w:type="paragraph" w:styleId="2">
    <w:name w:val="heading 2"/>
    <w:basedOn w:val="a0"/>
    <w:next w:val="a0"/>
    <w:link w:val="20"/>
    <w:uiPriority w:val="99"/>
    <w:qFormat/>
    <w:rsid w:val="00D55F90"/>
    <w:pPr>
      <w:keepNext/>
      <w:keepLines/>
      <w:spacing w:before="200" w:after="0"/>
      <w:outlineLvl w:val="1"/>
    </w:pPr>
    <w:rPr>
      <w:rFonts w:eastAsia="MS Gothic"/>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55F90"/>
    <w:rPr>
      <w:rFonts w:ascii="Calibri" w:eastAsia="MS Gothic" w:hAnsi="Calibri" w:cs="Times New Roman"/>
      <w:b/>
      <w:bCs/>
      <w:color w:val="365F91"/>
      <w:sz w:val="28"/>
      <w:szCs w:val="28"/>
      <w:lang w:eastAsia="ru-RU"/>
    </w:rPr>
  </w:style>
  <w:style w:type="character" w:customStyle="1" w:styleId="20">
    <w:name w:val="Заголовок 2 Знак"/>
    <w:link w:val="2"/>
    <w:uiPriority w:val="99"/>
    <w:locked/>
    <w:rsid w:val="00D55F90"/>
    <w:rPr>
      <w:rFonts w:ascii="Calibri" w:eastAsia="MS Gothic" w:hAnsi="Calibri" w:cs="Times New Roman"/>
      <w:b/>
      <w:bCs/>
      <w:color w:val="4F81BD"/>
      <w:sz w:val="26"/>
      <w:szCs w:val="26"/>
    </w:rPr>
  </w:style>
  <w:style w:type="paragraph" w:customStyle="1" w:styleId="11">
    <w:name w:val="Абзац списка1"/>
    <w:basedOn w:val="a0"/>
    <w:uiPriority w:val="99"/>
    <w:rsid w:val="00D55F90"/>
    <w:pPr>
      <w:ind w:left="720"/>
      <w:contextualSpacing/>
    </w:pPr>
  </w:style>
  <w:style w:type="paragraph" w:styleId="a4">
    <w:name w:val="Normal (Web)"/>
    <w:aliases w:val="Обычный (Web)"/>
    <w:basedOn w:val="a0"/>
    <w:uiPriority w:val="99"/>
    <w:rsid w:val="00D55F90"/>
    <w:rPr>
      <w:rFonts w:ascii="Times New Roman" w:hAnsi="Times New Roman"/>
      <w:sz w:val="24"/>
      <w:szCs w:val="24"/>
    </w:rPr>
  </w:style>
  <w:style w:type="character" w:customStyle="1" w:styleId="FontStyle34">
    <w:name w:val="Font Style34"/>
    <w:uiPriority w:val="99"/>
    <w:rsid w:val="00D55F90"/>
    <w:rPr>
      <w:rFonts w:ascii="Times New Roman" w:hAnsi="Times New Roman" w:cs="Times New Roman"/>
      <w:b/>
      <w:bCs/>
      <w:color w:val="000000"/>
      <w:sz w:val="22"/>
      <w:szCs w:val="22"/>
    </w:rPr>
  </w:style>
  <w:style w:type="paragraph" w:styleId="a5">
    <w:name w:val="caption"/>
    <w:basedOn w:val="a0"/>
    <w:uiPriority w:val="99"/>
    <w:qFormat/>
    <w:rsid w:val="00D55F90"/>
    <w:pPr>
      <w:spacing w:after="0" w:line="240" w:lineRule="auto"/>
      <w:jc w:val="center"/>
    </w:pPr>
    <w:rPr>
      <w:rFonts w:ascii="Times New Roman" w:eastAsia="MS Mincho" w:hAnsi="Times New Roman"/>
      <w:sz w:val="24"/>
      <w:szCs w:val="20"/>
      <w:lang w:eastAsia="ru-RU"/>
    </w:rPr>
  </w:style>
  <w:style w:type="character" w:customStyle="1" w:styleId="FontStyle32">
    <w:name w:val="Font Style32"/>
    <w:uiPriority w:val="99"/>
    <w:rsid w:val="00D55F90"/>
    <w:rPr>
      <w:rFonts w:ascii="Times New Roman" w:hAnsi="Times New Roman" w:cs="Times New Roman"/>
      <w:b/>
      <w:bCs/>
      <w:color w:val="000000"/>
      <w:sz w:val="22"/>
      <w:szCs w:val="22"/>
    </w:rPr>
  </w:style>
  <w:style w:type="character" w:customStyle="1" w:styleId="FontStyle35">
    <w:name w:val="Font Style35"/>
    <w:uiPriority w:val="99"/>
    <w:rsid w:val="00D55F90"/>
    <w:rPr>
      <w:rFonts w:ascii="Times New Roman" w:hAnsi="Times New Roman" w:cs="Times New Roman"/>
      <w:color w:val="000000"/>
      <w:sz w:val="22"/>
      <w:szCs w:val="22"/>
    </w:rPr>
  </w:style>
  <w:style w:type="paragraph" w:customStyle="1" w:styleId="Style29">
    <w:name w:val="Style29"/>
    <w:basedOn w:val="a0"/>
    <w:uiPriority w:val="99"/>
    <w:rsid w:val="00D55F90"/>
    <w:pPr>
      <w:widowControl w:val="0"/>
      <w:autoSpaceDE w:val="0"/>
      <w:autoSpaceDN w:val="0"/>
      <w:adjustRightInd w:val="0"/>
      <w:spacing w:after="0" w:line="278" w:lineRule="exact"/>
      <w:ind w:hanging="1766"/>
    </w:pPr>
    <w:rPr>
      <w:rFonts w:ascii="Times New Roman" w:eastAsia="MS Mincho" w:hAnsi="Times New Roman"/>
      <w:sz w:val="24"/>
      <w:szCs w:val="24"/>
      <w:lang w:eastAsia="ru-RU"/>
    </w:rPr>
  </w:style>
  <w:style w:type="character" w:styleId="a6">
    <w:name w:val="Hyperlink"/>
    <w:uiPriority w:val="99"/>
    <w:rsid w:val="00D55F90"/>
    <w:rPr>
      <w:rFonts w:cs="Times New Roman"/>
      <w:color w:val="0000FF"/>
      <w:u w:val="single"/>
    </w:rPr>
  </w:style>
  <w:style w:type="paragraph" w:customStyle="1" w:styleId="Style9">
    <w:name w:val="Style9"/>
    <w:basedOn w:val="a0"/>
    <w:uiPriority w:val="99"/>
    <w:rsid w:val="00D55F90"/>
    <w:pPr>
      <w:widowControl w:val="0"/>
      <w:autoSpaceDE w:val="0"/>
      <w:autoSpaceDN w:val="0"/>
      <w:adjustRightInd w:val="0"/>
      <w:spacing w:after="0" w:line="226" w:lineRule="exact"/>
      <w:jc w:val="right"/>
    </w:pPr>
    <w:rPr>
      <w:rFonts w:ascii="Times New Roman" w:eastAsia="MS Mincho" w:hAnsi="Times New Roman"/>
      <w:sz w:val="24"/>
      <w:szCs w:val="24"/>
      <w:lang w:eastAsia="ru-RU"/>
    </w:rPr>
  </w:style>
  <w:style w:type="paragraph" w:customStyle="1" w:styleId="Style11">
    <w:name w:val="Style11"/>
    <w:basedOn w:val="a0"/>
    <w:uiPriority w:val="99"/>
    <w:rsid w:val="00D55F90"/>
    <w:pPr>
      <w:widowControl w:val="0"/>
      <w:autoSpaceDE w:val="0"/>
      <w:autoSpaceDN w:val="0"/>
      <w:adjustRightInd w:val="0"/>
      <w:spacing w:after="0" w:line="240" w:lineRule="auto"/>
    </w:pPr>
    <w:rPr>
      <w:rFonts w:ascii="Times New Roman" w:eastAsia="MS Mincho" w:hAnsi="Times New Roman"/>
      <w:sz w:val="24"/>
      <w:szCs w:val="24"/>
      <w:lang w:eastAsia="ru-RU"/>
    </w:rPr>
  </w:style>
  <w:style w:type="paragraph" w:customStyle="1" w:styleId="Style15">
    <w:name w:val="Style15"/>
    <w:basedOn w:val="a0"/>
    <w:uiPriority w:val="99"/>
    <w:rsid w:val="00D55F90"/>
    <w:pPr>
      <w:widowControl w:val="0"/>
      <w:autoSpaceDE w:val="0"/>
      <w:autoSpaceDN w:val="0"/>
      <w:adjustRightInd w:val="0"/>
      <w:spacing w:after="0" w:line="235" w:lineRule="exact"/>
      <w:jc w:val="both"/>
    </w:pPr>
    <w:rPr>
      <w:rFonts w:ascii="Times New Roman" w:eastAsia="MS Mincho" w:hAnsi="Times New Roman"/>
      <w:sz w:val="24"/>
      <w:szCs w:val="24"/>
      <w:lang w:eastAsia="ru-RU"/>
    </w:rPr>
  </w:style>
  <w:style w:type="paragraph" w:styleId="3">
    <w:name w:val="Body Text Indent 3"/>
    <w:basedOn w:val="a0"/>
    <w:link w:val="30"/>
    <w:uiPriority w:val="99"/>
    <w:rsid w:val="00D55F90"/>
    <w:pPr>
      <w:suppressLineNumbers/>
      <w:spacing w:after="0" w:line="240" w:lineRule="auto"/>
      <w:ind w:firstLine="851"/>
      <w:jc w:val="both"/>
    </w:pPr>
    <w:rPr>
      <w:rFonts w:ascii="Times New Roman" w:eastAsia="MS Mincho" w:hAnsi="Times New Roman"/>
      <w:sz w:val="28"/>
      <w:szCs w:val="24"/>
      <w:lang w:eastAsia="ru-RU"/>
    </w:rPr>
  </w:style>
  <w:style w:type="character" w:customStyle="1" w:styleId="30">
    <w:name w:val="Основной текст с отступом 3 Знак"/>
    <w:link w:val="3"/>
    <w:uiPriority w:val="99"/>
    <w:locked/>
    <w:rsid w:val="00D55F90"/>
    <w:rPr>
      <w:rFonts w:ascii="Times New Roman" w:eastAsia="MS Mincho" w:hAnsi="Times New Roman" w:cs="Times New Roman"/>
      <w:sz w:val="24"/>
      <w:szCs w:val="24"/>
      <w:lang w:eastAsia="ru-RU"/>
    </w:rPr>
  </w:style>
  <w:style w:type="paragraph" w:styleId="a7">
    <w:name w:val="Balloon Text"/>
    <w:basedOn w:val="a0"/>
    <w:link w:val="a8"/>
    <w:uiPriority w:val="99"/>
    <w:semiHidden/>
    <w:rsid w:val="00D55F9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55F90"/>
    <w:rPr>
      <w:rFonts w:ascii="Tahoma" w:hAnsi="Tahoma" w:cs="Tahoma"/>
      <w:sz w:val="16"/>
      <w:szCs w:val="16"/>
    </w:rPr>
  </w:style>
  <w:style w:type="paragraph" w:styleId="a9">
    <w:name w:val="header"/>
    <w:basedOn w:val="a0"/>
    <w:link w:val="aa"/>
    <w:uiPriority w:val="99"/>
    <w:rsid w:val="00D55F90"/>
    <w:pPr>
      <w:tabs>
        <w:tab w:val="center" w:pos="4677"/>
        <w:tab w:val="right" w:pos="9355"/>
      </w:tabs>
      <w:spacing w:after="0" w:line="240" w:lineRule="auto"/>
    </w:pPr>
  </w:style>
  <w:style w:type="character" w:customStyle="1" w:styleId="aa">
    <w:name w:val="Верхний колонтитул Знак"/>
    <w:link w:val="a9"/>
    <w:uiPriority w:val="99"/>
    <w:locked/>
    <w:rsid w:val="00D55F90"/>
    <w:rPr>
      <w:rFonts w:ascii="Calibri" w:hAnsi="Calibri" w:cs="Times New Roman"/>
    </w:rPr>
  </w:style>
  <w:style w:type="paragraph" w:styleId="ab">
    <w:name w:val="footer"/>
    <w:basedOn w:val="a0"/>
    <w:link w:val="ac"/>
    <w:uiPriority w:val="99"/>
    <w:rsid w:val="00D55F90"/>
    <w:pPr>
      <w:tabs>
        <w:tab w:val="center" w:pos="4677"/>
        <w:tab w:val="right" w:pos="9355"/>
      </w:tabs>
      <w:spacing w:after="0" w:line="240" w:lineRule="auto"/>
    </w:pPr>
  </w:style>
  <w:style w:type="character" w:customStyle="1" w:styleId="ac">
    <w:name w:val="Нижний колонтитул Знак"/>
    <w:link w:val="ab"/>
    <w:uiPriority w:val="99"/>
    <w:locked/>
    <w:rsid w:val="00D55F90"/>
    <w:rPr>
      <w:rFonts w:ascii="Calibri" w:hAnsi="Calibri" w:cs="Times New Roman"/>
    </w:rPr>
  </w:style>
  <w:style w:type="paragraph" w:customStyle="1" w:styleId="p2">
    <w:name w:val="p2"/>
    <w:basedOn w:val="a0"/>
    <w:uiPriority w:val="99"/>
    <w:rsid w:val="00D55F90"/>
    <w:pPr>
      <w:spacing w:before="100" w:beforeAutospacing="1" w:after="100" w:afterAutospacing="1" w:line="240" w:lineRule="auto"/>
    </w:pPr>
    <w:rPr>
      <w:rFonts w:ascii="Times New Roman" w:eastAsia="MS Mincho" w:hAnsi="Times New Roman"/>
      <w:sz w:val="24"/>
      <w:szCs w:val="24"/>
      <w:lang w:eastAsia="ru-RU"/>
    </w:rPr>
  </w:style>
  <w:style w:type="paragraph" w:customStyle="1" w:styleId="ConsPlusNormal">
    <w:name w:val="ConsPlusNormal"/>
    <w:uiPriority w:val="99"/>
    <w:rsid w:val="00D55F90"/>
    <w:pPr>
      <w:autoSpaceDE w:val="0"/>
      <w:autoSpaceDN w:val="0"/>
      <w:adjustRightInd w:val="0"/>
    </w:pPr>
    <w:rPr>
      <w:rFonts w:ascii="TimesNewRomanPSMT" w:eastAsia="MS Mincho" w:hAnsi="TimesNewRomanPSMT" w:cs="TimesNewRomanPSMT"/>
      <w:sz w:val="28"/>
      <w:szCs w:val="28"/>
    </w:rPr>
  </w:style>
  <w:style w:type="paragraph" w:customStyle="1" w:styleId="12">
    <w:name w:val="Заголовок оглавления1"/>
    <w:basedOn w:val="1"/>
    <w:next w:val="a0"/>
    <w:uiPriority w:val="99"/>
    <w:rsid w:val="00D55F90"/>
    <w:pPr>
      <w:outlineLvl w:val="9"/>
    </w:pPr>
  </w:style>
  <w:style w:type="paragraph" w:styleId="13">
    <w:name w:val="toc 1"/>
    <w:basedOn w:val="a0"/>
    <w:next w:val="a0"/>
    <w:autoRedefine/>
    <w:uiPriority w:val="99"/>
    <w:rsid w:val="00D55F90"/>
    <w:pPr>
      <w:spacing w:after="100"/>
    </w:pPr>
  </w:style>
  <w:style w:type="paragraph" w:styleId="21">
    <w:name w:val="toc 2"/>
    <w:basedOn w:val="a0"/>
    <w:next w:val="a0"/>
    <w:autoRedefine/>
    <w:uiPriority w:val="99"/>
    <w:rsid w:val="00D55F90"/>
    <w:pPr>
      <w:spacing w:after="100"/>
      <w:ind w:left="220"/>
    </w:pPr>
  </w:style>
  <w:style w:type="paragraph" w:customStyle="1" w:styleId="14">
    <w:name w:val="заголовок 1"/>
    <w:basedOn w:val="a0"/>
    <w:next w:val="a0"/>
    <w:uiPriority w:val="99"/>
    <w:rsid w:val="00D55F90"/>
    <w:pPr>
      <w:keepNext/>
      <w:spacing w:after="0" w:line="240" w:lineRule="auto"/>
      <w:jc w:val="center"/>
    </w:pPr>
    <w:rPr>
      <w:rFonts w:ascii="Times New Roman" w:hAnsi="Times New Roman"/>
      <w:b/>
      <w:sz w:val="24"/>
      <w:szCs w:val="20"/>
      <w:lang w:eastAsia="ru-RU"/>
    </w:rPr>
  </w:style>
  <w:style w:type="paragraph" w:customStyle="1" w:styleId="22">
    <w:name w:val="заголовок 2"/>
    <w:basedOn w:val="a0"/>
    <w:next w:val="a0"/>
    <w:uiPriority w:val="99"/>
    <w:rsid w:val="00D55F90"/>
    <w:pPr>
      <w:keepNext/>
      <w:spacing w:after="0" w:line="240" w:lineRule="auto"/>
      <w:jc w:val="center"/>
    </w:pPr>
    <w:rPr>
      <w:rFonts w:ascii="Times New Roman" w:hAnsi="Times New Roman"/>
      <w:b/>
      <w:sz w:val="36"/>
      <w:szCs w:val="20"/>
      <w:lang w:eastAsia="ru-RU"/>
    </w:rPr>
  </w:style>
  <w:style w:type="paragraph" w:styleId="ad">
    <w:name w:val="Title"/>
    <w:basedOn w:val="a0"/>
    <w:link w:val="ae"/>
    <w:uiPriority w:val="99"/>
    <w:qFormat/>
    <w:rsid w:val="00D55F90"/>
    <w:pPr>
      <w:spacing w:after="0" w:line="240" w:lineRule="auto"/>
      <w:ind w:firstLine="340"/>
      <w:jc w:val="center"/>
    </w:pPr>
    <w:rPr>
      <w:rFonts w:ascii="Times New Roman" w:hAnsi="Times New Roman"/>
      <w:b/>
      <w:sz w:val="24"/>
      <w:szCs w:val="20"/>
      <w:lang w:eastAsia="ru-RU"/>
    </w:rPr>
  </w:style>
  <w:style w:type="character" w:customStyle="1" w:styleId="ae">
    <w:name w:val="Название Знак"/>
    <w:link w:val="ad"/>
    <w:uiPriority w:val="99"/>
    <w:locked/>
    <w:rsid w:val="00D55F90"/>
    <w:rPr>
      <w:rFonts w:ascii="Times New Roman" w:hAnsi="Times New Roman" w:cs="Times New Roman"/>
      <w:b/>
      <w:sz w:val="20"/>
      <w:szCs w:val="20"/>
      <w:lang w:eastAsia="ru-RU"/>
    </w:rPr>
  </w:style>
  <w:style w:type="paragraph" w:styleId="af">
    <w:name w:val="List Paragraph"/>
    <w:basedOn w:val="a0"/>
    <w:link w:val="af0"/>
    <w:uiPriority w:val="34"/>
    <w:qFormat/>
    <w:rsid w:val="00D55F90"/>
    <w:pPr>
      <w:widowControl w:val="0"/>
      <w:autoSpaceDE w:val="0"/>
      <w:autoSpaceDN w:val="0"/>
      <w:adjustRightInd w:val="0"/>
      <w:spacing w:after="0" w:line="240" w:lineRule="auto"/>
      <w:ind w:left="720"/>
      <w:contextualSpacing/>
    </w:pPr>
    <w:rPr>
      <w:rFonts w:ascii="Times New Roman" w:eastAsia="Calibri" w:hAnsi="Times New Roman"/>
      <w:sz w:val="20"/>
      <w:szCs w:val="20"/>
      <w:lang w:eastAsia="ru-RU"/>
    </w:rPr>
  </w:style>
  <w:style w:type="paragraph" w:styleId="af1">
    <w:name w:val="footnote text"/>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Текст сноски Знак1,Текст сноски Знак Знак,Текст сноски-FN"/>
    <w:basedOn w:val="a0"/>
    <w:link w:val="af2"/>
    <w:uiPriority w:val="99"/>
    <w:rsid w:val="00D55F90"/>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2">
    <w:name w:val="Текст сноски Знак"/>
    <w:aliases w:val="Текст сноски Знак1 Знак1 Знак Знак1,Текст сноски Знак Знак Знак1 Знак Знак1,Текст сноски Знак1 Знак Знак Знак Знак1,Текст сноски Знак Знак Знак Знак Знак Знак1,Текст сноски Знак Знак1 Знак1,Текст сноски Знак1 Знак1,Текст сноски-FN Знак"/>
    <w:link w:val="af1"/>
    <w:uiPriority w:val="99"/>
    <w:locked/>
    <w:rsid w:val="00D55F90"/>
    <w:rPr>
      <w:rFonts w:ascii="Times New Roman" w:hAnsi="Times New Roman" w:cs="Times New Roman"/>
      <w:sz w:val="20"/>
      <w:szCs w:val="20"/>
      <w:lang w:eastAsia="ru-RU"/>
    </w:rPr>
  </w:style>
  <w:style w:type="character" w:styleId="af3">
    <w:name w:val="page number"/>
    <w:uiPriority w:val="99"/>
    <w:rsid w:val="00D55F90"/>
    <w:rPr>
      <w:rFonts w:cs="Times New Roman"/>
    </w:rPr>
  </w:style>
  <w:style w:type="character" w:customStyle="1" w:styleId="FontStyle53">
    <w:name w:val="Font Style53"/>
    <w:uiPriority w:val="99"/>
    <w:rsid w:val="00D55F90"/>
    <w:rPr>
      <w:rFonts w:ascii="Times New Roman" w:hAnsi="Times New Roman"/>
      <w:sz w:val="18"/>
    </w:rPr>
  </w:style>
  <w:style w:type="paragraph" w:customStyle="1" w:styleId="Style19">
    <w:name w:val="Style19"/>
    <w:basedOn w:val="a0"/>
    <w:uiPriority w:val="99"/>
    <w:rsid w:val="00D55F90"/>
    <w:pPr>
      <w:widowControl w:val="0"/>
      <w:autoSpaceDE w:val="0"/>
      <w:autoSpaceDN w:val="0"/>
      <w:adjustRightInd w:val="0"/>
      <w:spacing w:after="0" w:line="320" w:lineRule="exact"/>
      <w:ind w:firstLine="485"/>
      <w:jc w:val="both"/>
    </w:pPr>
    <w:rPr>
      <w:rFonts w:ascii="Times New Roman" w:hAnsi="Times New Roman"/>
      <w:sz w:val="24"/>
      <w:szCs w:val="24"/>
      <w:lang w:eastAsia="ru-RU"/>
    </w:rPr>
  </w:style>
  <w:style w:type="paragraph" w:styleId="23">
    <w:name w:val="Body Text Indent 2"/>
    <w:basedOn w:val="a0"/>
    <w:link w:val="24"/>
    <w:uiPriority w:val="99"/>
    <w:rsid w:val="00D55F90"/>
    <w:pPr>
      <w:spacing w:after="0" w:line="360" w:lineRule="auto"/>
      <w:ind w:firstLine="720"/>
      <w:jc w:val="both"/>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D55F90"/>
    <w:rPr>
      <w:rFonts w:ascii="Times New Roman" w:hAnsi="Times New Roman" w:cs="Times New Roman"/>
      <w:sz w:val="24"/>
      <w:szCs w:val="24"/>
      <w:lang w:eastAsia="ru-RU"/>
    </w:rPr>
  </w:style>
  <w:style w:type="paragraph" w:styleId="25">
    <w:name w:val="Body Text 2"/>
    <w:basedOn w:val="a0"/>
    <w:link w:val="26"/>
    <w:uiPriority w:val="99"/>
    <w:semiHidden/>
    <w:rsid w:val="00D55F90"/>
    <w:pPr>
      <w:widowControl w:val="0"/>
      <w:autoSpaceDE w:val="0"/>
      <w:autoSpaceDN w:val="0"/>
      <w:adjustRightInd w:val="0"/>
      <w:spacing w:after="120" w:line="480" w:lineRule="auto"/>
    </w:pPr>
    <w:rPr>
      <w:rFonts w:ascii="Times New Roman" w:hAnsi="Times New Roman"/>
      <w:sz w:val="20"/>
      <w:szCs w:val="20"/>
      <w:lang w:eastAsia="ru-RU"/>
    </w:rPr>
  </w:style>
  <w:style w:type="character" w:customStyle="1" w:styleId="26">
    <w:name w:val="Основной текст 2 Знак"/>
    <w:link w:val="25"/>
    <w:uiPriority w:val="99"/>
    <w:semiHidden/>
    <w:locked/>
    <w:rsid w:val="00D55F90"/>
    <w:rPr>
      <w:rFonts w:ascii="Times New Roman" w:hAnsi="Times New Roman" w:cs="Times New Roman"/>
      <w:sz w:val="20"/>
      <w:szCs w:val="20"/>
      <w:lang w:eastAsia="ru-RU"/>
    </w:rPr>
  </w:style>
  <w:style w:type="paragraph" w:styleId="31">
    <w:name w:val="Body Text 3"/>
    <w:basedOn w:val="a0"/>
    <w:link w:val="32"/>
    <w:uiPriority w:val="99"/>
    <w:rsid w:val="00D55F90"/>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D55F90"/>
    <w:rPr>
      <w:rFonts w:ascii="Times New Roman" w:hAnsi="Times New Roman" w:cs="Times New Roman"/>
      <w:sz w:val="16"/>
      <w:szCs w:val="16"/>
      <w:lang w:eastAsia="ru-RU"/>
    </w:rPr>
  </w:style>
  <w:style w:type="paragraph" w:customStyle="1" w:styleId="Style5">
    <w:name w:val="Style5"/>
    <w:basedOn w:val="a0"/>
    <w:uiPriority w:val="99"/>
    <w:rsid w:val="00D55F90"/>
    <w:pPr>
      <w:widowControl w:val="0"/>
      <w:autoSpaceDE w:val="0"/>
      <w:autoSpaceDN w:val="0"/>
      <w:adjustRightInd w:val="0"/>
      <w:spacing w:after="0" w:line="485" w:lineRule="exact"/>
      <w:ind w:firstLine="710"/>
      <w:jc w:val="both"/>
    </w:pPr>
    <w:rPr>
      <w:rFonts w:ascii="Times New Roman" w:hAnsi="Times New Roman"/>
      <w:sz w:val="24"/>
      <w:szCs w:val="24"/>
      <w:lang w:eastAsia="ru-RU"/>
    </w:rPr>
  </w:style>
  <w:style w:type="character" w:customStyle="1" w:styleId="FontStyle161">
    <w:name w:val="Font Style161"/>
    <w:uiPriority w:val="99"/>
    <w:rsid w:val="00D55F90"/>
    <w:rPr>
      <w:rFonts w:ascii="Times New Roman" w:hAnsi="Times New Roman"/>
      <w:sz w:val="18"/>
    </w:rPr>
  </w:style>
  <w:style w:type="character" w:customStyle="1" w:styleId="FontStyle92">
    <w:name w:val="Font Style92"/>
    <w:uiPriority w:val="99"/>
    <w:rsid w:val="00D55F90"/>
    <w:rPr>
      <w:rFonts w:ascii="Times New Roman" w:hAnsi="Times New Roman"/>
      <w:sz w:val="16"/>
    </w:rPr>
  </w:style>
  <w:style w:type="paragraph" w:customStyle="1" w:styleId="Style2">
    <w:name w:val="Style2"/>
    <w:basedOn w:val="a0"/>
    <w:uiPriority w:val="99"/>
    <w:rsid w:val="00D55F90"/>
    <w:pPr>
      <w:widowControl w:val="0"/>
      <w:autoSpaceDE w:val="0"/>
      <w:autoSpaceDN w:val="0"/>
      <w:adjustRightInd w:val="0"/>
      <w:spacing w:after="0" w:line="242" w:lineRule="exact"/>
      <w:ind w:firstLine="518"/>
      <w:jc w:val="both"/>
    </w:pPr>
    <w:rPr>
      <w:rFonts w:ascii="Times New Roman" w:hAnsi="Times New Roman"/>
      <w:sz w:val="24"/>
      <w:szCs w:val="24"/>
      <w:lang w:eastAsia="ru-RU"/>
    </w:rPr>
  </w:style>
  <w:style w:type="character" w:customStyle="1" w:styleId="27">
    <w:name w:val="Знак Знак2"/>
    <w:uiPriority w:val="99"/>
    <w:rsid w:val="00D55F90"/>
    <w:rPr>
      <w:rFonts w:eastAsia="Times New Roman"/>
      <w:sz w:val="16"/>
    </w:rPr>
  </w:style>
  <w:style w:type="paragraph" w:customStyle="1" w:styleId="FR2">
    <w:name w:val="FR2"/>
    <w:uiPriority w:val="99"/>
    <w:rsid w:val="00D55F90"/>
    <w:pPr>
      <w:widowControl w:val="0"/>
      <w:autoSpaceDE w:val="0"/>
      <w:autoSpaceDN w:val="0"/>
      <w:adjustRightInd w:val="0"/>
      <w:jc w:val="both"/>
    </w:pPr>
    <w:rPr>
      <w:rFonts w:ascii="Times New Roman" w:eastAsia="Times New Roman" w:hAnsi="Times New Roman"/>
      <w:sz w:val="28"/>
    </w:rPr>
  </w:style>
  <w:style w:type="paragraph" w:styleId="af4">
    <w:name w:val="Body Text"/>
    <w:basedOn w:val="a0"/>
    <w:link w:val="af5"/>
    <w:uiPriority w:val="99"/>
    <w:rsid w:val="00D55F90"/>
    <w:pPr>
      <w:spacing w:after="120" w:line="240" w:lineRule="auto"/>
    </w:pPr>
    <w:rPr>
      <w:rFonts w:ascii="Times New Roman" w:hAnsi="Times New Roman"/>
      <w:sz w:val="24"/>
      <w:szCs w:val="24"/>
      <w:lang w:eastAsia="ru-RU"/>
    </w:rPr>
  </w:style>
  <w:style w:type="character" w:customStyle="1" w:styleId="af5">
    <w:name w:val="Основной текст Знак"/>
    <w:link w:val="af4"/>
    <w:uiPriority w:val="99"/>
    <w:locked/>
    <w:rsid w:val="00D55F90"/>
    <w:rPr>
      <w:rFonts w:ascii="Times New Roman" w:hAnsi="Times New Roman" w:cs="Times New Roman"/>
      <w:sz w:val="24"/>
      <w:szCs w:val="24"/>
      <w:lang w:eastAsia="ru-RU"/>
    </w:rPr>
  </w:style>
  <w:style w:type="character" w:customStyle="1" w:styleId="28">
    <w:name w:val="Текст сноски Знак2"/>
    <w:aliases w:val="Текст сноски Знак Знак2,Текст сноски Знак1 Знак1 Знак Знак,Текст сноски Знак Знак Знак1 Знак Знак,Текст сноски Знак1 Знак Знак Знак Знак,Текст сноски Знак Знак Знак Знак Знак Знак,Текст сноски Знак Знак1 Знак,Текст сноски Знак1 Знак"/>
    <w:uiPriority w:val="99"/>
    <w:rsid w:val="00D55F90"/>
    <w:rPr>
      <w:rFonts w:cs="Times New Roman"/>
    </w:rPr>
  </w:style>
  <w:style w:type="character" w:customStyle="1" w:styleId="7">
    <w:name w:val="Знак Знак7"/>
    <w:uiPriority w:val="99"/>
    <w:rsid w:val="00D55F90"/>
    <w:rPr>
      <w:rFonts w:eastAsia="Times New Roman"/>
      <w:sz w:val="28"/>
    </w:rPr>
  </w:style>
  <w:style w:type="character" w:customStyle="1" w:styleId="FontStyle42">
    <w:name w:val="Font Style42"/>
    <w:uiPriority w:val="99"/>
    <w:rsid w:val="00D55F90"/>
    <w:rPr>
      <w:rFonts w:ascii="Times New Roman" w:hAnsi="Times New Roman"/>
      <w:sz w:val="26"/>
    </w:rPr>
  </w:style>
  <w:style w:type="paragraph" w:customStyle="1" w:styleId="Style18">
    <w:name w:val="Style18"/>
    <w:basedOn w:val="a0"/>
    <w:uiPriority w:val="99"/>
    <w:rsid w:val="00D55F90"/>
    <w:pPr>
      <w:widowControl w:val="0"/>
      <w:autoSpaceDE w:val="0"/>
      <w:autoSpaceDN w:val="0"/>
      <w:adjustRightInd w:val="0"/>
      <w:spacing w:after="0" w:line="485" w:lineRule="exact"/>
      <w:ind w:firstLine="701"/>
      <w:jc w:val="both"/>
    </w:pPr>
    <w:rPr>
      <w:rFonts w:ascii="Times New Roman" w:hAnsi="Times New Roman"/>
      <w:sz w:val="24"/>
      <w:szCs w:val="24"/>
      <w:lang w:eastAsia="ru-RU"/>
    </w:rPr>
  </w:style>
  <w:style w:type="paragraph" w:customStyle="1" w:styleId="Style35">
    <w:name w:val="Style35"/>
    <w:basedOn w:val="a0"/>
    <w:uiPriority w:val="99"/>
    <w:rsid w:val="00D55F9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Default">
    <w:name w:val="Default"/>
    <w:uiPriority w:val="99"/>
    <w:rsid w:val="00D55F90"/>
    <w:pPr>
      <w:autoSpaceDE w:val="0"/>
      <w:autoSpaceDN w:val="0"/>
      <w:adjustRightInd w:val="0"/>
    </w:pPr>
    <w:rPr>
      <w:rFonts w:ascii="Times New Roman" w:hAnsi="Times New Roman"/>
      <w:color w:val="000000"/>
      <w:sz w:val="24"/>
      <w:szCs w:val="24"/>
    </w:rPr>
  </w:style>
  <w:style w:type="paragraph" w:customStyle="1" w:styleId="af6">
    <w:name w:val="........"/>
    <w:basedOn w:val="Default"/>
    <w:next w:val="Default"/>
    <w:uiPriority w:val="99"/>
    <w:rsid w:val="00D55F90"/>
    <w:rPr>
      <w:color w:val="auto"/>
    </w:rPr>
  </w:style>
  <w:style w:type="paragraph" w:customStyle="1" w:styleId="33">
    <w:name w:val="........ ..... 3"/>
    <w:basedOn w:val="Default"/>
    <w:next w:val="Default"/>
    <w:uiPriority w:val="99"/>
    <w:rsid w:val="00D55F90"/>
    <w:rPr>
      <w:color w:val="auto"/>
    </w:rPr>
  </w:style>
  <w:style w:type="paragraph" w:customStyle="1" w:styleId="310">
    <w:name w:val="........ ..... 3+1"/>
    <w:basedOn w:val="Default"/>
    <w:next w:val="Default"/>
    <w:uiPriority w:val="99"/>
    <w:rsid w:val="00D55F90"/>
    <w:rPr>
      <w:color w:val="auto"/>
    </w:rPr>
  </w:style>
  <w:style w:type="paragraph" w:customStyle="1" w:styleId="29">
    <w:name w:val="........ ..... 2"/>
    <w:basedOn w:val="Default"/>
    <w:next w:val="Default"/>
    <w:uiPriority w:val="99"/>
    <w:rsid w:val="00D55F90"/>
    <w:rPr>
      <w:color w:val="auto"/>
    </w:rPr>
  </w:style>
  <w:style w:type="paragraph" w:customStyle="1" w:styleId="15">
    <w:name w:val=".......+1"/>
    <w:basedOn w:val="Default"/>
    <w:next w:val="Default"/>
    <w:uiPriority w:val="99"/>
    <w:rsid w:val="00D55F90"/>
    <w:rPr>
      <w:color w:val="auto"/>
    </w:rPr>
  </w:style>
  <w:style w:type="paragraph" w:customStyle="1" w:styleId="FR1">
    <w:name w:val="FR1"/>
    <w:uiPriority w:val="99"/>
    <w:rsid w:val="00D55F90"/>
    <w:pPr>
      <w:widowControl w:val="0"/>
      <w:spacing w:before="420"/>
      <w:jc w:val="right"/>
    </w:pPr>
    <w:rPr>
      <w:rFonts w:ascii="Arial" w:eastAsia="Times New Roman" w:hAnsi="Arial"/>
      <w:sz w:val="18"/>
    </w:rPr>
  </w:style>
  <w:style w:type="paragraph" w:customStyle="1" w:styleId="210">
    <w:name w:val="Основной текст 21"/>
    <w:basedOn w:val="a0"/>
    <w:uiPriority w:val="99"/>
    <w:rsid w:val="00D55F90"/>
    <w:pPr>
      <w:spacing w:after="0" w:line="240" w:lineRule="auto"/>
      <w:ind w:firstLine="720"/>
      <w:jc w:val="both"/>
    </w:pPr>
    <w:rPr>
      <w:rFonts w:ascii="Times New Roman" w:hAnsi="Times New Roman"/>
      <w:sz w:val="28"/>
      <w:szCs w:val="20"/>
      <w:lang w:eastAsia="ru-RU"/>
    </w:rPr>
  </w:style>
  <w:style w:type="paragraph" w:customStyle="1" w:styleId="16">
    <w:name w:val="........ .....+1"/>
    <w:basedOn w:val="Default"/>
    <w:next w:val="Default"/>
    <w:uiPriority w:val="99"/>
    <w:rsid w:val="00D55F90"/>
    <w:rPr>
      <w:color w:val="auto"/>
    </w:rPr>
  </w:style>
  <w:style w:type="character" w:customStyle="1" w:styleId="FontStyle70">
    <w:name w:val="Font Style70"/>
    <w:uiPriority w:val="99"/>
    <w:rsid w:val="00D55F90"/>
    <w:rPr>
      <w:rFonts w:ascii="Times New Roman" w:hAnsi="Times New Roman"/>
      <w:sz w:val="22"/>
    </w:rPr>
  </w:style>
  <w:style w:type="character" w:customStyle="1" w:styleId="FontStyle69">
    <w:name w:val="Font Style69"/>
    <w:uiPriority w:val="99"/>
    <w:rsid w:val="00D55F90"/>
    <w:rPr>
      <w:rFonts w:ascii="Times New Roman" w:hAnsi="Times New Roman"/>
      <w:b/>
      <w:sz w:val="22"/>
    </w:rPr>
  </w:style>
  <w:style w:type="character" w:customStyle="1" w:styleId="FontStyle80">
    <w:name w:val="Font Style80"/>
    <w:uiPriority w:val="99"/>
    <w:rsid w:val="00D55F90"/>
    <w:rPr>
      <w:rFonts w:ascii="Times New Roman" w:hAnsi="Times New Roman"/>
      <w:b/>
      <w:i/>
      <w:sz w:val="16"/>
    </w:rPr>
  </w:style>
  <w:style w:type="paragraph" w:customStyle="1" w:styleId="Style38">
    <w:name w:val="Style38"/>
    <w:basedOn w:val="a0"/>
    <w:uiPriority w:val="99"/>
    <w:rsid w:val="00D55F90"/>
    <w:pPr>
      <w:widowControl w:val="0"/>
      <w:autoSpaceDE w:val="0"/>
      <w:autoSpaceDN w:val="0"/>
      <w:adjustRightInd w:val="0"/>
      <w:spacing w:after="0" w:line="240" w:lineRule="auto"/>
    </w:pPr>
    <w:rPr>
      <w:rFonts w:ascii="Times New Roman" w:hAnsi="Times New Roman"/>
      <w:sz w:val="24"/>
      <w:szCs w:val="24"/>
      <w:lang w:eastAsia="ru-RU" w:bidi="he-IL"/>
    </w:rPr>
  </w:style>
  <w:style w:type="paragraph" w:customStyle="1" w:styleId="Style39">
    <w:name w:val="Style39"/>
    <w:basedOn w:val="a0"/>
    <w:uiPriority w:val="99"/>
    <w:rsid w:val="00D55F90"/>
    <w:pPr>
      <w:widowControl w:val="0"/>
      <w:autoSpaceDE w:val="0"/>
      <w:autoSpaceDN w:val="0"/>
      <w:adjustRightInd w:val="0"/>
      <w:spacing w:after="0" w:line="250" w:lineRule="exact"/>
    </w:pPr>
    <w:rPr>
      <w:rFonts w:ascii="Times New Roman" w:hAnsi="Times New Roman"/>
      <w:sz w:val="24"/>
      <w:szCs w:val="24"/>
      <w:lang w:eastAsia="ru-RU" w:bidi="he-IL"/>
    </w:rPr>
  </w:style>
  <w:style w:type="paragraph" w:customStyle="1" w:styleId="Style40">
    <w:name w:val="Style40"/>
    <w:basedOn w:val="a0"/>
    <w:uiPriority w:val="99"/>
    <w:rsid w:val="00D55F90"/>
    <w:pPr>
      <w:widowControl w:val="0"/>
      <w:autoSpaceDE w:val="0"/>
      <w:autoSpaceDN w:val="0"/>
      <w:adjustRightInd w:val="0"/>
      <w:spacing w:after="0" w:line="250" w:lineRule="exact"/>
    </w:pPr>
    <w:rPr>
      <w:rFonts w:ascii="Times New Roman" w:hAnsi="Times New Roman"/>
      <w:sz w:val="24"/>
      <w:szCs w:val="24"/>
      <w:lang w:eastAsia="ru-RU" w:bidi="he-IL"/>
    </w:rPr>
  </w:style>
  <w:style w:type="character" w:customStyle="1" w:styleId="apple-converted-space">
    <w:name w:val="apple-converted-space"/>
    <w:uiPriority w:val="99"/>
    <w:rsid w:val="00D55F90"/>
  </w:style>
  <w:style w:type="character" w:styleId="af7">
    <w:name w:val="Strong"/>
    <w:uiPriority w:val="22"/>
    <w:qFormat/>
    <w:rsid w:val="00D55F90"/>
    <w:rPr>
      <w:rFonts w:cs="Times New Roman"/>
      <w:b/>
    </w:rPr>
  </w:style>
  <w:style w:type="paragraph" w:styleId="af8">
    <w:name w:val="Body Text Indent"/>
    <w:basedOn w:val="a0"/>
    <w:link w:val="af9"/>
    <w:uiPriority w:val="99"/>
    <w:rsid w:val="00D55F90"/>
    <w:pPr>
      <w:widowControl w:val="0"/>
      <w:autoSpaceDE w:val="0"/>
      <w:autoSpaceDN w:val="0"/>
      <w:adjustRightInd w:val="0"/>
      <w:spacing w:after="120" w:line="240" w:lineRule="auto"/>
      <w:ind w:left="283"/>
    </w:pPr>
    <w:rPr>
      <w:rFonts w:ascii="Times New Roman" w:hAnsi="Times New Roman"/>
      <w:sz w:val="20"/>
      <w:szCs w:val="20"/>
      <w:lang w:eastAsia="ru-RU"/>
    </w:rPr>
  </w:style>
  <w:style w:type="character" w:customStyle="1" w:styleId="af9">
    <w:name w:val="Основной текст с отступом Знак"/>
    <w:link w:val="af8"/>
    <w:uiPriority w:val="99"/>
    <w:locked/>
    <w:rsid w:val="00D55F90"/>
    <w:rPr>
      <w:rFonts w:ascii="Times New Roman" w:hAnsi="Times New Roman" w:cs="Times New Roman"/>
      <w:sz w:val="20"/>
      <w:szCs w:val="20"/>
      <w:lang w:eastAsia="ru-RU"/>
    </w:rPr>
  </w:style>
  <w:style w:type="paragraph" w:customStyle="1" w:styleId="a">
    <w:name w:val="мой тире"/>
    <w:basedOn w:val="a0"/>
    <w:uiPriority w:val="99"/>
    <w:rsid w:val="00D55F90"/>
    <w:pPr>
      <w:numPr>
        <w:numId w:val="2"/>
      </w:numPr>
      <w:spacing w:after="0" w:line="360" w:lineRule="auto"/>
      <w:jc w:val="both"/>
    </w:pPr>
    <w:rPr>
      <w:rFonts w:ascii="Times New Roman CYR" w:hAnsi="Times New Roman CYR"/>
      <w:sz w:val="28"/>
      <w:szCs w:val="28"/>
      <w:lang w:eastAsia="ru-RU"/>
    </w:rPr>
  </w:style>
  <w:style w:type="paragraph" w:customStyle="1" w:styleId="afa">
    <w:name w:val="Стиль Мой + По ширине"/>
    <w:basedOn w:val="a0"/>
    <w:uiPriority w:val="99"/>
    <w:rsid w:val="00D55F90"/>
    <w:pPr>
      <w:spacing w:after="0" w:line="360" w:lineRule="auto"/>
      <w:ind w:firstLine="720"/>
      <w:jc w:val="both"/>
    </w:pPr>
    <w:rPr>
      <w:rFonts w:ascii="Times New Roman" w:hAnsi="Times New Roman"/>
      <w:sz w:val="28"/>
      <w:szCs w:val="20"/>
      <w:lang w:eastAsia="ru-RU"/>
    </w:rPr>
  </w:style>
  <w:style w:type="paragraph" w:customStyle="1" w:styleId="P29">
    <w:name w:val="P29"/>
    <w:basedOn w:val="ad"/>
    <w:hidden/>
    <w:uiPriority w:val="99"/>
    <w:rsid w:val="00D55F90"/>
    <w:pPr>
      <w:widowControl w:val="0"/>
      <w:adjustRightInd w:val="0"/>
      <w:spacing w:before="239" w:after="120"/>
      <w:ind w:firstLine="425"/>
      <w:jc w:val="distribute"/>
    </w:pPr>
    <w:rPr>
      <w:rFonts w:ascii="Arial" w:eastAsia="Calibri" w:hAnsi="Arial" w:cs="Tahoma"/>
      <w:b w:val="0"/>
      <w:color w:val="333366"/>
      <w:sz w:val="28"/>
    </w:rPr>
  </w:style>
  <w:style w:type="character" w:customStyle="1" w:styleId="T7">
    <w:name w:val="T7"/>
    <w:hidden/>
    <w:uiPriority w:val="99"/>
    <w:rsid w:val="00D55F90"/>
    <w:rPr>
      <w:b/>
      <w:color w:val="00000A"/>
      <w:sz w:val="24"/>
      <w:u w:val="single"/>
    </w:rPr>
  </w:style>
  <w:style w:type="character" w:customStyle="1" w:styleId="af0">
    <w:name w:val="Абзац списка Знак"/>
    <w:link w:val="af"/>
    <w:uiPriority w:val="99"/>
    <w:locked/>
    <w:rsid w:val="00D55F90"/>
    <w:rPr>
      <w:rFonts w:ascii="Times New Roman" w:hAnsi="Times New Roman"/>
      <w:sz w:val="20"/>
      <w:lang w:eastAsia="ru-RU"/>
    </w:rPr>
  </w:style>
  <w:style w:type="paragraph" w:customStyle="1" w:styleId="afb">
    <w:name w:val="список с точками"/>
    <w:basedOn w:val="a0"/>
    <w:uiPriority w:val="99"/>
    <w:rsid w:val="00D55F90"/>
    <w:pPr>
      <w:suppressAutoHyphens/>
      <w:spacing w:after="0" w:line="312" w:lineRule="auto"/>
    </w:pPr>
    <w:rPr>
      <w:rFonts w:ascii="Times New Roman" w:eastAsia="SimSun" w:hAnsi="Times New Roman" w:cs="Mangal"/>
      <w:kern w:val="2"/>
      <w:sz w:val="24"/>
      <w:szCs w:val="24"/>
      <w:lang w:eastAsia="hi-IN" w:bidi="hi-IN"/>
    </w:rPr>
  </w:style>
  <w:style w:type="paragraph" w:customStyle="1" w:styleId="Style3">
    <w:name w:val="Style3"/>
    <w:basedOn w:val="a0"/>
    <w:uiPriority w:val="99"/>
    <w:rsid w:val="00D55F90"/>
    <w:pPr>
      <w:widowControl w:val="0"/>
      <w:autoSpaceDE w:val="0"/>
      <w:autoSpaceDN w:val="0"/>
      <w:adjustRightInd w:val="0"/>
      <w:spacing w:after="0" w:line="262" w:lineRule="exact"/>
      <w:ind w:firstLine="377"/>
      <w:jc w:val="both"/>
    </w:pPr>
    <w:rPr>
      <w:rFonts w:ascii="Times New Roman" w:hAnsi="Times New Roman"/>
      <w:sz w:val="24"/>
      <w:szCs w:val="24"/>
      <w:lang w:eastAsia="ru-RU"/>
    </w:rPr>
  </w:style>
  <w:style w:type="paragraph" w:customStyle="1" w:styleId="Style8">
    <w:name w:val="Style8"/>
    <w:basedOn w:val="a0"/>
    <w:uiPriority w:val="99"/>
    <w:rsid w:val="00D55F90"/>
    <w:pPr>
      <w:widowControl w:val="0"/>
      <w:autoSpaceDE w:val="0"/>
      <w:autoSpaceDN w:val="0"/>
      <w:adjustRightInd w:val="0"/>
      <w:spacing w:after="0" w:line="325" w:lineRule="exact"/>
      <w:jc w:val="both"/>
    </w:pPr>
    <w:rPr>
      <w:rFonts w:ascii="Times New Roman" w:hAnsi="Times New Roman"/>
      <w:sz w:val="24"/>
      <w:szCs w:val="24"/>
      <w:lang w:eastAsia="ru-RU"/>
    </w:rPr>
  </w:style>
  <w:style w:type="character" w:customStyle="1" w:styleId="FontStyle22">
    <w:name w:val="Font Style22"/>
    <w:uiPriority w:val="99"/>
    <w:rsid w:val="00D55F90"/>
    <w:rPr>
      <w:rFonts w:ascii="Times New Roman" w:hAnsi="Times New Roman"/>
      <w:sz w:val="26"/>
    </w:rPr>
  </w:style>
  <w:style w:type="character" w:customStyle="1" w:styleId="FontStyle24">
    <w:name w:val="Font Style24"/>
    <w:uiPriority w:val="99"/>
    <w:rsid w:val="00D55F90"/>
    <w:rPr>
      <w:rFonts w:ascii="Times New Roman" w:hAnsi="Times New Roman"/>
      <w:sz w:val="28"/>
    </w:rPr>
  </w:style>
  <w:style w:type="paragraph" w:customStyle="1" w:styleId="ConsNonformat">
    <w:name w:val="ConsNonformat"/>
    <w:uiPriority w:val="99"/>
    <w:rsid w:val="00D55F90"/>
    <w:pPr>
      <w:widowControl w:val="0"/>
      <w:autoSpaceDE w:val="0"/>
      <w:autoSpaceDN w:val="0"/>
      <w:adjustRightInd w:val="0"/>
    </w:pPr>
    <w:rPr>
      <w:rFonts w:ascii="Courier New" w:eastAsia="Times New Roman" w:hAnsi="Courier New" w:cs="Courier New"/>
    </w:rPr>
  </w:style>
  <w:style w:type="character" w:styleId="afc">
    <w:name w:val="Emphasis"/>
    <w:uiPriority w:val="99"/>
    <w:qFormat/>
    <w:rsid w:val="00D55F90"/>
    <w:rPr>
      <w:rFonts w:cs="Times New Roman"/>
      <w:b/>
    </w:rPr>
  </w:style>
  <w:style w:type="paragraph" w:customStyle="1" w:styleId="17">
    <w:name w:val="Загл1"/>
    <w:basedOn w:val="a0"/>
    <w:uiPriority w:val="99"/>
    <w:rsid w:val="00D55F90"/>
    <w:pPr>
      <w:spacing w:after="0" w:line="240" w:lineRule="auto"/>
      <w:jc w:val="center"/>
    </w:pPr>
    <w:rPr>
      <w:rFonts w:ascii="Times New Roman" w:hAnsi="Times New Roman"/>
      <w:sz w:val="26"/>
      <w:szCs w:val="20"/>
      <w:lang w:eastAsia="ru-RU"/>
    </w:rPr>
  </w:style>
  <w:style w:type="paragraph" w:customStyle="1" w:styleId="afd">
    <w:name w:val="Литература"/>
    <w:basedOn w:val="a0"/>
    <w:uiPriority w:val="99"/>
    <w:rsid w:val="00D55F90"/>
    <w:pPr>
      <w:spacing w:after="0" w:line="240" w:lineRule="auto"/>
      <w:ind w:firstLine="454"/>
      <w:jc w:val="both"/>
    </w:pPr>
    <w:rPr>
      <w:rFonts w:ascii="Times New Roman" w:hAnsi="Times New Roman"/>
      <w:sz w:val="24"/>
      <w:szCs w:val="20"/>
      <w:lang w:eastAsia="ru-RU"/>
    </w:rPr>
  </w:style>
  <w:style w:type="table" w:styleId="afe">
    <w:name w:val="Table Grid"/>
    <w:basedOn w:val="a2"/>
    <w:uiPriority w:val="59"/>
    <w:locked/>
    <w:rsid w:val="00D80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ело ИАК + 12 пт"/>
    <w:aliases w:val="уплотненный на  0,3 пт"/>
    <w:basedOn w:val="a0"/>
    <w:rsid w:val="00575538"/>
    <w:pPr>
      <w:spacing w:after="0" w:line="288" w:lineRule="auto"/>
      <w:ind w:firstLine="720"/>
      <w:jc w:val="both"/>
    </w:pPr>
    <w:rPr>
      <w:rFonts w:ascii="Times New Roman" w:hAnsi="Times New Roman"/>
      <w:spacing w:val="-6"/>
      <w:sz w:val="24"/>
      <w:szCs w:val="24"/>
      <w:lang w:eastAsia="ru-RU"/>
    </w:rPr>
  </w:style>
  <w:style w:type="paragraph" w:customStyle="1" w:styleId="western">
    <w:name w:val="western"/>
    <w:basedOn w:val="a0"/>
    <w:rsid w:val="0047203E"/>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0"/>
    <w:rsid w:val="0047203E"/>
    <w:pPr>
      <w:spacing w:before="100" w:beforeAutospacing="1" w:after="100" w:afterAutospacing="1" w:line="240" w:lineRule="auto"/>
    </w:pPr>
    <w:rPr>
      <w:rFonts w:ascii="Times New Roman" w:hAnsi="Times New Roman"/>
      <w:sz w:val="24"/>
      <w:szCs w:val="24"/>
      <w:lang w:eastAsia="ru-RU"/>
    </w:rPr>
  </w:style>
  <w:style w:type="paragraph" w:customStyle="1" w:styleId="htmlparagraph">
    <w:name w:val="html_paragraph"/>
    <w:basedOn w:val="a0"/>
    <w:rsid w:val="00484554"/>
    <w:pPr>
      <w:spacing w:after="0" w:line="240" w:lineRule="auto"/>
      <w:ind w:firstLine="720"/>
      <w:jc w:val="both"/>
    </w:pPr>
    <w:rPr>
      <w:rFonts w:ascii="Times New Roman" w:hAnsi="Times New Roman"/>
      <w:sz w:val="24"/>
      <w:szCs w:val="24"/>
      <w:lang w:eastAsia="ru-RU"/>
    </w:rPr>
  </w:style>
  <w:style w:type="paragraph" w:customStyle="1" w:styleId="htmllist">
    <w:name w:val="html_list"/>
    <w:basedOn w:val="a0"/>
    <w:rsid w:val="00484554"/>
    <w:pPr>
      <w:spacing w:after="0" w:line="240" w:lineRule="auto"/>
      <w:ind w:left="360" w:hanging="360"/>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8885">
      <w:bodyDiv w:val="1"/>
      <w:marLeft w:val="0"/>
      <w:marRight w:val="0"/>
      <w:marTop w:val="0"/>
      <w:marBottom w:val="0"/>
      <w:divBdr>
        <w:top w:val="none" w:sz="0" w:space="0" w:color="auto"/>
        <w:left w:val="none" w:sz="0" w:space="0" w:color="auto"/>
        <w:bottom w:val="none" w:sz="0" w:space="0" w:color="auto"/>
        <w:right w:val="none" w:sz="0" w:space="0" w:color="auto"/>
      </w:divBdr>
    </w:div>
    <w:div w:id="10562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cann.org/general/icann-mou-25nov98.htm" TargetMode="External"/><Relationship Id="rId117" Type="http://schemas.openxmlformats.org/officeDocument/2006/relationships/hyperlink" Target="http://cyber.law.harvard.edu/itg/libpubs/gitrr2002_ch02.pdf" TargetMode="External"/><Relationship Id="rId21" Type="http://schemas.openxmlformats.org/officeDocument/2006/relationships/hyperlink" Target="http://www.reed.com/Papers/EndtoEnd.html" TargetMode="External"/><Relationship Id="rId42" Type="http://schemas.openxmlformats.org/officeDocument/2006/relationships/hyperlink" Target="http://www.magister.msk.ru/library/" TargetMode="External"/><Relationship Id="rId47" Type="http://schemas.openxmlformats.org/officeDocument/2006/relationships/hyperlink" Target="http://history.standart.edu.ru/info.aspx?ob_no=16080" TargetMode="External"/><Relationship Id="rId63" Type="http://schemas.openxmlformats.org/officeDocument/2006/relationships/hyperlink" Target="http://www.mid.ru" TargetMode="External"/><Relationship Id="rId68" Type="http://schemas.openxmlformats.org/officeDocument/2006/relationships/hyperlink" Target="http://www.levada.ru" TargetMode="External"/><Relationship Id="rId84" Type="http://schemas.openxmlformats.org/officeDocument/2006/relationships/hyperlink" Target="http://info.nic" TargetMode="External"/><Relationship Id="rId89" Type="http://schemas.openxmlformats.org/officeDocument/2006/relationships/hyperlink" Target="http://www.fags.org/rfcs/rfc158.htm" TargetMode="External"/><Relationship Id="rId112" Type="http://schemas.openxmlformats.org/officeDocument/2006/relationships/hyperlink" Target="http://www.itu.int/wsis" TargetMode="External"/><Relationship Id="rId16" Type="http://schemas.openxmlformats.org/officeDocument/2006/relationships/hyperlink" Target="http://www.juliandibbell/com/" TargetMode="External"/><Relationship Id="rId107" Type="http://schemas.openxmlformats.org/officeDocument/2006/relationships/hyperlink" Target="http://www.ssac.icann.org" TargetMode="External"/><Relationship Id="rId11" Type="http://schemas.openxmlformats.org/officeDocument/2006/relationships/hyperlink" Target="http://www.benkler.org/" TargetMode="External"/><Relationship Id="rId32" Type="http://schemas.openxmlformats.org/officeDocument/2006/relationships/hyperlink" Target="mailto:Reidenberg@sprynet.com" TargetMode="External"/><Relationship Id="rId37" Type="http://schemas.openxmlformats.org/officeDocument/2006/relationships/hyperlink" Target="http://www.itu.int/wsis/" TargetMode="External"/><Relationship Id="rId53" Type="http://schemas.openxmlformats.org/officeDocument/2006/relationships/hyperlink" Target="http://www.edu.ru/" TargetMode="External"/><Relationship Id="rId58" Type="http://schemas.openxmlformats.org/officeDocument/2006/relationships/hyperlink" Target="http://studentam.net/" TargetMode="External"/><Relationship Id="rId74" Type="http://schemas.openxmlformats.org/officeDocument/2006/relationships/hyperlink" Target="http://www.inopressa.ru" TargetMode="External"/><Relationship Id="rId79" Type="http://schemas.openxmlformats.org/officeDocument/2006/relationships/hyperlink" Target="http://www.edu.ru/" TargetMode="External"/><Relationship Id="rId102" Type="http://schemas.openxmlformats.org/officeDocument/2006/relationships/hyperlink" Target="http://www.icann.org/registrars/accredited-list.html"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lib.ru/" TargetMode="External"/><Relationship Id="rId82" Type="http://schemas.openxmlformats.org/officeDocument/2006/relationships/hyperlink" Target="http://www.isoc.org" TargetMode="External"/><Relationship Id="rId90" Type="http://schemas.openxmlformats.org/officeDocument/2006/relationships/hyperlink" Target="http://www.icann.org/general" TargetMode="External"/><Relationship Id="rId95" Type="http://schemas.openxmlformats.org/officeDocument/2006/relationships/hyperlink" Target="http://www.nytimes.com/iht/2005/09/30/business/IHT-30net.html" TargetMode="External"/><Relationship Id="rId19" Type="http://schemas.openxmlformats.org/officeDocument/2006/relationships/hyperlink" Target="http://www.intgovforume.org/" TargetMode="External"/><Relationship Id="rId14" Type="http://schemas.openxmlformats.org/officeDocument/2006/relationships/hyperlink" Target="http://cyberlaw.stanford.edu/e2e/papers/TPRC-Clark-Blumenthal.pdf" TargetMode="External"/><Relationship Id="rId22" Type="http://schemas.openxmlformats.org/officeDocument/2006/relationships/hyperlink" Target="http://www.law.richmond.edu/jolt/v9i1/article4.html" TargetMode="External"/><Relationship Id="rId27" Type="http://schemas.openxmlformats.org/officeDocument/2006/relationships/hyperlink" Target="http://www.firstmonday.org/issues/issue11_2/post/index.html" TargetMode="External"/><Relationship Id="rId30" Type="http://schemas.openxmlformats.org/officeDocument/2006/relationships/hyperlink" Target="http://reidenberg.home.sprynet.com/6HarvJLTech287.pdf" TargetMode="External"/><Relationship Id="rId35" Type="http://schemas.openxmlformats.org/officeDocument/2006/relationships/hyperlink" Target="http://www.itu.int/wsis/outcome/booklet.pdf" TargetMode="External"/><Relationship Id="rId43" Type="http://schemas.openxmlformats.org/officeDocument/2006/relationships/hyperlink" Target="http://www.krotov.info/" TargetMode="External"/><Relationship Id="rId48" Type="http://schemas.openxmlformats.org/officeDocument/2006/relationships/hyperlink" Target="http://www.clio-soft.ru" TargetMode="External"/><Relationship Id="rId56" Type="http://schemas.openxmlformats.org/officeDocument/2006/relationships/hyperlink" Target="http://www.hrono.ru/" TargetMode="External"/><Relationship Id="rId64" Type="http://schemas.openxmlformats.org/officeDocument/2006/relationships/hyperlink" Target="http://www.economy.gov.ru" TargetMode="External"/><Relationship Id="rId69" Type="http://schemas.openxmlformats.org/officeDocument/2006/relationships/hyperlink" Target="http://www.riocenter.ru" TargetMode="External"/><Relationship Id="rId77" Type="http://schemas.openxmlformats.org/officeDocument/2006/relationships/hyperlink" Target="http://www.isras.ru/socis.html" TargetMode="External"/><Relationship Id="rId100" Type="http://schemas.openxmlformats.org/officeDocument/2006/relationships/hyperlink" Target="http://www.icann.org/ombudsman" TargetMode="External"/><Relationship Id="rId105" Type="http://schemas.openxmlformats.org/officeDocument/2006/relationships/hyperlink" Target="http://ccnso.icann.org/" TargetMode="External"/><Relationship Id="rId113" Type="http://schemas.openxmlformats.org/officeDocument/2006/relationships/hyperlink" Target="http://ec.europa.eu/" TargetMode="External"/><Relationship Id="rId118" Type="http://schemas.openxmlformats.org/officeDocument/2006/relationships/hyperlink" Target="http://www.securitylab.ru/news/348338.php" TargetMode="External"/><Relationship Id="rId8" Type="http://schemas.openxmlformats.org/officeDocument/2006/relationships/endnotes" Target="endnotes.xml"/><Relationship Id="rId51" Type="http://schemas.openxmlformats.org/officeDocument/2006/relationships/hyperlink" Target="http://www.aonb.ru/iatp/guide/%20%20http:/lib.walla.ru/" TargetMode="External"/><Relationship Id="rId72" Type="http://schemas.openxmlformats.org/officeDocument/2006/relationships/hyperlink" Target="http://www.oprf.ru" TargetMode="External"/><Relationship Id="rId80" Type="http://schemas.openxmlformats.org/officeDocument/2006/relationships/hyperlink" Target="http://history.standart.edu.ru/info.aspx?ob_no=16080" TargetMode="External"/><Relationship Id="rId85" Type="http://schemas.openxmlformats.org/officeDocument/2006/relationships/hyperlink" Target="http://www.livinginternet.com/i/ii/cerf.htm" TargetMode="External"/><Relationship Id="rId93" Type="http://schemas.openxmlformats.org/officeDocument/2006/relationships/hyperlink" Target="http://www.fags.org/rfcs/rfc158.htm" TargetMode="External"/><Relationship Id="rId98" Type="http://schemas.openxmlformats.org/officeDocument/2006/relationships/hyperlink" Target="http://www.icann.org/general/bylaws.htm" TargetMode="External"/><Relationship Id="rId121" Type="http://schemas.openxmlformats.org/officeDocument/2006/relationships/hyperlink" Target="http://www.itu.int/wsis/docs2/pc3/working/dt21.pdf" TargetMode="External"/><Relationship Id="rId3" Type="http://schemas.openxmlformats.org/officeDocument/2006/relationships/styles" Target="styles.xml"/><Relationship Id="rId12" Type="http://schemas.openxmlformats.org/officeDocument/2006/relationships/hyperlink" Target="http://www.ietf.org/u/ietchair/dicuss-criteria.htm" TargetMode="External"/><Relationship Id="rId17" Type="http://schemas.openxmlformats.org/officeDocument/2006/relationships/hyperlink" Target="http://www.netgouvernance.org/E2E.PDF" TargetMode="External"/><Relationship Id="rId25" Type="http://schemas.openxmlformats.org/officeDocument/2006/relationships/hyperlink" Target="http://www.stlr.org/html/volume8/schoenbergerintro.php" TargetMode="External"/><Relationship Id="rId33" Type="http://schemas.openxmlformats.org/officeDocument/2006/relationships/hyperlink" Target="http://ec.europa.eu/justice_home/" TargetMode="External"/><Relationship Id="rId38" Type="http://schemas.openxmlformats.org/officeDocument/2006/relationships/hyperlink" Target="http://www.intgovforum.org/" TargetMode="External"/><Relationship Id="rId46" Type="http://schemas.openxmlformats.org/officeDocument/2006/relationships/hyperlink" Target="http://www.itu.int/wsis/docs2/pc3/working/dt-10.pdf" TargetMode="External"/><Relationship Id="rId59" Type="http://schemas.openxmlformats.org/officeDocument/2006/relationships/hyperlink" Target="http://www.iqlib.ru/" TargetMode="External"/><Relationship Id="rId67" Type="http://schemas.openxmlformats.org/officeDocument/2006/relationships/hyperlink" Target="http://www.fom.ru" TargetMode="External"/><Relationship Id="rId103" Type="http://schemas.openxmlformats.org/officeDocument/2006/relationships/hyperlink" Target="http://www.nro.net/governance/telecom_world/Fact-Russion.pdf" TargetMode="External"/><Relationship Id="rId108" Type="http://schemas.openxmlformats.org/officeDocument/2006/relationships/hyperlink" Target="http://www.rssac.icann.org" TargetMode="External"/><Relationship Id="rId116" Type="http://schemas.openxmlformats.org/officeDocument/2006/relationships/hyperlink" Target="http://www.uncitral.org/" TargetMode="External"/><Relationship Id="rId124" Type="http://schemas.openxmlformats.org/officeDocument/2006/relationships/theme" Target="theme/theme1.xml"/><Relationship Id="rId20" Type="http://schemas.openxmlformats.org/officeDocument/2006/relationships/hyperlink" Target="http://www.rageboy.com/stupidnet.html" TargetMode="External"/><Relationship Id="rId41" Type="http://schemas.openxmlformats.org/officeDocument/2006/relationships/hyperlink" Target="http://www.gumer.info/" TargetMode="External"/><Relationship Id="rId54" Type="http://schemas.openxmlformats.org/officeDocument/2006/relationships/hyperlink" Target="http://www.i-u.ru/biblio/links.aspx?id=6" TargetMode="External"/><Relationship Id="rId62" Type="http://schemas.openxmlformats.org/officeDocument/2006/relationships/hyperlink" Target="http://www.krevlin.ru" TargetMode="External"/><Relationship Id="rId70" Type="http://schemas.openxmlformats.org/officeDocument/2006/relationships/hyperlink" Target="http://www.inop.ru" TargetMode="External"/><Relationship Id="rId75" Type="http://schemas.openxmlformats.org/officeDocument/2006/relationships/hyperlink" Target="http://www.regnum.ru" TargetMode="External"/><Relationship Id="rId83" Type="http://schemas.openxmlformats.org/officeDocument/2006/relationships/hyperlink" Target="http://www.isoc.org/isoc/mission/" TargetMode="External"/><Relationship Id="rId88" Type="http://schemas.openxmlformats.org/officeDocument/2006/relationships/hyperlink" Target="http://www.dbj.rt.bw.schu.de/feacher/info/rfc/rfc.htm" TargetMode="External"/><Relationship Id="rId91" Type="http://schemas.openxmlformats.org/officeDocument/2006/relationships/hyperlink" Target="http://www.netgouvernance.org/E2E.PDF" TargetMode="External"/><Relationship Id="rId96" Type="http://schemas.openxmlformats.org/officeDocument/2006/relationships/hyperlink" Target="http://www.intgovforume.org/" TargetMode="External"/><Relationship Id="rId111" Type="http://schemas.openxmlformats.org/officeDocument/2006/relationships/hyperlink" Target="http://www.intgovforum.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con.stanford.edu/faculty/workp/swp01012.pdf" TargetMode="External"/><Relationship Id="rId23" Type="http://schemas.openxmlformats.org/officeDocument/2006/relationships/hyperlink" Target="http://papers.ssrn.com" TargetMode="External"/><Relationship Id="rId28" Type="http://schemas.openxmlformats.org/officeDocument/2006/relationships/hyperlink" Target="mailto:david.post@counsel.com" TargetMode="External"/><Relationship Id="rId36" Type="http://schemas.openxmlformats.org/officeDocument/2006/relationships/hyperlink" Target="http://www.itu.int/wsis/basic/about.html" TargetMode="External"/><Relationship Id="rId49" Type="http://schemas.openxmlformats.org/officeDocument/2006/relationships/hyperlink" Target="http://wdl.org/ru//" TargetMode="External"/><Relationship Id="rId57" Type="http://schemas.openxmlformats.org/officeDocument/2006/relationships/hyperlink" Target="%20http://www.rsl.ru/ru/s2/s101/" TargetMode="External"/><Relationship Id="rId106" Type="http://schemas.openxmlformats.org/officeDocument/2006/relationships/hyperlink" Target="http://www.alac.icann.org" TargetMode="External"/><Relationship Id="rId114" Type="http://schemas.openxmlformats.org/officeDocument/2006/relationships/hyperlink" Target="http://www.unicttaskforce.org/background.html" TargetMode="External"/><Relationship Id="rId119" Type="http://schemas.openxmlformats.org/officeDocument/2006/relationships/hyperlink" Target="http://www.icann.org/dndr/udrp/policy.htm" TargetMode="External"/><Relationship Id="rId10" Type="http://schemas.openxmlformats.org/officeDocument/2006/relationships/hyperlink" Target="http://homes.eff.org/~barlow/Declaration-Final.html" TargetMode="External"/><Relationship Id="rId31" Type="http://schemas.openxmlformats.org/officeDocument/2006/relationships/hyperlink" Target="http://reidenberg.home.sprynet.com/60FordhamLRevS137.pdf" TargetMode="External"/><Relationship Id="rId44" Type="http://schemas.openxmlformats.org/officeDocument/2006/relationships/hyperlink" Target="http://window.edu.ru/window/library" TargetMode="External"/><Relationship Id="rId52" Type="http://schemas.openxmlformats.org/officeDocument/2006/relationships/hyperlink" Target="http://www.memoirs.ru" TargetMode="External"/><Relationship Id="rId60" Type="http://schemas.openxmlformats.org/officeDocument/2006/relationships/hyperlink" Target="http://edu.tsu.ru/historynet" TargetMode="External"/><Relationship Id="rId65" Type="http://schemas.openxmlformats.org/officeDocument/2006/relationships/hyperlink" Target="http://www.gks.ru" TargetMode="External"/><Relationship Id="rId73" Type="http://schemas.openxmlformats.org/officeDocument/2006/relationships/hyperlink" Target="http://www.inosmi.ru" TargetMode="External"/><Relationship Id="rId78" Type="http://schemas.openxmlformats.org/officeDocument/2006/relationships/hyperlink" Target="http://www.vopreco.ru" TargetMode="External"/><Relationship Id="rId81" Type="http://schemas.openxmlformats.org/officeDocument/2006/relationships/hyperlink" Target="http://edu.tsu.ru/historynet" TargetMode="External"/><Relationship Id="rId86" Type="http://schemas.openxmlformats.org/officeDocument/2006/relationships/hyperlink" Target="http://info.nic" TargetMode="External"/><Relationship Id="rId94" Type="http://schemas.openxmlformats.org/officeDocument/2006/relationships/hyperlink" Target="http://www.icann.org/dndr/udrp/policy.htm" TargetMode="External"/><Relationship Id="rId99" Type="http://schemas.openxmlformats.org/officeDocument/2006/relationships/hyperlink" Target="http://translate.googleusercontent.com/translate_c?hl=ru&amp;sl=en&amp;u=http://nomcom.icann.org/invitation-2010.htm&amp;prev=/search%3Fq%3Dnominating%2Bcommittee%2BICANN%26hl%3Dru%26newwindow%3D1%26sa%3DX&amp;rurl=translate.google.ru&amp;twu=1&amp;usg=ALkJrhj3c2jdo6kqJmBNjjuw9WZDFju7WA" TargetMode="External"/><Relationship Id="rId101" Type="http://schemas.openxmlformats.org/officeDocument/2006/relationships/hyperlink" Target="http://www.icann.org/announcements" TargetMode="External"/><Relationship Id="rId12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rait.ru/bcode/453435" TargetMode="External"/><Relationship Id="rId13" Type="http://schemas.openxmlformats.org/officeDocument/2006/relationships/hyperlink" Target="http://www.ietf.org/rfc/rfc1958.txt" TargetMode="External"/><Relationship Id="rId18" Type="http://schemas.openxmlformats.org/officeDocument/2006/relationships/hyperlink" Target="http://www.netgouvernance.org/E2E.PDF" TargetMode="External"/><Relationship Id="rId39" Type="http://schemas.openxmlformats.org/officeDocument/2006/relationships/hyperlink" Target="http://www.itu.int/wsis" TargetMode="External"/><Relationship Id="rId109" Type="http://schemas.openxmlformats.org/officeDocument/2006/relationships/hyperlink" Target="http://www.w3.org/" TargetMode="External"/><Relationship Id="rId34" Type="http://schemas.openxmlformats.org/officeDocument/2006/relationships/hyperlink" Target="mailto:asimonelis@dawsoncollege.qc.ca" TargetMode="External"/><Relationship Id="rId50" Type="http://schemas.openxmlformats.org/officeDocument/2006/relationships/hyperlink" Target="http://stepanov01.narod.ru/index.htm" TargetMode="External"/><Relationship Id="rId55" Type="http://schemas.openxmlformats.org/officeDocument/2006/relationships/hyperlink" Target="http://www.biblioclub.ru/" TargetMode="External"/><Relationship Id="rId76" Type="http://schemas.openxmlformats.org/officeDocument/2006/relationships/hyperlink" Target="http://www.politstudies.ru" TargetMode="External"/><Relationship Id="rId97" Type="http://schemas.openxmlformats.org/officeDocument/2006/relationships/hyperlink" Target="http://www.foreignpolicy.com/story/cms.php?story_id=3207" TargetMode="External"/><Relationship Id="rId104" Type="http://schemas.openxmlformats.org/officeDocument/2006/relationships/hyperlink" Target="http://gnso.icann.org/en/improvements/" TargetMode="External"/><Relationship Id="rId120" Type="http://schemas.openxmlformats.org/officeDocument/2006/relationships/hyperlink" Target="http://www.nytimes.com/iht/2005/09/30/business/IHT-30net.html" TargetMode="External"/><Relationship Id="rId7" Type="http://schemas.openxmlformats.org/officeDocument/2006/relationships/footnotes" Target="footnotes.xml"/><Relationship Id="rId71" Type="http://schemas.openxmlformats.org/officeDocument/2006/relationships/hyperlink" Target="http://www.expert.ru" TargetMode="External"/><Relationship Id="rId92" Type="http://schemas.openxmlformats.org/officeDocument/2006/relationships/hyperlink" Target="http://www.itu.int/wsis/basic/about.html" TargetMode="External"/><Relationship Id="rId2" Type="http://schemas.openxmlformats.org/officeDocument/2006/relationships/numbering" Target="numbering.xml"/><Relationship Id="rId29" Type="http://schemas.openxmlformats.org/officeDocument/2006/relationships/hyperlink" Target="http://www/" TargetMode="External"/><Relationship Id="rId24" Type="http://schemas.openxmlformats.org/officeDocument/2006/relationships/hyperlink" Target="http://www.law.stanford.edu/%20publications" TargetMode="External"/><Relationship Id="rId40" Type="http://schemas.openxmlformats.org/officeDocument/2006/relationships/hyperlink" Target="http://www.ntia.doc.gov/" TargetMode="External"/><Relationship Id="rId45" Type="http://schemas.openxmlformats.org/officeDocument/2006/relationships/hyperlink" Target="http://www.edu.ru/modules.php?page_id=6&amp;name=Web_Links&amp;op=modload&amp;l_op=visit&amp;lid=784" TargetMode="External"/><Relationship Id="rId66" Type="http://schemas.openxmlformats.org/officeDocument/2006/relationships/hyperlink" Target="http://wciom.ru" TargetMode="External"/><Relationship Id="rId87" Type="http://schemas.openxmlformats.org/officeDocument/2006/relationships/hyperlink" Target="http://www.darpa.mil" TargetMode="External"/><Relationship Id="rId110" Type="http://schemas.openxmlformats.org/officeDocument/2006/relationships/hyperlink" Target="http://www.itu.int/wsis/basic/about.html" TargetMode="External"/><Relationship Id="rId115" Type="http://schemas.openxmlformats.org/officeDocument/2006/relationships/hyperlink" Target="http://www.roche-duff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516A2-B3B9-41DF-B411-2978A43B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26650</Words>
  <Characters>151910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vt:lpstr>
    </vt:vector>
  </TitlesOfParts>
  <Company>Microsoft</Company>
  <LinksUpToDate>false</LinksUpToDate>
  <CharactersWithSpaces>178204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dc:title>
  <dc:creator>Комаров</dc:creator>
  <cp:lastModifiedBy>Admin</cp:lastModifiedBy>
  <cp:revision>2</cp:revision>
  <cp:lastPrinted>2020-07-12T13:31:00Z</cp:lastPrinted>
  <dcterms:created xsi:type="dcterms:W3CDTF">2020-12-26T18:11:00Z</dcterms:created>
  <dcterms:modified xsi:type="dcterms:W3CDTF">2020-12-26T18:11:00Z</dcterms:modified>
</cp:coreProperties>
</file>